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093" w:rsidRDefault="00870093" w:rsidP="0005054F">
      <w:pPr>
        <w:rPr>
          <w:b/>
          <w:bCs/>
        </w:rPr>
      </w:pPr>
      <w:r>
        <w:rPr>
          <w:b/>
          <w:bCs/>
          <w:noProof/>
        </w:rPr>
        <w:drawing>
          <wp:inline distT="0" distB="0" distL="0" distR="0">
            <wp:extent cx="1563819" cy="130218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mbrete.jpg"/>
                    <pic:cNvPicPr/>
                  </pic:nvPicPr>
                  <pic:blipFill>
                    <a:blip r:embed="rId4">
                      <a:extLst>
                        <a:ext uri="{28A0092B-C50C-407E-A947-70E740481C1C}">
                          <a14:useLocalDpi xmlns:a14="http://schemas.microsoft.com/office/drawing/2010/main" val="0"/>
                        </a:ext>
                      </a:extLst>
                    </a:blip>
                    <a:stretch>
                      <a:fillRect/>
                    </a:stretch>
                  </pic:blipFill>
                  <pic:spPr>
                    <a:xfrm>
                      <a:off x="0" y="0"/>
                      <a:ext cx="1577937" cy="1313937"/>
                    </a:xfrm>
                    <a:prstGeom prst="rect">
                      <a:avLst/>
                    </a:prstGeom>
                  </pic:spPr>
                </pic:pic>
              </a:graphicData>
            </a:graphic>
          </wp:inline>
        </w:drawing>
      </w:r>
    </w:p>
    <w:p w:rsidR="00870093" w:rsidRDefault="00870093" w:rsidP="0005054F">
      <w:pPr>
        <w:rPr>
          <w:b/>
          <w:bCs/>
        </w:rPr>
      </w:pPr>
    </w:p>
    <w:p w:rsidR="00870093" w:rsidRDefault="00870093" w:rsidP="0005054F">
      <w:pPr>
        <w:rPr>
          <w:b/>
          <w:bCs/>
        </w:rPr>
      </w:pPr>
    </w:p>
    <w:p w:rsidR="0005054F" w:rsidRPr="0005054F" w:rsidRDefault="00870093" w:rsidP="0005054F">
      <w:r>
        <w:rPr>
          <w:b/>
          <w:bCs/>
        </w:rPr>
        <w:t xml:space="preserve">                                                    </w:t>
      </w:r>
      <w:r w:rsidR="0005054F">
        <w:rPr>
          <w:b/>
          <w:bCs/>
        </w:rPr>
        <w:t xml:space="preserve">Projeto do dia dos Pais </w:t>
      </w:r>
    </w:p>
    <w:p w:rsidR="0005054F" w:rsidRPr="0005054F" w:rsidRDefault="0005054F" w:rsidP="0005054F">
      <w:r w:rsidRPr="0005054F">
        <w:t> Comunicamos as famílias parceiras que iremos iniciar o </w:t>
      </w:r>
      <w:r w:rsidRPr="0005054F">
        <w:rPr>
          <w:b/>
          <w:bCs/>
          <w:u w:val="single"/>
        </w:rPr>
        <w:t>Projeto Horta</w:t>
      </w:r>
      <w:r w:rsidRPr="0005054F">
        <w:t>, conforme abaixo descrito, vamos começar as atividades com a presença do</w:t>
      </w:r>
      <w:r>
        <w:t xml:space="preserve"> </w:t>
      </w:r>
      <w:r w:rsidRPr="0005054F">
        <w:rPr>
          <w:b/>
          <w:bCs/>
          <w:u w:val="single"/>
        </w:rPr>
        <w:t>PAPAI</w:t>
      </w:r>
      <w:r w:rsidRPr="0005054F">
        <w:rPr>
          <w:b/>
          <w:bCs/>
        </w:rPr>
        <w:t>,</w:t>
      </w:r>
      <w:r w:rsidRPr="0005054F">
        <w:t> que irá junto com seu filho(a), fazer o plantio de uma muda de hortaliça, esta atividade faz parte da semana de comemoração do dia dos pais, portanto deverá ser feita pelo Pai da criança, ou por um membro escolhido pela família.  Contamos com a participação das famílias para maior brilhantismo do projeto.</w:t>
      </w:r>
    </w:p>
    <w:p w:rsidR="0005054F" w:rsidRPr="0005054F" w:rsidRDefault="0005054F" w:rsidP="0005054F"/>
    <w:p w:rsidR="0005054F" w:rsidRPr="0005054F" w:rsidRDefault="0005054F" w:rsidP="0005054F">
      <w:r w:rsidRPr="0005054F">
        <w:rPr>
          <w:b/>
          <w:bCs/>
        </w:rPr>
        <w:t>Objetivo Geral: </w:t>
      </w:r>
      <w:r w:rsidRPr="0005054F">
        <w:t>Sensibilizar e conscientizar as crianças de que a vida depende do ambiente e o ambiente depende de cada cidadão deste planeta.</w:t>
      </w:r>
    </w:p>
    <w:p w:rsidR="0005054F" w:rsidRPr="0005054F" w:rsidRDefault="0005054F" w:rsidP="0005054F">
      <w:r w:rsidRPr="0005054F">
        <w:rPr>
          <w:b/>
          <w:bCs/>
        </w:rPr>
        <w:t>Duração: </w:t>
      </w:r>
      <w:r w:rsidRPr="0005054F">
        <w:t xml:space="preserve">O projeto se caracteriza por ser uma atividade continuada, portanto, </w:t>
      </w:r>
      <w:r>
        <w:t>o tempo estimado é de 20 minutos.</w:t>
      </w:r>
      <w:r w:rsidRPr="0005054F">
        <w:t xml:space="preserve"> Afinal, uma vez montada a horta</w:t>
      </w:r>
      <w:r>
        <w:t>,</w:t>
      </w:r>
      <w:r w:rsidRPr="0005054F">
        <w:t xml:space="preserve"> é possível imaginar que a cada ano, novas turmas darão continuidade ao projeto.</w:t>
      </w:r>
    </w:p>
    <w:p w:rsidR="0005054F" w:rsidRPr="0005054F" w:rsidRDefault="0005054F" w:rsidP="0005054F">
      <w:r w:rsidRPr="0005054F">
        <w:rPr>
          <w:b/>
          <w:bCs/>
        </w:rPr>
        <w:t>Objetivo Geral: </w:t>
      </w:r>
      <w:r w:rsidRPr="0005054F">
        <w:t>Sensibilizar e conscientizar as crianças de que a vida depende do ambiente e o ambiente depende de cada cidadão deste planeta.</w:t>
      </w:r>
    </w:p>
    <w:p w:rsidR="0005054F" w:rsidRPr="0005054F" w:rsidRDefault="0005054F" w:rsidP="0005054F">
      <w:r w:rsidRPr="0005054F">
        <w:rPr>
          <w:b/>
          <w:bCs/>
        </w:rPr>
        <w:t>Objetivos Específicos:</w:t>
      </w:r>
    </w:p>
    <w:p w:rsidR="0005054F" w:rsidRPr="0005054F" w:rsidRDefault="0005054F" w:rsidP="0005054F">
      <w:r w:rsidRPr="0005054F">
        <w:t>_ Despertar o interesse das crianças para o cultivo e conhecimento do processo de germinação;</w:t>
      </w:r>
    </w:p>
    <w:p w:rsidR="0005054F" w:rsidRPr="0005054F" w:rsidRDefault="0005054F" w:rsidP="0005054F">
      <w:r w:rsidRPr="0005054F">
        <w:t>_ Dar oportunidade aos alunos de aprender a cultivar plantas utilizadas como alimentos;</w:t>
      </w:r>
    </w:p>
    <w:p w:rsidR="0005054F" w:rsidRPr="0005054F" w:rsidRDefault="0005054F" w:rsidP="0005054F">
      <w:r w:rsidRPr="0005054F">
        <w:t>_ Conscientizar da importância de estar saboreando um alimento saudável e nutritivo;</w:t>
      </w:r>
    </w:p>
    <w:p w:rsidR="0005054F" w:rsidRPr="0005054F" w:rsidRDefault="0005054F" w:rsidP="0005054F">
      <w:r w:rsidRPr="0005054F">
        <w:t>_ Criar, na escola, uma área verde produtiva pela qual, todos se sintam responsáveis;</w:t>
      </w:r>
    </w:p>
    <w:p w:rsidR="0005054F" w:rsidRPr="0005054F" w:rsidRDefault="0005054F" w:rsidP="0005054F">
      <w:r w:rsidRPr="0005054F">
        <w:t>_ Estimular os alunos a construírem seu próprio conhecimento no contexto interdisciplinar;</w:t>
      </w:r>
    </w:p>
    <w:p w:rsidR="0005054F" w:rsidRPr="0005054F" w:rsidRDefault="0005054F" w:rsidP="0005054F">
      <w:r w:rsidRPr="0005054F">
        <w:t>_ Contextualizar os conteúdos aos problemas da vida urbana;</w:t>
      </w:r>
    </w:p>
    <w:p w:rsidR="0005054F" w:rsidRDefault="0005054F" w:rsidP="0005054F">
      <w:r w:rsidRPr="0005054F">
        <w:t xml:space="preserve">_ Construir a noção </w:t>
      </w:r>
      <w:proofErr w:type="gramStart"/>
      <w:r w:rsidRPr="0005054F">
        <w:t>de  que</w:t>
      </w:r>
      <w:proofErr w:type="gramEnd"/>
      <w:r w:rsidRPr="0005054F">
        <w:t>  o equilíbrio do meio ambiente é fundamental para a sustentação da vida saudável em nosso planeta, estimulando o senso de curiosidade dos nossos pequeninos.</w:t>
      </w:r>
    </w:p>
    <w:p w:rsidR="00C3265B" w:rsidRPr="0005054F" w:rsidRDefault="00C3265B" w:rsidP="0005054F">
      <w:r>
        <w:t>_ Fazer uma breve filmagem, onde os professores coordenadores deverão explicar junto de seus alunos a origem e a definição de cada semente.</w:t>
      </w:r>
      <w:bookmarkStart w:id="0" w:name="_GoBack"/>
      <w:bookmarkEnd w:id="0"/>
    </w:p>
    <w:p w:rsidR="0005054F" w:rsidRPr="0005054F" w:rsidRDefault="0005054F" w:rsidP="0005054F">
      <w:r w:rsidRPr="0005054F">
        <w:rPr>
          <w:b/>
          <w:bCs/>
        </w:rPr>
        <w:t>Avaliação: </w:t>
      </w:r>
      <w:r w:rsidRPr="0005054F">
        <w:t>Observação periódica do interesse das crianças.</w:t>
      </w:r>
    </w:p>
    <w:p w:rsidR="0005054F" w:rsidRPr="0005054F" w:rsidRDefault="0005054F" w:rsidP="0005054F"/>
    <w:p w:rsidR="0005054F" w:rsidRPr="0005054F" w:rsidRDefault="0005054F" w:rsidP="0005054F">
      <w:r w:rsidRPr="0005054F">
        <w:t>"Horta como o lugar onde crescem as coisas que, no momento próprio, viram saladas, refogados, sopas e suflês. Também isso. Mas não só. Gosto dela, mesmo que não tenha nada para colher. Ou melhor: há sempre o que colher, só que não para comer."  "Pois é, horta é algo mágico, onde a vida cresce e também nós, no que plantamos. Daí a alegria. E isso é saúde, porque dá vontade de viver. Saúde não mora no corpo, mas existe entre o corpo e o mundo - é o desejo, o apetite, a nostalgia, o sentimento de uma fome imensa que nos leva a desejar o mundo inteiro."</w:t>
      </w:r>
    </w:p>
    <w:p w:rsidR="0005054F" w:rsidRPr="0005054F" w:rsidRDefault="0005054F" w:rsidP="0005054F">
      <w:r w:rsidRPr="0005054F">
        <w:t>(A HORTA - Rubem Alves, em "O Quarto do Mistério</w:t>
      </w:r>
      <w:proofErr w:type="gramStart"/>
      <w:r w:rsidRPr="0005054F">
        <w:t>" )</w:t>
      </w:r>
      <w:proofErr w:type="gramEnd"/>
    </w:p>
    <w:p w:rsidR="0005054F" w:rsidRPr="0005054F" w:rsidRDefault="0005054F" w:rsidP="0005054F">
      <w:r w:rsidRPr="0005054F">
        <w:t>         </w:t>
      </w:r>
    </w:p>
    <w:p w:rsidR="0005054F" w:rsidRPr="0005054F" w:rsidRDefault="0005054F" w:rsidP="0005054F">
      <w:r w:rsidRPr="0005054F">
        <w:t>Data </w:t>
      </w:r>
      <w:r w:rsidRPr="0005054F">
        <w:rPr>
          <w:b/>
          <w:bCs/>
        </w:rPr>
        <w:t>10-08-201</w:t>
      </w:r>
      <w:r w:rsidR="00870093">
        <w:rPr>
          <w:b/>
          <w:bCs/>
        </w:rPr>
        <w:t xml:space="preserve">9 ou na semama do dia 5-8 </w:t>
      </w:r>
    </w:p>
    <w:p w:rsidR="0005054F" w:rsidRPr="0005054F" w:rsidRDefault="0005054F" w:rsidP="0005054F">
      <w:r w:rsidRPr="0005054F">
        <w:t>Local: </w:t>
      </w:r>
      <w:proofErr w:type="spellStart"/>
      <w:r w:rsidR="00870093">
        <w:rPr>
          <w:b/>
          <w:bCs/>
        </w:rPr>
        <w:t>Colegio</w:t>
      </w:r>
      <w:proofErr w:type="spellEnd"/>
      <w:r w:rsidR="00870093">
        <w:rPr>
          <w:b/>
          <w:bCs/>
        </w:rPr>
        <w:t xml:space="preserve"> Filomena de marco </w:t>
      </w:r>
    </w:p>
    <w:p w:rsidR="0005054F" w:rsidRPr="0005054F" w:rsidRDefault="0005054F" w:rsidP="0005054F">
      <w:r w:rsidRPr="0005054F">
        <w:t>Horário: </w:t>
      </w:r>
      <w:r w:rsidR="00870093">
        <w:rPr>
          <w:b/>
          <w:bCs/>
        </w:rPr>
        <w:t xml:space="preserve">A determinar </w:t>
      </w:r>
    </w:p>
    <w:p w:rsidR="0005054F" w:rsidRPr="0005054F" w:rsidRDefault="0005054F" w:rsidP="0005054F">
      <w:r w:rsidRPr="0005054F">
        <w:t>Grupos que irão participar: </w:t>
      </w:r>
      <w:r w:rsidR="00870093">
        <w:rPr>
          <w:b/>
          <w:bCs/>
        </w:rPr>
        <w:t xml:space="preserve">Fundamental 2 </w:t>
      </w:r>
    </w:p>
    <w:p w:rsidR="0005054F" w:rsidRPr="0005054F" w:rsidRDefault="0005054F" w:rsidP="0005054F"/>
    <w:p w:rsidR="0005054F" w:rsidRDefault="0005054F"/>
    <w:sectPr w:rsidR="00050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4F"/>
    <w:rsid w:val="0005054F"/>
    <w:rsid w:val="006B65D2"/>
    <w:rsid w:val="00870093"/>
    <w:rsid w:val="009473B7"/>
    <w:rsid w:val="00A235C5"/>
    <w:rsid w:val="00C326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0611"/>
  <w15:chartTrackingRefBased/>
  <w15:docId w15:val="{0B7FD42B-9A7C-48AB-9B68-D0CE0DBB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09831">
      <w:bodyDiv w:val="1"/>
      <w:marLeft w:val="0"/>
      <w:marRight w:val="0"/>
      <w:marTop w:val="0"/>
      <w:marBottom w:val="0"/>
      <w:divBdr>
        <w:top w:val="none" w:sz="0" w:space="0" w:color="auto"/>
        <w:left w:val="none" w:sz="0" w:space="0" w:color="auto"/>
        <w:bottom w:val="none" w:sz="0" w:space="0" w:color="auto"/>
        <w:right w:val="none" w:sz="0" w:space="0" w:color="auto"/>
      </w:divBdr>
      <w:divsChild>
        <w:div w:id="259221695">
          <w:marLeft w:val="0"/>
          <w:marRight w:val="0"/>
          <w:marTop w:val="0"/>
          <w:marBottom w:val="0"/>
          <w:divBdr>
            <w:top w:val="none" w:sz="0" w:space="0" w:color="auto"/>
            <w:left w:val="none" w:sz="0" w:space="0" w:color="auto"/>
            <w:bottom w:val="none" w:sz="0" w:space="0" w:color="auto"/>
            <w:right w:val="none" w:sz="0" w:space="0" w:color="auto"/>
          </w:divBdr>
          <w:divsChild>
            <w:div w:id="741752958">
              <w:marLeft w:val="0"/>
              <w:marRight w:val="-35"/>
              <w:marTop w:val="0"/>
              <w:marBottom w:val="0"/>
              <w:divBdr>
                <w:top w:val="none" w:sz="0" w:space="0" w:color="auto"/>
                <w:left w:val="none" w:sz="0" w:space="0" w:color="auto"/>
                <w:bottom w:val="none" w:sz="0" w:space="0" w:color="auto"/>
                <w:right w:val="none" w:sz="0" w:space="0" w:color="auto"/>
              </w:divBdr>
            </w:div>
            <w:div w:id="1007638677">
              <w:marLeft w:val="0"/>
              <w:marRight w:val="0"/>
              <w:marTop w:val="0"/>
              <w:marBottom w:val="0"/>
              <w:divBdr>
                <w:top w:val="none" w:sz="0" w:space="0" w:color="auto"/>
                <w:left w:val="none" w:sz="0" w:space="0" w:color="auto"/>
                <w:bottom w:val="none" w:sz="0" w:space="0" w:color="auto"/>
                <w:right w:val="none" w:sz="0" w:space="0" w:color="auto"/>
              </w:divBdr>
            </w:div>
            <w:div w:id="1830559536">
              <w:marLeft w:val="0"/>
              <w:marRight w:val="0"/>
              <w:marTop w:val="0"/>
              <w:marBottom w:val="0"/>
              <w:divBdr>
                <w:top w:val="none" w:sz="0" w:space="0" w:color="auto"/>
                <w:left w:val="none" w:sz="0" w:space="0" w:color="auto"/>
                <w:bottom w:val="none" w:sz="0" w:space="0" w:color="auto"/>
                <w:right w:val="none" w:sz="0" w:space="0" w:color="auto"/>
              </w:divBdr>
            </w:div>
            <w:div w:id="413671950">
              <w:marLeft w:val="0"/>
              <w:marRight w:val="0"/>
              <w:marTop w:val="0"/>
              <w:marBottom w:val="0"/>
              <w:divBdr>
                <w:top w:val="none" w:sz="0" w:space="0" w:color="auto"/>
                <w:left w:val="none" w:sz="0" w:space="0" w:color="auto"/>
                <w:bottom w:val="none" w:sz="0" w:space="0" w:color="auto"/>
                <w:right w:val="none" w:sz="0" w:space="0" w:color="auto"/>
              </w:divBdr>
            </w:div>
            <w:div w:id="348725964">
              <w:marLeft w:val="0"/>
              <w:marRight w:val="0"/>
              <w:marTop w:val="0"/>
              <w:marBottom w:val="0"/>
              <w:divBdr>
                <w:top w:val="none" w:sz="0" w:space="0" w:color="auto"/>
                <w:left w:val="none" w:sz="0" w:space="0" w:color="auto"/>
                <w:bottom w:val="none" w:sz="0" w:space="0" w:color="auto"/>
                <w:right w:val="none" w:sz="0" w:space="0" w:color="auto"/>
              </w:divBdr>
            </w:div>
            <w:div w:id="162867371">
              <w:marLeft w:val="0"/>
              <w:marRight w:val="0"/>
              <w:marTop w:val="0"/>
              <w:marBottom w:val="0"/>
              <w:divBdr>
                <w:top w:val="none" w:sz="0" w:space="0" w:color="auto"/>
                <w:left w:val="none" w:sz="0" w:space="0" w:color="auto"/>
                <w:bottom w:val="none" w:sz="0" w:space="0" w:color="auto"/>
                <w:right w:val="none" w:sz="0" w:space="0" w:color="auto"/>
              </w:divBdr>
            </w:div>
            <w:div w:id="1078943979">
              <w:marLeft w:val="0"/>
              <w:marRight w:val="0"/>
              <w:marTop w:val="0"/>
              <w:marBottom w:val="0"/>
              <w:divBdr>
                <w:top w:val="none" w:sz="0" w:space="0" w:color="auto"/>
                <w:left w:val="none" w:sz="0" w:space="0" w:color="auto"/>
                <w:bottom w:val="none" w:sz="0" w:space="0" w:color="auto"/>
                <w:right w:val="none" w:sz="0" w:space="0" w:color="auto"/>
              </w:divBdr>
            </w:div>
            <w:div w:id="778531170">
              <w:marLeft w:val="0"/>
              <w:marRight w:val="0"/>
              <w:marTop w:val="0"/>
              <w:marBottom w:val="0"/>
              <w:divBdr>
                <w:top w:val="none" w:sz="0" w:space="0" w:color="auto"/>
                <w:left w:val="none" w:sz="0" w:space="0" w:color="auto"/>
                <w:bottom w:val="none" w:sz="0" w:space="0" w:color="auto"/>
                <w:right w:val="none" w:sz="0" w:space="0" w:color="auto"/>
              </w:divBdr>
            </w:div>
            <w:div w:id="1767385767">
              <w:marLeft w:val="0"/>
              <w:marRight w:val="0"/>
              <w:marTop w:val="0"/>
              <w:marBottom w:val="0"/>
              <w:divBdr>
                <w:top w:val="none" w:sz="0" w:space="0" w:color="auto"/>
                <w:left w:val="none" w:sz="0" w:space="0" w:color="auto"/>
                <w:bottom w:val="none" w:sz="0" w:space="0" w:color="auto"/>
                <w:right w:val="none" w:sz="0" w:space="0" w:color="auto"/>
              </w:divBdr>
            </w:div>
            <w:div w:id="1475025820">
              <w:marLeft w:val="0"/>
              <w:marRight w:val="0"/>
              <w:marTop w:val="0"/>
              <w:marBottom w:val="0"/>
              <w:divBdr>
                <w:top w:val="none" w:sz="0" w:space="0" w:color="auto"/>
                <w:left w:val="none" w:sz="0" w:space="0" w:color="auto"/>
                <w:bottom w:val="none" w:sz="0" w:space="0" w:color="auto"/>
                <w:right w:val="none" w:sz="0" w:space="0" w:color="auto"/>
              </w:divBdr>
            </w:div>
            <w:div w:id="1023018659">
              <w:marLeft w:val="0"/>
              <w:marRight w:val="0"/>
              <w:marTop w:val="0"/>
              <w:marBottom w:val="0"/>
              <w:divBdr>
                <w:top w:val="none" w:sz="0" w:space="0" w:color="auto"/>
                <w:left w:val="none" w:sz="0" w:space="0" w:color="auto"/>
                <w:bottom w:val="none" w:sz="0" w:space="0" w:color="auto"/>
                <w:right w:val="none" w:sz="0" w:space="0" w:color="auto"/>
              </w:divBdr>
            </w:div>
            <w:div w:id="383599208">
              <w:marLeft w:val="0"/>
              <w:marRight w:val="0"/>
              <w:marTop w:val="0"/>
              <w:marBottom w:val="0"/>
              <w:divBdr>
                <w:top w:val="none" w:sz="0" w:space="0" w:color="auto"/>
                <w:left w:val="none" w:sz="0" w:space="0" w:color="auto"/>
                <w:bottom w:val="none" w:sz="0" w:space="0" w:color="auto"/>
                <w:right w:val="none" w:sz="0" w:space="0" w:color="auto"/>
              </w:divBdr>
            </w:div>
            <w:div w:id="568080407">
              <w:marLeft w:val="0"/>
              <w:marRight w:val="0"/>
              <w:marTop w:val="0"/>
              <w:marBottom w:val="0"/>
              <w:divBdr>
                <w:top w:val="none" w:sz="0" w:space="0" w:color="auto"/>
                <w:left w:val="none" w:sz="0" w:space="0" w:color="auto"/>
                <w:bottom w:val="none" w:sz="0" w:space="0" w:color="auto"/>
                <w:right w:val="none" w:sz="0" w:space="0" w:color="auto"/>
              </w:divBdr>
            </w:div>
            <w:div w:id="1407990215">
              <w:marLeft w:val="0"/>
              <w:marRight w:val="0"/>
              <w:marTop w:val="0"/>
              <w:marBottom w:val="0"/>
              <w:divBdr>
                <w:top w:val="none" w:sz="0" w:space="0" w:color="auto"/>
                <w:left w:val="none" w:sz="0" w:space="0" w:color="auto"/>
                <w:bottom w:val="none" w:sz="0" w:space="0" w:color="auto"/>
                <w:right w:val="none" w:sz="0" w:space="0" w:color="auto"/>
              </w:divBdr>
            </w:div>
            <w:div w:id="494733328">
              <w:marLeft w:val="0"/>
              <w:marRight w:val="0"/>
              <w:marTop w:val="0"/>
              <w:marBottom w:val="0"/>
              <w:divBdr>
                <w:top w:val="none" w:sz="0" w:space="0" w:color="auto"/>
                <w:left w:val="none" w:sz="0" w:space="0" w:color="auto"/>
                <w:bottom w:val="none" w:sz="0" w:space="0" w:color="auto"/>
                <w:right w:val="none" w:sz="0" w:space="0" w:color="auto"/>
              </w:divBdr>
            </w:div>
            <w:div w:id="1645550295">
              <w:marLeft w:val="0"/>
              <w:marRight w:val="0"/>
              <w:marTop w:val="0"/>
              <w:marBottom w:val="0"/>
              <w:divBdr>
                <w:top w:val="none" w:sz="0" w:space="0" w:color="auto"/>
                <w:left w:val="none" w:sz="0" w:space="0" w:color="auto"/>
                <w:bottom w:val="none" w:sz="0" w:space="0" w:color="auto"/>
                <w:right w:val="none" w:sz="0" w:space="0" w:color="auto"/>
              </w:divBdr>
            </w:div>
            <w:div w:id="792865281">
              <w:marLeft w:val="0"/>
              <w:marRight w:val="0"/>
              <w:marTop w:val="0"/>
              <w:marBottom w:val="0"/>
              <w:divBdr>
                <w:top w:val="none" w:sz="0" w:space="0" w:color="auto"/>
                <w:left w:val="none" w:sz="0" w:space="0" w:color="auto"/>
                <w:bottom w:val="none" w:sz="0" w:space="0" w:color="auto"/>
                <w:right w:val="none" w:sz="0" w:space="0" w:color="auto"/>
              </w:divBdr>
            </w:div>
            <w:div w:id="1940138967">
              <w:marLeft w:val="0"/>
              <w:marRight w:val="0"/>
              <w:marTop w:val="0"/>
              <w:marBottom w:val="0"/>
              <w:divBdr>
                <w:top w:val="none" w:sz="0" w:space="0" w:color="auto"/>
                <w:left w:val="none" w:sz="0" w:space="0" w:color="auto"/>
                <w:bottom w:val="none" w:sz="0" w:space="0" w:color="auto"/>
                <w:right w:val="none" w:sz="0" w:space="0" w:color="auto"/>
              </w:divBdr>
            </w:div>
            <w:div w:id="1669358448">
              <w:marLeft w:val="0"/>
              <w:marRight w:val="0"/>
              <w:marTop w:val="0"/>
              <w:marBottom w:val="0"/>
              <w:divBdr>
                <w:top w:val="none" w:sz="0" w:space="0" w:color="auto"/>
                <w:left w:val="none" w:sz="0" w:space="0" w:color="auto"/>
                <w:bottom w:val="none" w:sz="0" w:space="0" w:color="auto"/>
                <w:right w:val="none" w:sz="0" w:space="0" w:color="auto"/>
              </w:divBdr>
            </w:div>
            <w:div w:id="1829706689">
              <w:marLeft w:val="0"/>
              <w:marRight w:val="0"/>
              <w:marTop w:val="0"/>
              <w:marBottom w:val="0"/>
              <w:divBdr>
                <w:top w:val="none" w:sz="0" w:space="0" w:color="auto"/>
                <w:left w:val="none" w:sz="0" w:space="0" w:color="auto"/>
                <w:bottom w:val="none" w:sz="0" w:space="0" w:color="auto"/>
                <w:right w:val="none" w:sz="0" w:space="0" w:color="auto"/>
              </w:divBdr>
            </w:div>
            <w:div w:id="15316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425</Words>
  <Characters>2298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Rudnei Salvino</dc:creator>
  <cp:keywords/>
  <dc:description/>
  <cp:lastModifiedBy>Rudnei Salvino</cp:lastModifiedBy>
  <cp:revision>1</cp:revision>
  <dcterms:created xsi:type="dcterms:W3CDTF">2018-12-07T17:01:00Z</dcterms:created>
  <dcterms:modified xsi:type="dcterms:W3CDTF">2018-12-07T17:44:00Z</dcterms:modified>
</cp:coreProperties>
</file>