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5BE" w:rsidRDefault="00CE7940">
      <w:pPr>
        <w:pStyle w:val="Heading1"/>
      </w:pPr>
      <w:r>
        <w:t>AI usage</w:t>
      </w:r>
    </w:p>
    <w:p w:rsidR="001235BE" w:rsidRDefault="00CE7940">
      <w:r>
        <w:t xml:space="preserve">I used an AI coding assistant — Claude (Anthropic), through Claude Code — while building </w:t>
      </w:r>
      <w:proofErr w:type="spellStart"/>
      <w:r>
        <w:t>Uttoron</w:t>
      </w:r>
      <w:proofErr w:type="spellEnd"/>
      <w:r>
        <w:t xml:space="preserve">. Nothing in the </w:t>
      </w:r>
      <w:proofErr w:type="spellStart"/>
      <w:r>
        <w:t>git</w:t>
      </w:r>
      <w:proofErr w:type="spellEnd"/>
      <w:r>
        <w:t xml:space="preserve"> history has been rewritten, so everything below can be checked against it.</w:t>
      </w:r>
    </w:p>
    <w:p w:rsidR="001235BE" w:rsidRDefault="00CE7940">
      <w:pPr>
        <w:pStyle w:val="Heading2"/>
      </w:pPr>
      <w:r>
        <w:t>1.</w:t>
      </w:r>
      <w:r>
        <w:t xml:space="preserve"> Commits authored by Claude (5)</w:t>
      </w:r>
    </w:p>
    <w:p w:rsidR="001235BE" w:rsidRDefault="00CE7940">
      <w:r>
        <w:t>These five commits show “Claude” as the author. They are the typing-track feedback work of 27–28 September 2026. AI assisted me primarily in building these tracks and applying the logic from my previous tracks to the current ones.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50"/>
        <w:gridCol w:w="5560"/>
        <w:gridCol w:w="1350"/>
      </w:tblGrid>
      <w:tr w:rsidR="001235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235BE" w:rsidRDefault="00CE7940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Commit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235BE" w:rsidRDefault="00CE7940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235BE" w:rsidRDefault="00CE7940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What it did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235BE" w:rsidRDefault="00CE7940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Size</w:t>
            </w:r>
          </w:p>
        </w:tc>
      </w:tr>
      <w:tr w:rsidR="001235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235BE" w:rsidRDefault="00CE794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5a197a9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235BE" w:rsidRDefault="00CE7940">
            <w:pPr>
              <w:spacing w:after="0"/>
            </w:pPr>
            <w:r>
              <w:rPr>
                <w:sz w:val="18"/>
                <w:szCs w:val="18"/>
              </w:rPr>
              <w:t>2026-09-27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235BE" w:rsidRDefault="00CE7940">
            <w:pPr>
              <w:spacing w:after="0"/>
            </w:pPr>
            <w:r>
              <w:rPr>
                <w:sz w:val="18"/>
                <w:szCs w:val="18"/>
              </w:rPr>
              <w:t xml:space="preserve">Typing-track feedback and tagging: new </w:t>
            </w:r>
            <w:proofErr w:type="spellStart"/>
            <w:r>
              <w:rPr>
                <w:sz w:val="18"/>
                <w:szCs w:val="18"/>
              </w:rPr>
              <w:t>typing_results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typing</w:t>
            </w:r>
            <w:r>
              <w:rPr>
                <w:sz w:val="18"/>
                <w:szCs w:val="18"/>
              </w:rPr>
              <w:t>_feedback</w:t>
            </w:r>
            <w:proofErr w:type="spellEnd"/>
            <w:r>
              <w:rPr>
                <w:sz w:val="18"/>
                <w:szCs w:val="18"/>
              </w:rPr>
              <w:t xml:space="preserve"> tables and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/typing/* routes, real WPM / accuracy / error measurement in the typing lesson, shared API code moved into shared/backendBridge.js and shared/apiConfig.js, a Typing tab in the reviewer queue, and seven typing tags (</w:t>
            </w:r>
            <w:proofErr w:type="spellStart"/>
            <w:r>
              <w:rPr>
                <w:sz w:val="18"/>
                <w:szCs w:val="18"/>
              </w:rPr>
              <w:t>namespaced</w:t>
            </w:r>
            <w:proofErr w:type="spellEnd"/>
            <w:r>
              <w:rPr>
                <w:sz w:val="18"/>
                <w:szCs w:val="18"/>
              </w:rPr>
              <w:t xml:space="preserve"> so th</w:t>
            </w:r>
            <w:r>
              <w:rPr>
                <w:sz w:val="18"/>
                <w:szCs w:val="18"/>
              </w:rPr>
              <w:t>ey cannot leak into the presentation picker).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235BE" w:rsidRDefault="00CE7940" w:rsidP="00CE7940">
            <w:pPr>
              <w:spacing w:after="0"/>
            </w:pPr>
            <w:r>
              <w:rPr>
                <w:sz w:val="18"/>
                <w:szCs w:val="18"/>
              </w:rPr>
              <w:t xml:space="preserve">21 files</w:t>
            </w:r>
          </w:p>
        </w:tc>
      </w:tr>
      <w:tr w:rsidR="001235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235BE" w:rsidRDefault="00CE794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fa45166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235BE" w:rsidRDefault="00CE7940">
            <w:pPr>
              <w:spacing w:after="0"/>
            </w:pPr>
            <w:r>
              <w:rPr>
                <w:sz w:val="18"/>
                <w:szCs w:val="18"/>
              </w:rPr>
              <w:t>2026-09-28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235BE" w:rsidRDefault="00CE7940">
            <w:pPr>
              <w:spacing w:after="0"/>
            </w:pPr>
            <w:r>
              <w:rPr>
                <w:sz w:val="18"/>
                <w:szCs w:val="18"/>
              </w:rPr>
              <w:t>Grade-banded typing sessions (Grade 6–9: six, Grade 4–5: five) with band and session pickers and a baseline-vs-final comparison; the student-facing “Reviewer Feedback” section on the dashboard; allowed checkpoint ids expanded from one to eleven.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235BE" w:rsidRDefault="00CE7940" w:rsidP="00CE7940">
            <w:pPr>
              <w:spacing w:after="0"/>
            </w:pPr>
            <w:r>
              <w:rPr>
                <w:sz w:val="18"/>
                <w:szCs w:val="18"/>
              </w:rPr>
              <w:t>4 files</w:t>
            </w:r>
          </w:p>
        </w:tc>
      </w:tr>
      <w:tr w:rsidR="001235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235BE" w:rsidRDefault="00CE794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f59f14b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235BE" w:rsidRDefault="00CE7940">
            <w:pPr>
              <w:spacing w:after="0"/>
            </w:pPr>
            <w:r>
              <w:rPr>
                <w:sz w:val="18"/>
                <w:szCs w:val="18"/>
              </w:rPr>
              <w:t>2026-09-28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235BE" w:rsidRDefault="00CE7940">
            <w:pPr>
              <w:spacing w:after="0"/>
            </w:pPr>
            <w:r>
              <w:rPr>
                <w:sz w:val="18"/>
                <w:szCs w:val="18"/>
              </w:rPr>
              <w:t>Build log for that work (docs/typing-track-session-build_2026-09-28.md).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235BE" w:rsidRDefault="00CE7940" w:rsidP="00CE7940">
            <w:pPr>
              <w:spacing w:after="0"/>
            </w:pPr>
            <w:r>
              <w:rPr>
                <w:sz w:val="18"/>
                <w:szCs w:val="18"/>
              </w:rPr>
              <w:t>1 file</w:t>
            </w:r>
          </w:p>
        </w:tc>
      </w:tr>
      <w:tr w:rsidR="001235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235BE" w:rsidRDefault="00CE794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5b6fdca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235BE" w:rsidRDefault="00CE7940">
            <w:pPr>
              <w:spacing w:after="0"/>
            </w:pPr>
            <w:r>
              <w:rPr>
                <w:sz w:val="18"/>
                <w:szCs w:val="18"/>
              </w:rPr>
              <w:t>2026-09-28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235BE" w:rsidRDefault="00CE7940">
            <w:pPr>
              <w:spacing w:after="0"/>
            </w:pPr>
            <w:r>
              <w:rPr>
                <w:sz w:val="18"/>
                <w:szCs w:val="18"/>
              </w:rPr>
              <w:t>Each of the 11 sessions grown from 4 phrases to 20 (content-only), and progress dots that wrap on narrow screens.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235BE" w:rsidRDefault="00CE7940" w:rsidP="00CE7940">
            <w:pPr>
              <w:spacing w:after="0"/>
            </w:pPr>
            <w:r>
              <w:rPr>
                <w:sz w:val="18"/>
                <w:szCs w:val="18"/>
              </w:rPr>
              <w:t xml:space="preserve">1 file</w:t>
            </w:r>
          </w:p>
        </w:tc>
      </w:tr>
      <w:tr w:rsidR="001235B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235BE" w:rsidRDefault="00CE794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09e9bb1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235BE" w:rsidRDefault="00CE7940">
            <w:pPr>
              <w:spacing w:after="0"/>
            </w:pPr>
            <w:r>
              <w:rPr>
                <w:sz w:val="18"/>
                <w:szCs w:val="18"/>
              </w:rPr>
              <w:t>2026-09-28</w:t>
            </w:r>
          </w:p>
        </w:tc>
        <w:tc>
          <w:tcPr>
            <w:tcW w:w="5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235BE" w:rsidRDefault="00CE7940">
            <w:pPr>
              <w:spacing w:after="0"/>
            </w:pPr>
            <w:r>
              <w:rPr>
                <w:sz w:val="18"/>
                <w:szCs w:val="18"/>
              </w:rPr>
              <w:t>Security fix: the dashboard rendered a reviewer’s comment without escaping (stored XSS risk) while every other place already escaped it; the missing escaping was added.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235BE" w:rsidRDefault="00CE7940" w:rsidP="00CE7940">
            <w:pPr>
              <w:spacing w:after="0"/>
            </w:pPr>
            <w:r>
              <w:rPr>
                <w:sz w:val="18"/>
                <w:szCs w:val="18"/>
              </w:rPr>
              <w:t>1 file</w:t>
            </w:r>
          </w:p>
        </w:tc>
      </w:tr>
    </w:tbl>
    <w:p w:rsidR="001235BE" w:rsidRDefault="00CE7940">
      <w:pPr>
        <w:pStyle w:val="Heading2"/>
      </w:pPr>
      <w:r>
        <w:t>2. Further commits made with AI</w:t>
      </w:r>
      <w:r>
        <w:t xml:space="preserve"> assistance (7)</w:t>
      </w:r>
    </w:p>
    <w:p w:rsidR="001235BE" w:rsidRDefault="00CE7940">
      <w:r>
        <w:t>These seven commits were developed with AI assistance in Claude Code. T</w:t>
      </w:r>
      <w:r>
        <w:t xml:space="preserve">he assistant helped identify and debug problems and helped write the code in these commits. I specified what was needed, directed the work, and reviewed, tested and committed the results. </w:t>
      </w:r>
      <w:bookmarkStart w:id="0" w:name="_GoBack"/>
      <w:bookmarkEnd w:id="0"/>
    </w:p>
    <w:p w:rsidR="001235BE" w:rsidRDefault="00CE7940">
      <w:pPr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90096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cf</w:t>
      </w:r>
      <w:r>
        <w:t xml:space="preserve">  (</w:t>
      </w:r>
      <w:proofErr w:type="gramEnd"/>
      <w:r>
        <w:t>11 Oct) — demo-e</w:t>
      </w:r>
      <w:r>
        <w:t>nvironment tooling and the build-process notes</w:t>
      </w:r>
    </w:p>
    <w:p w:rsidR="001235BE" w:rsidRDefault="00CE7940">
      <w:pPr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eca12a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8</w:t>
      </w:r>
      <w:r>
        <w:t xml:space="preserve">  (</w:t>
      </w:r>
      <w:proofErr w:type="gramEnd"/>
      <w:r>
        <w:t>12 Oct) — offline sync for the typing track</w:t>
      </w:r>
    </w:p>
    <w:p w:rsidR="001235BE" w:rsidRDefault="00CE7940">
      <w:pPr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d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062603</w:t>
      </w:r>
      <w:r>
        <w:t xml:space="preserve">  (</w:t>
      </w:r>
      <w:proofErr w:type="gramEnd"/>
      <w:r>
        <w:t>15 Oct) — per-student progress history in the reviewer’s typing queue</w:t>
      </w:r>
    </w:p>
    <w:p w:rsidR="001235BE" w:rsidRDefault="00CE7940">
      <w:pPr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7fa0cd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5</w:t>
      </w:r>
      <w:r>
        <w:t xml:space="preserve">  (</w:t>
      </w:r>
      <w:proofErr w:type="gramEnd"/>
      <w:r>
        <w:t>15 Oct) — a demo-only option to shorten typing sessions for recording</w:t>
      </w:r>
    </w:p>
    <w:p w:rsidR="001235BE" w:rsidRDefault="00CE7940">
      <w:pPr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7cf582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d</w:t>
      </w:r>
      <w:r>
        <w:t xml:space="preserve">  (</w:t>
      </w:r>
      <w:proofErr w:type="gramEnd"/>
      <w:r>
        <w:t>15 Oct) — passports that work from any device</w:t>
      </w:r>
    </w:p>
    <w:p w:rsidR="001235BE" w:rsidRDefault="00CE7940">
      <w:pPr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lastRenderedPageBreak/>
        <w:t>83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cbdfb</w:t>
      </w:r>
      <w:r>
        <w:t xml:space="preserve">  (</w:t>
      </w:r>
      <w:proofErr w:type="gramEnd"/>
      <w:r>
        <w:t>15 Oct) — cross-device stamp sync and the server-side passport counter</w:t>
      </w:r>
    </w:p>
    <w:p w:rsidR="001235BE" w:rsidRDefault="00CE7940">
      <w:pPr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9017b4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c</w:t>
      </w:r>
      <w:r>
        <w:t xml:space="preserve">  (</w:t>
      </w:r>
      <w:proofErr w:type="gramEnd"/>
      <w:r>
        <w:t>16 Oct) — the footer markup for the AIM Initiative Foundation logo</w:t>
      </w:r>
    </w:p>
    <w:p w:rsidR="001235BE" w:rsidRDefault="00CE7940">
      <w:pPr>
        <w:pStyle w:val="Heading2"/>
      </w:pPr>
      <w:r>
        <w:t>3. Everything else</w:t>
      </w:r>
    </w:p>
    <w:p w:rsidR="001235BE" w:rsidRDefault="00CE7940">
      <w:r>
        <w:t>All other commits — the initial site and tracks, t</w:t>
      </w:r>
      <w:r>
        <w:t xml:space="preserve">he presentation-skills track, the Docker/Render deployment and the </w:t>
      </w:r>
      <w:proofErr w:type="spellStart"/>
      <w:r>
        <w:t>bcrypt</w:t>
      </w:r>
      <w:proofErr w:type="spellEnd"/>
      <w:r>
        <w:t xml:space="preserve"> → </w:t>
      </w:r>
      <w:proofErr w:type="spellStart"/>
      <w:r>
        <w:t>bcryptjs</w:t>
      </w:r>
      <w:proofErr w:type="spellEnd"/>
      <w:r>
        <w:t xml:space="preserve"> fix, and the rest of the July–</w:t>
      </w:r>
      <w:proofErr w:type="gramStart"/>
      <w:r>
        <w:t>early</w:t>
      </w:r>
      <w:proofErr w:type="gramEnd"/>
      <w:r>
        <w:t>-October history — were written and committed by me.</w:t>
      </w:r>
    </w:p>
    <w:p w:rsidR="001235BE" w:rsidRDefault="00CE7940">
      <w:pPr>
        <w:pStyle w:val="Heading2"/>
      </w:pPr>
      <w:r>
        <w:t>4. My role</w:t>
      </w:r>
    </w:p>
    <w:p w:rsidR="001235BE" w:rsidRDefault="00CE7940">
      <w:r>
        <w:t xml:space="preserve">I set the project’s requirements, tested the work on the deployed site, </w:t>
      </w:r>
      <w:r>
        <w:t xml:space="preserve">ran the deployments to </w:t>
      </w:r>
      <w:proofErr w:type="spellStart"/>
      <w:r>
        <w:t>Netlify</w:t>
      </w:r>
      <w:proofErr w:type="spellEnd"/>
      <w:r>
        <w:t xml:space="preserve">, Render and </w:t>
      </w:r>
      <w:proofErr w:type="spellStart"/>
      <w:r>
        <w:t>Supabase</w:t>
      </w:r>
      <w:proofErr w:type="spellEnd"/>
      <w:r>
        <w:t>, and made every commit and push myself. The demo environment contains synthetic data only, created by backend/</w:t>
      </w:r>
      <w:proofErr w:type="spellStart"/>
      <w:r>
        <w:t>uttoron</w:t>
      </w:r>
      <w:proofErr w:type="spellEnd"/>
      <w:r>
        <w:t>-backend/scripts/seed-demo-</w:t>
      </w:r>
      <w:proofErr w:type="spellStart"/>
      <w:r>
        <w:t>data.ts</w:t>
      </w:r>
      <w:proofErr w:type="spellEnd"/>
      <w:r>
        <w:t>; no real student data is used in it.</w:t>
      </w:r>
    </w:p>
    <w:sectPr w:rsidR="001235B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C67BC"/>
    <w:multiLevelType w:val="hybridMultilevel"/>
    <w:tmpl w:val="DF4E3116"/>
    <w:lvl w:ilvl="0" w:tplc="9A5080A8">
      <w:start w:val="1"/>
      <w:numFmt w:val="bullet"/>
      <w:lvlText w:val="●"/>
      <w:lvlJc w:val="left"/>
      <w:pPr>
        <w:ind w:left="720" w:hanging="360"/>
      </w:pPr>
    </w:lvl>
    <w:lvl w:ilvl="1" w:tplc="3D067220">
      <w:start w:val="1"/>
      <w:numFmt w:val="bullet"/>
      <w:lvlText w:val="○"/>
      <w:lvlJc w:val="left"/>
      <w:pPr>
        <w:ind w:left="1440" w:hanging="360"/>
      </w:pPr>
    </w:lvl>
    <w:lvl w:ilvl="2" w:tplc="96107F5A">
      <w:start w:val="1"/>
      <w:numFmt w:val="bullet"/>
      <w:lvlText w:val="■"/>
      <w:lvlJc w:val="left"/>
      <w:pPr>
        <w:ind w:left="2160" w:hanging="360"/>
      </w:pPr>
    </w:lvl>
    <w:lvl w:ilvl="3" w:tplc="2EF60F30">
      <w:start w:val="1"/>
      <w:numFmt w:val="bullet"/>
      <w:lvlText w:val="●"/>
      <w:lvlJc w:val="left"/>
      <w:pPr>
        <w:ind w:left="2880" w:hanging="360"/>
      </w:pPr>
    </w:lvl>
    <w:lvl w:ilvl="4" w:tplc="28047B0E">
      <w:start w:val="1"/>
      <w:numFmt w:val="bullet"/>
      <w:lvlText w:val="○"/>
      <w:lvlJc w:val="left"/>
      <w:pPr>
        <w:ind w:left="3600" w:hanging="360"/>
      </w:pPr>
    </w:lvl>
    <w:lvl w:ilvl="5" w:tplc="2DA6A8BE">
      <w:start w:val="1"/>
      <w:numFmt w:val="bullet"/>
      <w:lvlText w:val="■"/>
      <w:lvlJc w:val="left"/>
      <w:pPr>
        <w:ind w:left="4320" w:hanging="360"/>
      </w:pPr>
    </w:lvl>
    <w:lvl w:ilvl="6" w:tplc="0F767844">
      <w:start w:val="1"/>
      <w:numFmt w:val="bullet"/>
      <w:lvlText w:val="●"/>
      <w:lvlJc w:val="left"/>
      <w:pPr>
        <w:ind w:left="5040" w:hanging="360"/>
      </w:pPr>
    </w:lvl>
    <w:lvl w:ilvl="7" w:tplc="4FE80582">
      <w:start w:val="1"/>
      <w:numFmt w:val="bullet"/>
      <w:lvlText w:val="●"/>
      <w:lvlJc w:val="left"/>
      <w:pPr>
        <w:ind w:left="5760" w:hanging="360"/>
      </w:pPr>
    </w:lvl>
    <w:lvl w:ilvl="8" w:tplc="C17668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AB479B"/>
    <w:multiLevelType w:val="hybridMultilevel"/>
    <w:tmpl w:val="8F36B6B8"/>
    <w:lvl w:ilvl="0" w:tplc="51129C00">
      <w:start w:val="1"/>
      <w:numFmt w:val="bullet"/>
      <w:lvlText w:val="•"/>
      <w:lvlJc w:val="left"/>
      <w:pPr>
        <w:ind w:left="540" w:hanging="270"/>
      </w:pPr>
    </w:lvl>
    <w:lvl w:ilvl="1" w:tplc="4A68ED5E">
      <w:numFmt w:val="decimal"/>
      <w:lvlText w:val=""/>
      <w:lvlJc w:val="left"/>
    </w:lvl>
    <w:lvl w:ilvl="2" w:tplc="D24664E4">
      <w:numFmt w:val="decimal"/>
      <w:lvlText w:val=""/>
      <w:lvlJc w:val="left"/>
    </w:lvl>
    <w:lvl w:ilvl="3" w:tplc="F04078E2">
      <w:numFmt w:val="decimal"/>
      <w:lvlText w:val=""/>
      <w:lvlJc w:val="left"/>
    </w:lvl>
    <w:lvl w:ilvl="4" w:tplc="0A4C4032">
      <w:numFmt w:val="decimal"/>
      <w:lvlText w:val=""/>
      <w:lvlJc w:val="left"/>
    </w:lvl>
    <w:lvl w:ilvl="5" w:tplc="4A84329E">
      <w:numFmt w:val="decimal"/>
      <w:lvlText w:val=""/>
      <w:lvlJc w:val="left"/>
    </w:lvl>
    <w:lvl w:ilvl="6" w:tplc="5B8A12FA">
      <w:numFmt w:val="decimal"/>
      <w:lvlText w:val=""/>
      <w:lvlJc w:val="left"/>
    </w:lvl>
    <w:lvl w:ilvl="7" w:tplc="7E62F19C">
      <w:numFmt w:val="decimal"/>
      <w:lvlText w:val=""/>
      <w:lvlJc w:val="left"/>
    </w:lvl>
    <w:lvl w:ilvl="8" w:tplc="7902BA2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5BE"/>
    <w:rsid w:val="001235BE"/>
    <w:rsid w:val="00CE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F34FB"/>
  <w15:docId w15:val="{4A627C85-7F75-4A06-90EB-1BAEB2572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40" w:line="300" w:lineRule="auto"/>
    </w:pPr>
  </w:style>
  <w:style w:type="paragraph" w:styleId="Heading1">
    <w:name w:val="heading 1"/>
    <w:basedOn w:val="Normal"/>
    <w:next w:val="Normal"/>
    <w:qFormat/>
    <w:pPr>
      <w:keepNext/>
      <w:spacing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usage</dc:title>
  <dc:creator>Uttoron</dc:creator>
  <dc:description>Disclosure of AI assistance in the Uttoron project</dc:description>
  <cp:lastModifiedBy>SJIBL</cp:lastModifiedBy>
  <cp:revision>2</cp:revision>
  <dcterms:created xsi:type="dcterms:W3CDTF">2026-10-17T14:15:00Z</dcterms:created>
  <dcterms:modified xsi:type="dcterms:W3CDTF">2026-10-17T14:26:00Z</dcterms:modified>
</cp:coreProperties>
</file>