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М</w:t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4605" cy="2540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0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1"/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Руководитель: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преподаватель каф ИТиЭО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sz w:val="22"/>
          <w:szCs w:val="22"/>
          <w:lang w:val="ru-RU"/>
        </w:rPr>
        <w:t>Ушинский Б. М.</w:t>
      </w:r>
      <w:r>
        <w:rPr>
          <w:rFonts w:ascii="Times New Roman" w:hAnsi="Times New Roman"/>
        </w:rPr>
        <w:t>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Рудницкий Н. Д.</w:t>
      </w: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2020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>
          <w:lang w:val="ru-RU"/>
        </w:rPr>
      </w:pPr>
      <w:r>
        <w:rPr/>
        <w:t xml:space="preserve">Задание </w:t>
      </w:r>
      <w:r>
        <w:rPr>
          <w:lang w:val="ru-RU"/>
        </w:rPr>
        <w:t>1.1</w:t>
      </w:r>
      <w:bookmarkStart w:id="0" w:name="_GoBack"/>
      <w:bookmarkEnd w:id="0"/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000000"/>
        </w:rPr>
        <w:t xml:space="preserve">План обзора программного </w:t>
      </w:r>
      <w:r>
        <w:rPr/>
        <w:t>продукта: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Autospacing="1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-6985</wp:posOffset>
            </wp:positionV>
            <wp:extent cx="1714500" cy="1714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rPr/>
      </w:pPr>
      <w:r>
        <w:rPr>
          <w:color w:val="000000"/>
        </w:rPr>
        <w:t>Текстовый документ с планом проведения семинара</w:t>
      </w:r>
      <w:r>
        <w:rPr>
          <w:rFonts w:eastAsia="Calibri"/>
          <w:szCs w:val="22"/>
          <w:lang w:eastAsia="en-US"/>
        </w:rPr>
        <w:t>.</w:t>
      </w:r>
      <w:r>
        <w:rPr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1714500" cy="17145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11"/>
        <w:spacing w:before="0" w:after="200"/>
        <w:jc w:val="both"/>
        <w:rPr>
          <w:color w:val="000000"/>
        </w:rPr>
      </w:pPr>
      <w:r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>
      <w:pPr>
        <w:pStyle w:val="11"/>
        <w:spacing w:before="0" w:after="200"/>
        <w:jc w:val="both"/>
        <w:rPr>
          <w:color w:val="000000"/>
        </w:rPr>
      </w:pPr>
      <w:r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>
      <w:pPr>
        <w:pStyle w:val="11"/>
        <w:spacing w:before="0" w:after="200"/>
        <w:jc w:val="both"/>
        <w:rPr>
          <w:color w:val="000000"/>
        </w:rPr>
      </w:pPr>
      <w:r>
        <w:rPr>
          <w:color w:val="000000"/>
        </w:rPr>
        <w:t>Текстовые учебные материалы студент получает у руководителя практикой.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rPr>
          <w:color w:val="000000"/>
        </w:rPr>
      </w:pPr>
      <w:r>
        <w:rPr>
          <w:color w:val="000000"/>
        </w:rPr>
        <w:t>Представить в виде аудиофайла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-10160</wp:posOffset>
            </wp:positionH>
            <wp:positionV relativeFrom="paragraph">
              <wp:posOffset>-6350</wp:posOffset>
            </wp:positionV>
            <wp:extent cx="1714500" cy="17145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Heading1"/>
        <w:jc w:val="both"/>
        <w:rPr/>
      </w:pPr>
      <w:r>
        <w:rPr/>
      </w:r>
    </w:p>
    <w:p>
      <w:pPr>
        <w:pStyle w:val="Heading1"/>
        <w:jc w:val="both"/>
        <w:rPr>
          <w:rFonts w:ascii="Times New Roman" w:hAnsi="Times New Roman"/>
          <w:sz w:val="24"/>
        </w:rPr>
      </w:pPr>
      <w:r>
        <w:rPr/>
        <w:br/>
        <w:t>II. Вариативная самостоятельная работа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Сделать подборку основных нормативно-правовых документов, регламентирующих организацию работы инженера-программиста.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b/>
        </w:rPr>
        <w:t>Форма отчетности</w:t>
      </w:r>
    </w:p>
    <w:p>
      <w:pPr>
        <w:pStyle w:val="11"/>
        <w:tabs>
          <w:tab w:val="clear" w:pos="708"/>
          <w:tab w:val="left" w:pos="-15" w:leader="none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>
      <w:pPr>
        <w:pStyle w:val="11"/>
        <w:numPr>
          <w:ilvl w:val="0"/>
          <w:numId w:val="2"/>
        </w:numPr>
        <w:tabs>
          <w:tab w:val="clear" w:pos="708"/>
          <w:tab w:val="left" w:pos="142" w:leader="none"/>
        </w:tabs>
        <w:spacing w:lineRule="auto" w:line="276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>
      <w:pPr>
        <w:pStyle w:val="11"/>
        <w:numPr>
          <w:ilvl w:val="0"/>
          <w:numId w:val="2"/>
        </w:numPr>
        <w:tabs>
          <w:tab w:val="clear" w:pos="708"/>
          <w:tab w:val="left" w:pos="142" w:leader="none"/>
        </w:tabs>
        <w:spacing w:lineRule="auto" w:line="276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10795</wp:posOffset>
            </wp:positionH>
            <wp:positionV relativeFrom="paragraph">
              <wp:posOffset>-13335</wp:posOffset>
            </wp:positionV>
            <wp:extent cx="1714500" cy="17145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Подобрать актуальные, современные статьи по одной из тем практических семинаров. 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>
          <w:color w:val="000000"/>
        </w:rPr>
        <w:t>Всего не менее 7 статей (из них - не менее 5 российских и не менее 2 иностранных) по теме «Языки и среды программирования».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/>
        <w:t>Аннотированный список статей: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статьи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Autospacing="1"/>
        <w:ind w:left="375" w:hanging="36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краткая аннотация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-20320</wp:posOffset>
            </wp:positionV>
            <wp:extent cx="1714500" cy="17145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>Сделать стендовый доклад по теме практического семинара – «Языки и среды программирования».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 xml:space="preserve">Текстовый документ стендового доклада 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-3175</wp:posOffset>
            </wp:positionH>
            <wp:positionV relativeFrom="paragraph">
              <wp:posOffset>-20320</wp:posOffset>
            </wp:positionV>
            <wp:extent cx="1714500" cy="17145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/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20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45B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23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character" w:styleId="Appletabspan" w:customStyle="1">
    <w:name w:val="apple-tab-span"/>
    <w:basedOn w:val="DefaultParagraphFont"/>
    <w:uiPriority w:val="0"/>
    <w:qFormat/>
    <w:rPr/>
  </w:style>
  <w:style w:type="character" w:styleId="Imlogmatch" w:customStyle="1">
    <w:name w:val="im_log_match"/>
    <w:basedOn w:val="DefaultParagraphFont"/>
    <w:uiPriority w:val="0"/>
    <w:qFormat/>
    <w:rPr/>
  </w:style>
  <w:style w:type="character" w:styleId="Style12" w:customStyle="1">
    <w:name w:val="Текст выноски Знак"/>
    <w:basedOn w:val="DefaultParagraphFont"/>
    <w:link w:val="6"/>
    <w:uiPriority w:val="99"/>
    <w:semiHidden/>
    <w:qFormat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2"/>
    <w:uiPriority w:val="9"/>
    <w:qFormat/>
    <w:rPr>
      <w:rFonts w:ascii="Cambria" w:hAnsi="Cambria" w:eastAsia="ＭＳ ゴシック" w:cs="" w:asciiTheme="majorHAnsi" w:cstheme="majorBidi" w:eastAsiaTheme="majorEastAsia" w:hAnsiTheme="majorHAnsi"/>
      <w:b/>
      <w:bCs/>
      <w:color w:val="345B8A" w:themeColor="accent1" w:themeShade="b5"/>
      <w:sz w:val="32"/>
      <w:szCs w:val="32"/>
    </w:rPr>
  </w:style>
  <w:style w:type="character" w:styleId="Style13" w:customStyle="1">
    <w:name w:val="Текст примечания Знак"/>
    <w:basedOn w:val="DefaultParagraphFont"/>
    <w:link w:val="9"/>
    <w:uiPriority w:val="99"/>
    <w:semiHidden/>
    <w:qFormat/>
    <w:rPr>
      <w:rFonts w:ascii="Calibri" w:hAnsi="Calibri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10"/>
    <w:uiPriority w:val="99"/>
    <w:semiHidden/>
    <w:qFormat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link w:val="3"/>
    <w:uiPriority w:val="9"/>
    <w:qFormat/>
    <w:rPr>
      <w:rFonts w:ascii="Cambria" w:hAnsi="Cambria" w:eastAsia="ＭＳ ゴシック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18"/>
      <w:szCs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Open Sans" w:hAnsi="Open Sans"/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ascii="Times New Roman" w:hAnsi="Times New Roman" w:cs="Symbol"/>
      <w:sz w:val="24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18"/>
      <w:szCs w:val="18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Open Sans" w:hAnsi="Open Sans"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ascii="Times New Roman" w:hAnsi="Times New Roman" w:cs="Symbol"/>
      <w:sz w:val="24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Symbol"/>
      <w:sz w:val="18"/>
      <w:szCs w:val="18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Open Sans" w:hAnsi="Open Sans" w:cs="Symbol"/>
      <w:sz w:val="20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19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Annotationtext">
    <w:name w:val="annotation text"/>
    <w:basedOn w:val="Normal"/>
    <w:link w:val="21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22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1" w:customStyle="1">
    <w:name w:val="Обычный1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LibreOffice/6.1.5.2$Linux_X86_64 LibreOffice_project/10$Build-2</Application>
  <Pages>4</Pages>
  <Words>321</Words>
  <Characters>2706</Characters>
  <CharactersWithSpaces>3022</CharactersWithSpaces>
  <Paragraphs>73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2020-09-02T11:59:00Z</dcterms:created>
  <dc:creator>Nikolai Zhukov</dc:creator>
  <dc:description/>
  <dc:language>ru-RU</dc:language>
  <cp:lastModifiedBy/>
  <cp:lastPrinted>2015-03-24T10:53:00Z</cp:lastPrinted>
  <dcterms:modified xsi:type="dcterms:W3CDTF">2020-09-27T14:00:39Z</dcterms:modified>
  <cp:revision>5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Herzen University</vt:lpwstr>
  </property>
  <property fmtid="{D5CDD505-2E9C-101B-9397-08002B2CF9AE}" pid="3" name="DocSecurity">
    <vt:i4>0</vt:i4>
  </property>
  <property fmtid="{D5CDD505-2E9C-101B-9397-08002B2CF9AE}" pid="4" name="KSOProductBuildVer">
    <vt:lpwstr>1033-11.1.0.9615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