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Сообщение и мастер-класс по GraphQL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GraphQL это синтаксис, который описывает как запрашивать данные, и, в основном, используется клиентом для загрузки данных с сервера. GraphQL имеет три основные характеристики: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="384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Позволяет клиенту точно указать, какие данные ему нужны.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84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Облегчает агрегацию данных из нескольких источников.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="384.0000000000000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sz w:val="24"/>
          <w:szCs w:val="24"/>
          <w:rtl w:val="0"/>
        </w:rPr>
        <w:t xml:space="preserve">Использует систему типов для описания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GraphQL  — это язык запросов с открытым исходным кодом, создавался как более эффективная альтернатива REST для разработки и использования программных интерфейсов приложений.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GraphQL обладает множеством достоинств, например: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200" w:lineRule="auto"/>
        <w:ind w:left="110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Вы получаете информацию именно в том объёме, в котором запрашиваете..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Rule="auto"/>
        <w:ind w:left="110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Вам будет необходима всего одна конечная точка.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420" w:before="0" w:lineRule="auto"/>
        <w:ind w:left="110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GraphQL — сильно типизированный язык, что позволяет предварительно оценить корректность запроса в рамках системы типов синтаксиса.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160" w:before="460" w:lineRule="auto"/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  <w:rtl w:val="0"/>
        </w:rPr>
        <w:t xml:space="preserve">С чего начать?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Чтобы понять, как применять стандарт на практике, используем сервер в базовой конфигурации — Graphpack.</w:t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Нужно создать новую папку для проекта. В данном случае имя папки будет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graphql-server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, однако название не принципиально. Откройте терминал и введите:</w:t>
      </w:r>
    </w:p>
    <w:p w:rsidR="00000000" w:rsidDel="00000000" w:rsidP="00000000" w:rsidRDefault="00000000" w:rsidRPr="00000000" w14:paraId="0000000F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mkdir graphql-server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На компьютере должен быть установлен npm или yarn. Перейдите в созданную папку и введите команду в зависимости от используемого менеджера:</w:t>
      </w:r>
    </w:p>
    <w:p w:rsidR="00000000" w:rsidDel="00000000" w:rsidP="00000000" w:rsidRDefault="00000000" w:rsidRPr="00000000" w14:paraId="00000011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npm init -y</w:t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или</w:t>
      </w:r>
    </w:p>
    <w:p w:rsidR="00000000" w:rsidDel="00000000" w:rsidP="00000000" w:rsidRDefault="00000000" w:rsidRPr="00000000" w14:paraId="00000013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yarn init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npm создаст файл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package.json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, в котором будут храниться все созданные вами зависимости и команды. Теперь нужно установить одну зависимость, которую мы будем использовать в рамках этой статьи.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Graphpack позволяет создать сервер GraphQL с базовой конфигурацией. Используя терминал, в корневой папке проекта установите Graphpack с помощью команды:</w:t>
      </w:r>
    </w:p>
    <w:p w:rsidR="00000000" w:rsidDel="00000000" w:rsidP="00000000" w:rsidRDefault="00000000" w:rsidRPr="00000000" w14:paraId="00000016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npm install --save-dev graphpack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Если вы используете yarn:</w:t>
      </w:r>
    </w:p>
    <w:p w:rsidR="00000000" w:rsidDel="00000000" w:rsidP="00000000" w:rsidRDefault="00000000" w:rsidRPr="00000000" w14:paraId="00000018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yarn add --dev graphpack</w:t>
      </w:r>
    </w:p>
    <w:p w:rsidR="00000000" w:rsidDel="00000000" w:rsidP="00000000" w:rsidRDefault="00000000" w:rsidRPr="00000000" w14:paraId="00000019">
      <w:pPr>
        <w:spacing w:after="160" w:lineRule="auto"/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Перейдите к файлу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package.json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 и добавьте следующий код:</w:t>
      </w:r>
    </w:p>
    <w:p w:rsidR="00000000" w:rsidDel="00000000" w:rsidP="00000000" w:rsidRDefault="00000000" w:rsidRPr="00000000" w14:paraId="0000001A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ba2121"/>
          <w:sz w:val="21"/>
          <w:szCs w:val="21"/>
          <w:shd w:fill="f8f8f8" w:val="clear"/>
          <w:rtl w:val="0"/>
        </w:rPr>
        <w:t xml:space="preserve">"scripts"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1"/>
          <w:szCs w:val="21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1"/>
          <w:szCs w:val="21"/>
          <w:shd w:fill="f8f8f8" w:val="clear"/>
          <w:rtl w:val="0"/>
        </w:rPr>
        <w:t xml:space="preserve">"dev"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1"/>
          <w:szCs w:val="21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1"/>
          <w:szCs w:val="21"/>
          <w:shd w:fill="f8f8f8" w:val="clear"/>
          <w:rtl w:val="0"/>
        </w:rPr>
        <w:t xml:space="preserve">"graphpack"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1"/>
          <w:szCs w:val="21"/>
          <w:shd w:fill="f8f8f8" w:val="clear"/>
          <w:rtl w:val="0"/>
        </w:rPr>
        <w:t xml:space="preserve">"build"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1"/>
          <w:szCs w:val="21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1"/>
          <w:szCs w:val="21"/>
          <w:shd w:fill="f8f8f8" w:val="clear"/>
          <w:rtl w:val="0"/>
        </w:rPr>
        <w:t xml:space="preserve">"graphpack build"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65.9090909090909" w:lineRule="auto"/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Создайте на сервере папку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. В этом примере это будет единственная папка на сервере, в которой необходимо создать три файла. В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создайте файл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schema.graphql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. В файл добавьте код:</w:t>
      </w:r>
    </w:p>
    <w:p w:rsidR="00000000" w:rsidDel="00000000" w:rsidP="00000000" w:rsidRDefault="00000000" w:rsidRPr="00000000" w14:paraId="0000001F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type Query {</w:t>
      </w:r>
    </w:p>
    <w:p w:rsidR="00000000" w:rsidDel="00000000" w:rsidP="00000000" w:rsidRDefault="00000000" w:rsidRPr="00000000" w14:paraId="00000020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hello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6"/>
          <w:szCs w:val="26"/>
          <w:shd w:fill="f8f8f8" w:val="clear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65.9090909090909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В этом файле будет находиться вся схема GraphQL.</w:t>
      </w:r>
    </w:p>
    <w:p w:rsidR="00000000" w:rsidDel="00000000" w:rsidP="00000000" w:rsidRDefault="00000000" w:rsidRPr="00000000" w14:paraId="00000023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Создайте второй файл в той же папке, назовите его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resolvers.js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. Разместите там следующий код:</w:t>
      </w:r>
    </w:p>
    <w:p w:rsidR="00000000" w:rsidDel="00000000" w:rsidP="00000000" w:rsidRDefault="00000000" w:rsidRPr="00000000" w14:paraId="00000024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 users } from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"./db"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resolvers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Query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hello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()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"Hello World!"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};</w:t>
      </w:r>
    </w:p>
    <w:p w:rsidR="00000000" w:rsidDel="00000000" w:rsidP="00000000" w:rsidRDefault="00000000" w:rsidRPr="00000000" w14:paraId="0000002A">
      <w:pPr>
        <w:spacing w:line="265.9090909090909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export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resolvers;</w:t>
      </w:r>
    </w:p>
    <w:p w:rsidR="00000000" w:rsidDel="00000000" w:rsidP="00000000" w:rsidRDefault="00000000" w:rsidRPr="00000000" w14:paraId="0000002B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В этом файле будут размещены инструкции по выполнению операций GraphQL.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Создайте третий файл,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db.js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, содержащий код:</w:t>
      </w:r>
    </w:p>
    <w:p w:rsidR="00000000" w:rsidDel="00000000" w:rsidP="00000000" w:rsidRDefault="00000000" w:rsidRPr="00000000" w14:paraId="0000002D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export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users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[</w:t>
      </w:r>
    </w:p>
    <w:p w:rsidR="00000000" w:rsidDel="00000000" w:rsidP="00000000" w:rsidRDefault="00000000" w:rsidRPr="00000000" w14:paraId="0000002E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{ id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, name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"John Doe"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, email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"john@gmail.com"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, age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},</w:t>
      </w:r>
    </w:p>
    <w:p w:rsidR="00000000" w:rsidDel="00000000" w:rsidP="00000000" w:rsidRDefault="00000000" w:rsidRPr="00000000" w14:paraId="0000002F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{ id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, name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"Jane Doe"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, email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"jane@gmail.com"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, age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}</w:t>
      </w:r>
    </w:p>
    <w:p w:rsidR="00000000" w:rsidDel="00000000" w:rsidP="00000000" w:rsidRDefault="00000000" w:rsidRPr="00000000" w14:paraId="00000030">
      <w:pPr>
        <w:spacing w:line="265.9090909090909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];</w:t>
      </w:r>
    </w:p>
    <w:p w:rsidR="00000000" w:rsidDel="00000000" w:rsidP="00000000" w:rsidRDefault="00000000" w:rsidRPr="00000000" w14:paraId="00000031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Для тестирования работы GraphQL начинающим специалистам нет нужды использовать настоящие данные. Этот файл нужен для симуляции обращений к базе данных.</w:t>
      </w:r>
    </w:p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После выполнения операций папка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должна выглядеть следующим образом:</w:t>
      </w:r>
    </w:p>
    <w:p w:rsidR="00000000" w:rsidDel="00000000" w:rsidP="00000000" w:rsidRDefault="00000000" w:rsidRPr="00000000" w14:paraId="00000033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src</w:t>
      </w:r>
    </w:p>
    <w:p w:rsidR="00000000" w:rsidDel="00000000" w:rsidP="00000000" w:rsidRDefault="00000000" w:rsidRPr="00000000" w14:paraId="00000034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 |--db.js</w:t>
      </w:r>
    </w:p>
    <w:p w:rsidR="00000000" w:rsidDel="00000000" w:rsidP="00000000" w:rsidRDefault="00000000" w:rsidRPr="00000000" w14:paraId="00000035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 |--resolvers.js</w:t>
      </w:r>
    </w:p>
    <w:p w:rsidR="00000000" w:rsidDel="00000000" w:rsidP="00000000" w:rsidRDefault="00000000" w:rsidRPr="00000000" w14:paraId="00000036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 |--schema.graphql</w:t>
      </w:r>
    </w:p>
    <w:p w:rsidR="00000000" w:rsidDel="00000000" w:rsidP="00000000" w:rsidRDefault="00000000" w:rsidRPr="00000000" w14:paraId="00000037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Теперь выполните команду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npm run dev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для npm или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yarn dev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для yarn. Терминал должен вывести информацию об успешном запуске сервера.</w:t>
      </w:r>
    </w:p>
    <w:p w:rsidR="00000000" w:rsidDel="00000000" w:rsidP="00000000" w:rsidRDefault="00000000" w:rsidRPr="00000000" w14:paraId="00000038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Теперь можно перейти к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localhost:4000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. Система готова к работе над GraphQL API.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160" w:before="460" w:lineRule="auto"/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  <w:rtl w:val="0"/>
        </w:rPr>
        <w:t xml:space="preserve">Схема</w:t>
      </w:r>
    </w:p>
    <w:p w:rsidR="00000000" w:rsidDel="00000000" w:rsidP="00000000" w:rsidRDefault="00000000" w:rsidRPr="00000000" w14:paraId="0000003A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GraphQL прост для начинающих благодаря собственному языку — Schema Definition Language (SDL). SDL обладает интуитивно понятным синтаксисом и универсален для любой используемой технологии.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160" w:before="460" w:lineRule="auto"/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</w:rPr>
      </w:pPr>
      <w:bookmarkStart w:colFirst="0" w:colLast="0" w:name="_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  <w:rtl w:val="0"/>
        </w:rPr>
        <w:t xml:space="preserve">Типы</w:t>
      </w:r>
    </w:p>
    <w:p w:rsidR="00000000" w:rsidDel="00000000" w:rsidP="00000000" w:rsidRDefault="00000000" w:rsidRPr="00000000" w14:paraId="0000003C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Типы — одна из основных особенностей языка запросов GraphQL. Это кастомные объекты, которые определяют, как будет выглядеть GraphQL API. Например, при разработке программного интерфейса для приложения, взаимодействующего с соцсетями, в API стоит объявить типы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Posts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Likes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Groups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В типах есть поля, возвращающие определённые разновидности данных. Например, при создании типа User, в него стоит включить поля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, и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. Поля типов могут быть любыми и всегда возвращают данные в формате Int, Float, String, Boolean, ID, List of Object Types, или Custom Objects Types.</w:t>
      </w:r>
    </w:p>
    <w:p w:rsidR="00000000" w:rsidDel="00000000" w:rsidP="00000000" w:rsidRDefault="00000000" w:rsidRPr="00000000" w14:paraId="0000003E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Чтобы создать первый тип, откройте файл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schema.graphql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и замените ранее прописанный там тип Query следующим кодом:</w:t>
      </w:r>
    </w:p>
    <w:p w:rsidR="00000000" w:rsidDel="00000000" w:rsidP="00000000" w:rsidRDefault="00000000" w:rsidRPr="00000000" w14:paraId="0000003F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type User {</w:t>
      </w:r>
    </w:p>
    <w:p w:rsidR="00000000" w:rsidDel="00000000" w:rsidP="00000000" w:rsidRDefault="00000000" w:rsidRPr="00000000" w14:paraId="00000040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id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ID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name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6"/>
          <w:szCs w:val="26"/>
          <w:shd w:fill="f8f8f8" w:val="clear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email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6"/>
          <w:szCs w:val="26"/>
          <w:shd w:fill="f8f8f8" w:val="clear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age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Int</w:t>
      </w:r>
    </w:p>
    <w:p w:rsidR="00000000" w:rsidDel="00000000" w:rsidP="00000000" w:rsidRDefault="00000000" w:rsidRPr="00000000" w14:paraId="00000044">
      <w:pPr>
        <w:spacing w:line="265.9090909090909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Каждая запись типа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должна иметь идентификационный номер, поэтому поле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содержит данные соответствующего типа. Поля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содержат String (переменную типа строки символов), 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— целочисленную переменную.</w:t>
      </w:r>
    </w:p>
    <w:p w:rsidR="00000000" w:rsidDel="00000000" w:rsidP="00000000" w:rsidRDefault="00000000" w:rsidRPr="00000000" w14:paraId="00000046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Восклицательный знак в конце определения поля означает, что это поле не может быть пустым. Единственное поле без восклицательного знака —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Язык запросов GraphQL оперирует тремя основными концепциями: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200" w:lineRule="auto"/>
        <w:ind w:left="1100" w:hanging="360"/>
        <w:rPr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1"/>
          <w:szCs w:val="21"/>
          <w:highlight w:val="white"/>
          <w:rtl w:val="0"/>
        </w:rPr>
        <w:t xml:space="preserve">queries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запросы — с их помощью получают данные с сервера.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Rule="auto"/>
        <w:ind w:left="1100" w:hanging="360"/>
        <w:rPr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1"/>
          <w:szCs w:val="21"/>
          <w:highlight w:val="white"/>
          <w:rtl w:val="0"/>
        </w:rPr>
        <w:t xml:space="preserve">mutations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 изменения — модификация данных на сервере и их обновление.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420" w:before="0" w:lineRule="auto"/>
        <w:ind w:left="110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1"/>
          <w:szCs w:val="21"/>
          <w:highlight w:val="white"/>
          <w:rtl w:val="0"/>
        </w:rPr>
        <w:t xml:space="preserve">subscriptions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 , подписки — методы поддержания постоянной связи с сервером.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160" w:before="460" w:lineRule="auto"/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  <w:rtl w:val="0"/>
        </w:rPr>
        <w:t xml:space="preserve">Запросы</w:t>
      </w:r>
    </w:p>
    <w:p w:rsidR="00000000" w:rsidDel="00000000" w:rsidP="00000000" w:rsidRDefault="00000000" w:rsidRPr="00000000" w14:paraId="0000004C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Откройте файл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schema.graphql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и добавьте тип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Query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type Query {</w:t>
      </w:r>
    </w:p>
    <w:p w:rsidR="00000000" w:rsidDel="00000000" w:rsidP="00000000" w:rsidRDefault="00000000" w:rsidRPr="00000000" w14:paraId="0000004E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users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[User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65.9090909090909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160" w:lineRule="auto"/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Запрос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 будет возвращать массив из одной и более записей типа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. Поскольку в определении использованы восклицательные знаки, ответ на запрос не может быть пустым.</w:t>
      </w:r>
    </w:p>
    <w:p w:rsidR="00000000" w:rsidDel="00000000" w:rsidP="00000000" w:rsidRDefault="00000000" w:rsidRPr="00000000" w14:paraId="00000051">
      <w:pPr>
        <w:spacing w:after="160" w:lineRule="auto"/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Для получения конкретной записи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 необходимо создать соответствующий запрос. В данном случает это будет запрос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 в типе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Query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. Добавьте в код следующую строку:</w:t>
      </w:r>
    </w:p>
    <w:p w:rsidR="00000000" w:rsidDel="00000000" w:rsidP="00000000" w:rsidRDefault="00000000" w:rsidRPr="00000000" w14:paraId="00000052">
      <w:pPr>
        <w:spacing w:after="160" w:before="160" w:line="360" w:lineRule="auto"/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dd4a68"/>
          <w:sz w:val="20"/>
          <w:szCs w:val="20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User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</w:p>
    <w:p w:rsidR="00000000" w:rsidDel="00000000" w:rsidP="00000000" w:rsidRDefault="00000000" w:rsidRPr="00000000" w14:paraId="00000053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Теперь код должен выглядеть так:</w:t>
      </w:r>
    </w:p>
    <w:p w:rsidR="00000000" w:rsidDel="00000000" w:rsidP="00000000" w:rsidRDefault="00000000" w:rsidRPr="00000000" w14:paraId="00000054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type Query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users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d4a68"/>
          <w:sz w:val="20"/>
          <w:szCs w:val="20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User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160" w:line="360" w:lineRule="auto"/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Как видите, в запросах GraphQL можно передавать аргументы. В данном случае для получения конкретной записи в запросе в качестве аргумента используется её поле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160" w:lineRule="auto"/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Местонахождение данных, которые будут обрабатываться в соответствии с запросом, определяется в файле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resolvers.js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. Откройте этот файл и импортируйте учебную базу данных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db.js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 users } from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"./db"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resolvers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Query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hello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()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"Hello World!"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};</w:t>
      </w:r>
    </w:p>
    <w:p w:rsidR="00000000" w:rsidDel="00000000" w:rsidP="00000000" w:rsidRDefault="00000000" w:rsidRPr="00000000" w14:paraId="00000060">
      <w:pPr>
        <w:spacing w:line="265.9090909090909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export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resolvers;</w:t>
      </w:r>
    </w:p>
    <w:p w:rsidR="00000000" w:rsidDel="00000000" w:rsidP="00000000" w:rsidRDefault="00000000" w:rsidRPr="00000000" w14:paraId="00000061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Затем замените функцию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hello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 users } from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"./db"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resolvers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Query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user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(parent, { id }, context, info)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66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users.find(user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user.id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===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id);</w:t>
      </w:r>
    </w:p>
    <w:p w:rsidR="00000000" w:rsidDel="00000000" w:rsidP="00000000" w:rsidRDefault="00000000" w:rsidRPr="00000000" w14:paraId="00000067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users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(parent, args, context, info)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users;</w:t>
      </w:r>
    </w:p>
    <w:p w:rsidR="00000000" w:rsidDel="00000000" w:rsidP="00000000" w:rsidRDefault="00000000" w:rsidRPr="00000000" w14:paraId="0000006A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}</w:t>
      </w:r>
    </w:p>
    <w:p w:rsidR="00000000" w:rsidDel="00000000" w:rsidP="00000000" w:rsidRDefault="00000000" w:rsidRPr="00000000" w14:paraId="0000006C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};</w:t>
      </w:r>
    </w:p>
    <w:p w:rsidR="00000000" w:rsidDel="00000000" w:rsidP="00000000" w:rsidRDefault="00000000" w:rsidRPr="00000000" w14:paraId="0000006D">
      <w:pPr>
        <w:spacing w:line="265.9090909090909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export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resolvers;</w:t>
      </w:r>
    </w:p>
    <w:p w:rsidR="00000000" w:rsidDel="00000000" w:rsidP="00000000" w:rsidRDefault="00000000" w:rsidRPr="00000000" w14:paraId="0000006E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В каждом резолвере запроса есть четыре аргумента. В запросе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в качестве аргумента передаётся содержимое поля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записи базы данных. Сервер возвращает содержимое подходящей записи. Запрос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не содержит аргументов и всегда возвращает весь массив целиком.</w:t>
      </w:r>
    </w:p>
    <w:p w:rsidR="00000000" w:rsidDel="00000000" w:rsidP="00000000" w:rsidRDefault="00000000" w:rsidRPr="00000000" w14:paraId="0000006F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Для тестирования получившегося кода перейдите к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localhost:4000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Следующий код должен вернуть список всех записей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db.js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query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users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id</w:t>
      </w:r>
    </w:p>
    <w:p w:rsidR="00000000" w:rsidDel="00000000" w:rsidP="00000000" w:rsidRDefault="00000000" w:rsidRPr="00000000" w14:paraId="00000074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name</w:t>
      </w:r>
    </w:p>
    <w:p w:rsidR="00000000" w:rsidDel="00000000" w:rsidP="00000000" w:rsidRDefault="00000000" w:rsidRPr="00000000" w14:paraId="00000075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email</w:t>
      </w:r>
    </w:p>
    <w:p w:rsidR="00000000" w:rsidDel="00000000" w:rsidP="00000000" w:rsidRDefault="00000000" w:rsidRPr="00000000" w14:paraId="00000076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age</w:t>
      </w:r>
    </w:p>
    <w:p w:rsidR="00000000" w:rsidDel="00000000" w:rsidP="00000000" w:rsidRDefault="00000000" w:rsidRPr="00000000" w14:paraId="00000077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before="160" w:line="360" w:lineRule="auto"/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Получить первую запись из базы можно с помощью этого кода:</w:t>
      </w:r>
    </w:p>
    <w:p w:rsidR="00000000" w:rsidDel="00000000" w:rsidP="00000000" w:rsidRDefault="00000000" w:rsidRPr="00000000" w14:paraId="0000007A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query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d4a68"/>
          <w:sz w:val="20"/>
          <w:szCs w:val="20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8f8f8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id</w:t>
      </w:r>
    </w:p>
    <w:p w:rsidR="00000000" w:rsidDel="00000000" w:rsidP="00000000" w:rsidRDefault="00000000" w:rsidRPr="00000000" w14:paraId="0000007D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name</w:t>
      </w:r>
    </w:p>
    <w:p w:rsidR="00000000" w:rsidDel="00000000" w:rsidP="00000000" w:rsidRDefault="00000000" w:rsidRPr="00000000" w14:paraId="0000007E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email</w:t>
      </w:r>
    </w:p>
    <w:p w:rsidR="00000000" w:rsidDel="00000000" w:rsidP="00000000" w:rsidRDefault="00000000" w:rsidRPr="00000000" w14:paraId="0000007F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age</w:t>
      </w:r>
    </w:p>
    <w:p w:rsidR="00000000" w:rsidDel="00000000" w:rsidP="00000000" w:rsidRDefault="00000000" w:rsidRPr="00000000" w14:paraId="00000080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before="160" w:line="360" w:lineRule="auto"/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160" w:before="460" w:lineRule="auto"/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</w:rPr>
      </w:pPr>
      <w:bookmarkStart w:colFirst="0" w:colLast="0" w:name="_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  <w:rtl w:val="0"/>
        </w:rPr>
        <w:t xml:space="preserve">Изменения</w:t>
      </w:r>
    </w:p>
    <w:p w:rsidR="00000000" w:rsidDel="00000000" w:rsidP="00000000" w:rsidRDefault="00000000" w:rsidRPr="00000000" w14:paraId="00000083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В GraphQL изменения — способ модифицировать данные на сервере и получить обработанную информацию. Этот процесс можно рассматривать как аналогичный концепции CUD (Create, Update, Delete) в стандарте REST.</w:t>
      </w:r>
    </w:p>
    <w:p w:rsidR="00000000" w:rsidDel="00000000" w:rsidP="00000000" w:rsidRDefault="00000000" w:rsidRPr="00000000" w14:paraId="00000084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Для создания изменения откройте файл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schema.graphql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и добавьте новый тип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mutation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type Mutation 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d4a68"/>
          <w:sz w:val="20"/>
          <w:szCs w:val="20"/>
          <w:shd w:fill="f8f8f8" w:val="clear"/>
          <w:rtl w:val="0"/>
        </w:rPr>
        <w:t xml:space="preserve">createUser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name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String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email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String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age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Int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User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d4a68"/>
          <w:sz w:val="20"/>
          <w:szCs w:val="20"/>
          <w:shd w:fill="f8f8f8" w:val="clear"/>
          <w:rtl w:val="0"/>
        </w:rPr>
        <w:t xml:space="preserve">updateUser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name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String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email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String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age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Int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User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d4a68"/>
          <w:sz w:val="20"/>
          <w:szCs w:val="20"/>
          <w:shd w:fill="f8f8f8" w:val="clear"/>
          <w:rtl w:val="0"/>
        </w:rPr>
        <w:t xml:space="preserve">deleteUser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90055"/>
          <w:sz w:val="20"/>
          <w:szCs w:val="20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0"/>
          <w:szCs w:val="20"/>
          <w:shd w:fill="f8f8f8" w:val="clear"/>
          <w:rtl w:val="0"/>
        </w:rPr>
        <w:t xml:space="preserve"> User</w:t>
      </w:r>
      <w:r w:rsidDel="00000000" w:rsidR="00000000" w:rsidRPr="00000000">
        <w:rPr>
          <w:rFonts w:ascii="Times New Roman" w:cs="Times New Roman" w:eastAsia="Times New Roman" w:hAnsi="Times New Roman"/>
          <w:color w:val="9a6e3a"/>
          <w:sz w:val="20"/>
          <w:szCs w:val="20"/>
          <w:shd w:fill="f8f8f8" w:val="clear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160" w:line="360" w:lineRule="auto"/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В данном случае указано три различных изменения: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before="200" w:lineRule="auto"/>
        <w:ind w:left="1100" w:hanging="360"/>
        <w:rPr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createUser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: необходимо передать значение полей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. Функция возвращает запись типа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before="0" w:lineRule="auto"/>
        <w:ind w:left="1100" w:hanging="360"/>
        <w:rPr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updateUser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: необходимо передать значение поля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, новое значение поля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. Функция возвращает запись типа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320" w:before="0" w:lineRule="auto"/>
        <w:ind w:left="1100" w:hanging="360"/>
        <w:rPr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deleteUser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: необходимо передать значение поля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. Функция возвращает запись типа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Теперь откройте файл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resolvers.js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и ниже объекта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Query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создайте новый объект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mutation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Mutation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createUser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(parent, { id, name, email, age }, context, info)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newUser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 id, name, email, age };</w:t>
      </w:r>
    </w:p>
    <w:p w:rsidR="00000000" w:rsidDel="00000000" w:rsidP="00000000" w:rsidRDefault="00000000" w:rsidRPr="00000000" w14:paraId="00000092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users.push(newUser);</w:t>
      </w:r>
    </w:p>
    <w:p w:rsidR="00000000" w:rsidDel="00000000" w:rsidP="00000000" w:rsidRDefault="00000000" w:rsidRPr="00000000" w14:paraId="00000093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newUser;</w:t>
      </w:r>
    </w:p>
    <w:p w:rsidR="00000000" w:rsidDel="00000000" w:rsidP="00000000" w:rsidRDefault="00000000" w:rsidRPr="00000000" w14:paraId="00000094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updateUser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(parent, { id, name, email, age }, context, info)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newUser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users.find(user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user.id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===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id);</w:t>
      </w:r>
    </w:p>
    <w:p w:rsidR="00000000" w:rsidDel="00000000" w:rsidP="00000000" w:rsidRDefault="00000000" w:rsidRPr="00000000" w14:paraId="00000097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newUser.name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name;</w:t>
      </w:r>
    </w:p>
    <w:p w:rsidR="00000000" w:rsidDel="00000000" w:rsidP="00000000" w:rsidRDefault="00000000" w:rsidRPr="00000000" w14:paraId="00000098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newUser.email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email;</w:t>
      </w:r>
    </w:p>
    <w:p w:rsidR="00000000" w:rsidDel="00000000" w:rsidP="00000000" w:rsidRDefault="00000000" w:rsidRPr="00000000" w14:paraId="00000099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newUser.age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age;</w:t>
      </w:r>
    </w:p>
    <w:p w:rsidR="00000000" w:rsidDel="00000000" w:rsidP="00000000" w:rsidRDefault="00000000" w:rsidRPr="00000000" w14:paraId="0000009A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newUser;</w:t>
      </w:r>
    </w:p>
    <w:p w:rsidR="00000000" w:rsidDel="00000000" w:rsidP="00000000" w:rsidRDefault="00000000" w:rsidRPr="00000000" w14:paraId="0000009B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},</w:t>
      </w:r>
    </w:p>
    <w:p w:rsidR="00000000" w:rsidDel="00000000" w:rsidP="00000000" w:rsidRDefault="00000000" w:rsidRPr="00000000" w14:paraId="0000009C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deleteUser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(parent, { id }, context, info)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9D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userIndex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users.findIndex(user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user.id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===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id);</w:t>
      </w:r>
    </w:p>
    <w:p w:rsidR="00000000" w:rsidDel="00000000" w:rsidP="00000000" w:rsidRDefault="00000000" w:rsidRPr="00000000" w14:paraId="0000009E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(userIndex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===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throw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6"/>
          <w:szCs w:val="26"/>
          <w:shd w:fill="f8f8f8" w:val="clear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"User not found."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deletedUsers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users.splice(userIndex,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deletedUsers[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];</w:t>
      </w:r>
    </w:p>
    <w:p w:rsidR="00000000" w:rsidDel="00000000" w:rsidP="00000000" w:rsidRDefault="00000000" w:rsidRPr="00000000" w14:paraId="000000A1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spacing w:line="265.9090909090909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}</w:t>
      </w:r>
    </w:p>
    <w:p w:rsidR="00000000" w:rsidDel="00000000" w:rsidP="00000000" w:rsidRDefault="00000000" w:rsidRPr="00000000" w14:paraId="000000A3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Полный код файла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resolvers.js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 должен выглядеть так:</w:t>
      </w:r>
    </w:p>
    <w:p w:rsidR="00000000" w:rsidDel="00000000" w:rsidP="00000000" w:rsidRDefault="00000000" w:rsidRPr="00000000" w14:paraId="000000A4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 users } from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"./db"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resolvers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Query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A7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user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(parent, { id }, context, info)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A8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users.find(user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user.id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===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id);</w:t>
      </w:r>
    </w:p>
    <w:p w:rsidR="00000000" w:rsidDel="00000000" w:rsidP="00000000" w:rsidRDefault="00000000" w:rsidRPr="00000000" w14:paraId="000000A9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},</w:t>
      </w:r>
    </w:p>
    <w:p w:rsidR="00000000" w:rsidDel="00000000" w:rsidP="00000000" w:rsidRDefault="00000000" w:rsidRPr="00000000" w14:paraId="000000AA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users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(parent, args, context, info)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AB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users;</w:t>
      </w:r>
    </w:p>
    <w:p w:rsidR="00000000" w:rsidDel="00000000" w:rsidP="00000000" w:rsidRDefault="00000000" w:rsidRPr="00000000" w14:paraId="000000AC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},</w:t>
      </w:r>
    </w:p>
    <w:p w:rsidR="00000000" w:rsidDel="00000000" w:rsidP="00000000" w:rsidRDefault="00000000" w:rsidRPr="00000000" w14:paraId="000000AE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Mutation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AF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createUser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(parent, { id, name, email, age }, context, info)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B0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newUser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 id, name, email, age };</w:t>
      </w:r>
    </w:p>
    <w:p w:rsidR="00000000" w:rsidDel="00000000" w:rsidP="00000000" w:rsidRDefault="00000000" w:rsidRPr="00000000" w14:paraId="000000B1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users.push(newUser);</w:t>
      </w:r>
    </w:p>
    <w:p w:rsidR="00000000" w:rsidDel="00000000" w:rsidP="00000000" w:rsidRDefault="00000000" w:rsidRPr="00000000" w14:paraId="000000B2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newUser;</w:t>
      </w:r>
    </w:p>
    <w:p w:rsidR="00000000" w:rsidDel="00000000" w:rsidP="00000000" w:rsidRDefault="00000000" w:rsidRPr="00000000" w14:paraId="000000B3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},</w:t>
      </w:r>
    </w:p>
    <w:p w:rsidR="00000000" w:rsidDel="00000000" w:rsidP="00000000" w:rsidRDefault="00000000" w:rsidRPr="00000000" w14:paraId="000000B4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updateUser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(parent, { id, name, email, age }, context, info)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B5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newUser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users.find(user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user.id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===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id);</w:t>
      </w:r>
    </w:p>
    <w:p w:rsidR="00000000" w:rsidDel="00000000" w:rsidP="00000000" w:rsidRDefault="00000000" w:rsidRPr="00000000" w14:paraId="000000B6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newUser.name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name;</w:t>
      </w:r>
    </w:p>
    <w:p w:rsidR="00000000" w:rsidDel="00000000" w:rsidP="00000000" w:rsidRDefault="00000000" w:rsidRPr="00000000" w14:paraId="000000B7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newUser.email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email;</w:t>
      </w:r>
    </w:p>
    <w:p w:rsidR="00000000" w:rsidDel="00000000" w:rsidP="00000000" w:rsidRDefault="00000000" w:rsidRPr="00000000" w14:paraId="000000B8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newUser.age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age;</w:t>
      </w:r>
    </w:p>
    <w:p w:rsidR="00000000" w:rsidDel="00000000" w:rsidP="00000000" w:rsidRDefault="00000000" w:rsidRPr="00000000" w14:paraId="000000B9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newUser;</w:t>
      </w:r>
    </w:p>
    <w:p w:rsidR="00000000" w:rsidDel="00000000" w:rsidP="00000000" w:rsidRDefault="00000000" w:rsidRPr="00000000" w14:paraId="000000BA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},</w:t>
      </w:r>
    </w:p>
    <w:p w:rsidR="00000000" w:rsidDel="00000000" w:rsidP="00000000" w:rsidRDefault="00000000" w:rsidRPr="00000000" w14:paraId="000000BB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deleteUser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(parent, { id }, context, info)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{</w:t>
      </w:r>
    </w:p>
    <w:p w:rsidR="00000000" w:rsidDel="00000000" w:rsidP="00000000" w:rsidRDefault="00000000" w:rsidRPr="00000000" w14:paraId="000000BC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userIndex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users.findIndex(user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user.id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===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id);</w:t>
      </w:r>
    </w:p>
    <w:p w:rsidR="00000000" w:rsidDel="00000000" w:rsidP="00000000" w:rsidRDefault="00000000" w:rsidRPr="00000000" w14:paraId="000000BD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(userIndex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===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throw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6"/>
          <w:szCs w:val="26"/>
          <w:shd w:fill="f8f8f8" w:val="clear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"User not found."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deletedUsers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users.splice(userIndex,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deletedUsers[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];</w:t>
      </w:r>
    </w:p>
    <w:p w:rsidR="00000000" w:rsidDel="00000000" w:rsidP="00000000" w:rsidRDefault="00000000" w:rsidRPr="00000000" w14:paraId="000000C0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};</w:t>
      </w:r>
    </w:p>
    <w:p w:rsidR="00000000" w:rsidDel="00000000" w:rsidP="00000000" w:rsidRDefault="00000000" w:rsidRPr="00000000" w14:paraId="000000C3">
      <w:pPr>
        <w:spacing w:line="265.9090909090909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export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8000"/>
          <w:sz w:val="26"/>
          <w:szCs w:val="26"/>
          <w:shd w:fill="f8f8f8" w:val="clear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resolvers;</w:t>
      </w:r>
    </w:p>
    <w:p w:rsidR="00000000" w:rsidDel="00000000" w:rsidP="00000000" w:rsidRDefault="00000000" w:rsidRPr="00000000" w14:paraId="000000C4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Сделайте запрос к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localhost:4000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mutation {</w:t>
      </w:r>
    </w:p>
    <w:p w:rsidR="00000000" w:rsidDel="00000000" w:rsidP="00000000" w:rsidRDefault="00000000" w:rsidRPr="00000000" w14:paraId="000000C6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createUser(id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, name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"Robert"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, email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a2121"/>
          <w:sz w:val="26"/>
          <w:szCs w:val="26"/>
          <w:shd w:fill="f8f8f8" w:val="clear"/>
          <w:rtl w:val="0"/>
        </w:rPr>
        <w:t xml:space="preserve">"robert@gmail.com"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, age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6"/>
          <w:szCs w:val="26"/>
          <w:shd w:fill="f8f8f8" w:val="clear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) {</w:t>
      </w:r>
    </w:p>
    <w:p w:rsidR="00000000" w:rsidDel="00000000" w:rsidP="00000000" w:rsidRDefault="00000000" w:rsidRPr="00000000" w14:paraId="000000C7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id</w:t>
      </w:r>
    </w:p>
    <w:p w:rsidR="00000000" w:rsidDel="00000000" w:rsidP="00000000" w:rsidRDefault="00000000" w:rsidRPr="00000000" w14:paraId="000000C8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name</w:t>
      </w:r>
    </w:p>
    <w:p w:rsidR="00000000" w:rsidDel="00000000" w:rsidP="00000000" w:rsidRDefault="00000000" w:rsidRPr="00000000" w14:paraId="000000C9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email</w:t>
      </w:r>
    </w:p>
    <w:p w:rsidR="00000000" w:rsidDel="00000000" w:rsidP="00000000" w:rsidRDefault="00000000" w:rsidRPr="00000000" w14:paraId="000000CA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age</w:t>
      </w:r>
    </w:p>
    <w:p w:rsidR="00000000" w:rsidDel="00000000" w:rsidP="00000000" w:rsidRDefault="00000000" w:rsidRPr="00000000" w14:paraId="000000CB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}</w:t>
      </w:r>
    </w:p>
    <w:p w:rsidR="00000000" w:rsidDel="00000000" w:rsidP="00000000" w:rsidRDefault="00000000" w:rsidRPr="00000000" w14:paraId="000000CC">
      <w:pPr>
        <w:spacing w:line="265.9090909090909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Он должен вернуть новую запись типа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. Опробуйте также остальные функции изменения.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160" w:before="460" w:lineRule="auto"/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</w:rPr>
      </w:pPr>
      <w:bookmarkStart w:colFirst="0" w:colLast="0" w:name="_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  <w:rtl w:val="0"/>
        </w:rPr>
        <w:t xml:space="preserve">Подписки</w:t>
      </w:r>
    </w:p>
    <w:p w:rsidR="00000000" w:rsidDel="00000000" w:rsidP="00000000" w:rsidRDefault="00000000" w:rsidRPr="00000000" w14:paraId="000000CF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С помощью подписок поддерживается постоянная связь между клиентами и сервером. Базовая подписка выглядит следующим образом:</w:t>
      </w:r>
    </w:p>
    <w:p w:rsidR="00000000" w:rsidDel="00000000" w:rsidP="00000000" w:rsidRDefault="00000000" w:rsidRPr="00000000" w14:paraId="000000D0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subscription {</w:t>
      </w:r>
    </w:p>
    <w:p w:rsidR="00000000" w:rsidDel="00000000" w:rsidP="00000000" w:rsidRDefault="00000000" w:rsidRPr="00000000" w14:paraId="000000D1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users {</w:t>
      </w:r>
    </w:p>
    <w:p w:rsidR="00000000" w:rsidDel="00000000" w:rsidP="00000000" w:rsidRDefault="00000000" w:rsidRPr="00000000" w14:paraId="000000D2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id</w:t>
      </w:r>
    </w:p>
    <w:p w:rsidR="00000000" w:rsidDel="00000000" w:rsidP="00000000" w:rsidRDefault="00000000" w:rsidRPr="00000000" w14:paraId="000000D3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name</w:t>
      </w:r>
    </w:p>
    <w:p w:rsidR="00000000" w:rsidDel="00000000" w:rsidP="00000000" w:rsidRDefault="00000000" w:rsidRPr="00000000" w14:paraId="000000D4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email</w:t>
      </w:r>
    </w:p>
    <w:p w:rsidR="00000000" w:rsidDel="00000000" w:rsidP="00000000" w:rsidRDefault="00000000" w:rsidRPr="00000000" w14:paraId="000000D5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  age</w:t>
      </w:r>
    </w:p>
    <w:p w:rsidR="00000000" w:rsidDel="00000000" w:rsidP="00000000" w:rsidRDefault="00000000" w:rsidRPr="00000000" w14:paraId="000000D6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  }</w:t>
      </w:r>
    </w:p>
    <w:p w:rsidR="00000000" w:rsidDel="00000000" w:rsidP="00000000" w:rsidRDefault="00000000" w:rsidRPr="00000000" w14:paraId="000000D7">
      <w:pPr>
        <w:spacing w:line="265.9090909090909" w:lineRule="auto"/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shd w:fill="f8f8f8" w:val="clear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Несмотря на то что этот код выглядит похожим на запрос, работает он несколько иначе. При обновлении данных сервер выполняет определённый в подписке запрос GraphQL и рассылает обновлённые данные клиентам.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160" w:before="460" w:lineRule="auto"/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</w:rPr>
      </w:pPr>
      <w:bookmarkStart w:colFirst="0" w:colLast="0" w:name="_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333333"/>
          <w:sz w:val="38"/>
          <w:szCs w:val="38"/>
          <w:highlight w:val="white"/>
          <w:rtl w:val="0"/>
        </w:rPr>
        <w:t xml:space="preserve">Заключение</w:t>
      </w:r>
    </w:p>
    <w:p w:rsidR="00000000" w:rsidDel="00000000" w:rsidP="00000000" w:rsidRDefault="00000000" w:rsidRPr="00000000" w14:paraId="000000DA">
      <w:pPr>
        <w:spacing w:after="16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  <w:rtl w:val="0"/>
        </w:rPr>
        <w:t xml:space="preserve">GarphQL набирает популярность. В рамках опроса State of JavaScript, проведённого среди JS-разработчиков, более половины респондентов указали, что слышали об этой технологии и хотели бы с ней ознакомиться, а пятая часть уже её использует и не намерена отказываться.</w:t>
      </w:r>
    </w:p>
    <w:p w:rsidR="00000000" w:rsidDel="00000000" w:rsidP="00000000" w:rsidRDefault="00000000" w:rsidRPr="00000000" w14:paraId="000000DB">
      <w:pPr>
        <w:spacing w:after="420" w:before="200" w:lineRule="auto"/>
        <w:rPr>
          <w:rFonts w:ascii="Times New Roman" w:cs="Times New Roman" w:eastAsia="Times New Roman" w:hAnsi="Times New Roman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1111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