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0183" w14:textId="77777777" w:rsidR="00A55E33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A55E33">
        <w:rPr>
          <w:rFonts w:eastAsia="Calibri" w:cs="Times New Roman"/>
          <w:b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6C5D6FC1" w14:textId="276408F9" w:rsidR="00A55E33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A55E33">
        <w:rPr>
          <w:rFonts w:eastAsia="Calibri" w:cs="Times New Roman"/>
          <w:b/>
          <w:sz w:val="26"/>
          <w:szCs w:val="26"/>
        </w:rPr>
        <w:t>высшего образования</w:t>
      </w:r>
    </w:p>
    <w:p w14:paraId="63BC84A5" w14:textId="07177A93" w:rsidR="00F14C17" w:rsidRPr="008A72B5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>«</w:t>
      </w:r>
      <w:r w:rsidR="008A72B5">
        <w:rPr>
          <w:rFonts w:eastAsia="Calibri" w:cs="Times New Roman"/>
          <w:b/>
          <w:sz w:val="26"/>
          <w:szCs w:val="26"/>
        </w:rPr>
        <w:t>Российский университет дружбы народов имени Патриса Лумумбы</w:t>
      </w:r>
      <w:r>
        <w:rPr>
          <w:rFonts w:eastAsia="Calibri" w:cs="Times New Roman"/>
          <w:b/>
          <w:sz w:val="26"/>
          <w:szCs w:val="26"/>
        </w:rPr>
        <w:t>»</w:t>
      </w:r>
    </w:p>
    <w:p w14:paraId="5239A813" w14:textId="13D8F833" w:rsidR="00F14C17" w:rsidRPr="00A55E33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Инженерная академия</w:t>
      </w:r>
    </w:p>
    <w:p w14:paraId="08F1BD98" w14:textId="4FF77AEB" w:rsidR="00F14C17" w:rsidRPr="00A55E33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i/>
          <w:color w:val="000000"/>
          <w:sz w:val="26"/>
          <w:szCs w:val="26"/>
        </w:rPr>
      </w:pPr>
      <w:r>
        <w:rPr>
          <w:rFonts w:eastAsia="Calibri" w:cs="Times New Roman"/>
          <w:i/>
          <w:color w:val="000000"/>
          <w:sz w:val="26"/>
          <w:szCs w:val="26"/>
        </w:rPr>
        <w:t>Департамент механики и процессов управления</w:t>
      </w:r>
    </w:p>
    <w:p w14:paraId="0BB4B0E2" w14:textId="77777777" w:rsidR="008A72B5" w:rsidRPr="00A55E33" w:rsidRDefault="008A72B5" w:rsidP="008A72B5">
      <w:pPr>
        <w:ind w:firstLine="0"/>
        <w:jc w:val="center"/>
        <w:rPr>
          <w:rFonts w:eastAsia="Calibri" w:cs="Times New Roman"/>
          <w:szCs w:val="28"/>
        </w:rPr>
      </w:pPr>
    </w:p>
    <w:p w14:paraId="69DFB54B" w14:textId="77777777" w:rsidR="008A72B5" w:rsidRPr="00A55E33" w:rsidRDefault="008A72B5" w:rsidP="00EA48C9">
      <w:pPr>
        <w:ind w:firstLine="0"/>
        <w:rPr>
          <w:rFonts w:eastAsia="Calibri" w:cs="Times New Roman"/>
          <w:szCs w:val="28"/>
        </w:rPr>
      </w:pPr>
    </w:p>
    <w:p w14:paraId="6204A4DC" w14:textId="77777777" w:rsidR="008A72B5" w:rsidRPr="00B26327" w:rsidRDefault="008A72B5" w:rsidP="00514EB2">
      <w:pPr>
        <w:ind w:firstLine="0"/>
      </w:pPr>
    </w:p>
    <w:p w14:paraId="402A8DAB" w14:textId="43BFE0B8" w:rsidR="00F14C17" w:rsidRDefault="00750969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ОТЧЕТ</w:t>
      </w:r>
    </w:p>
    <w:p w14:paraId="4534A4D4" w14:textId="77777777" w:rsidR="00514EB2" w:rsidRDefault="00514EB2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970"/>
      </w:tblGrid>
      <w:tr w:rsidR="00C04628" w14:paraId="2A062790" w14:textId="77777777" w:rsidTr="00532744">
        <w:tc>
          <w:tcPr>
            <w:tcW w:w="709" w:type="dxa"/>
          </w:tcPr>
          <w:p w14:paraId="5A25A211" w14:textId="269BFA4C" w:rsidR="00C04628" w:rsidRPr="005B05A3" w:rsidRDefault="005B05A3" w:rsidP="00514EB2">
            <w:pPr>
              <w:widowControl w:val="0"/>
              <w:spacing w:line="240" w:lineRule="auto"/>
              <w:ind w:left="-108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</w:rPr>
              <w:t>П</w:t>
            </w:r>
            <w:r w:rsidR="00C04628">
              <w:rPr>
                <w:rFonts w:eastAsia="Calibri" w:cs="Times New Roman"/>
                <w:b/>
                <w:szCs w:val="28"/>
              </w:rPr>
              <w:t>о</w:t>
            </w:r>
          </w:p>
        </w:tc>
        <w:tc>
          <w:tcPr>
            <w:tcW w:w="8970" w:type="dxa"/>
            <w:tcBorders>
              <w:bottom w:val="single" w:sz="4" w:space="0" w:color="auto"/>
            </w:tcBorders>
          </w:tcPr>
          <w:p w14:paraId="70C7549E" w14:textId="77777777" w:rsidR="00C04628" w:rsidRDefault="00C04628" w:rsidP="00F14C17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0C8BF8F" w14:textId="1FAD7D24" w:rsidR="00750969" w:rsidRPr="00750969" w:rsidRDefault="00750969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B89A938" w14:textId="77777777" w:rsidR="00F14C17" w:rsidRPr="00770A38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84"/>
        <w:gridCol w:w="7705"/>
      </w:tblGrid>
      <w:tr w:rsidR="00F14C17" w:rsidRPr="00407662" w14:paraId="6FAF300B" w14:textId="77777777" w:rsidTr="00514EB2">
        <w:tc>
          <w:tcPr>
            <w:tcW w:w="1024" w:type="pct"/>
            <w:vAlign w:val="bottom"/>
          </w:tcPr>
          <w:p w14:paraId="2B2DA9DA" w14:textId="193714CF" w:rsidR="00F14C17" w:rsidRPr="00B26327" w:rsidRDefault="00B85093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Направление</w:t>
            </w:r>
            <w:r w:rsidR="00F14C17" w:rsidRPr="00B26327">
              <w:rPr>
                <w:rFonts w:eastAsia="Calibri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976" w:type="pct"/>
            <w:tcBorders>
              <w:bottom w:val="single" w:sz="4" w:space="0" w:color="auto"/>
            </w:tcBorders>
          </w:tcPr>
          <w:p w14:paraId="11D9E83D" w14:textId="4437454F" w:rsidR="00F14C17" w:rsidRPr="007E0355" w:rsidRDefault="00F14C17" w:rsidP="003B57ED">
            <w:pPr>
              <w:widowControl w:val="0"/>
              <w:spacing w:after="0" w:line="240" w:lineRule="auto"/>
              <w:ind w:left="-63" w:right="-37" w:firstLine="0"/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</w:pPr>
          </w:p>
        </w:tc>
      </w:tr>
      <w:tr w:rsidR="00F14C17" w:rsidRPr="00B26327" w14:paraId="5EF4AE0F" w14:textId="77777777" w:rsidTr="00514EB2">
        <w:tc>
          <w:tcPr>
            <w:tcW w:w="1024" w:type="pct"/>
          </w:tcPr>
          <w:p w14:paraId="2ED30591" w14:textId="77777777" w:rsidR="00F14C17" w:rsidRPr="00B26327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976" w:type="pct"/>
            <w:tcBorders>
              <w:top w:val="single" w:sz="4" w:space="0" w:color="auto"/>
            </w:tcBorders>
          </w:tcPr>
          <w:p w14:paraId="708950FB" w14:textId="5A99B04E" w:rsidR="00F14C17" w:rsidRPr="00C831F5" w:rsidRDefault="00F14C17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</w:pPr>
            <w:r w:rsidRPr="00C831F5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>(</w:t>
            </w:r>
            <w:r w:rsidR="00770A38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код направления</w:t>
            </w:r>
            <w:r w:rsidR="00770A38" w:rsidRPr="00C831F5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 </w:t>
            </w:r>
            <w:r w:rsidR="00770A38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/ </w:t>
            </w:r>
            <w:r w:rsidR="00B020DA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название</w:t>
            </w:r>
            <w:r w:rsidR="00770A38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 xml:space="preserve"> направления</w:t>
            </w:r>
            <w:r w:rsidRPr="00C831F5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) </w:t>
            </w:r>
          </w:p>
        </w:tc>
      </w:tr>
      <w:tr w:rsidR="00F14C17" w:rsidRPr="00D167B3" w14:paraId="02B1C883" w14:textId="77777777" w:rsidTr="00514EB2">
        <w:tc>
          <w:tcPr>
            <w:tcW w:w="1024" w:type="pct"/>
            <w:vAlign w:val="bottom"/>
          </w:tcPr>
          <w:p w14:paraId="6BC65F78" w14:textId="061520C6" w:rsidR="00F14C17" w:rsidRPr="00B26327" w:rsidRDefault="00B85093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Профиль</w:t>
            </w:r>
            <w:r w:rsidR="00F14C17" w:rsidRPr="00B26327">
              <w:rPr>
                <w:rFonts w:eastAsia="Calibri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976" w:type="pct"/>
            <w:tcBorders>
              <w:bottom w:val="single" w:sz="4" w:space="0" w:color="auto"/>
            </w:tcBorders>
          </w:tcPr>
          <w:p w14:paraId="34497F9F" w14:textId="4F5C3DE3" w:rsidR="00F14C17" w:rsidRPr="00C831F5" w:rsidRDefault="00F14C17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color w:val="FF0000"/>
                <w:sz w:val="26"/>
                <w:szCs w:val="26"/>
                <w:lang w:val="en-US"/>
              </w:rPr>
            </w:pPr>
          </w:p>
        </w:tc>
      </w:tr>
      <w:tr w:rsidR="00F14C17" w:rsidRPr="00D167B3" w14:paraId="115ADFB7" w14:textId="77777777" w:rsidTr="00514EB2">
        <w:tc>
          <w:tcPr>
            <w:tcW w:w="1024" w:type="pct"/>
          </w:tcPr>
          <w:p w14:paraId="79660395" w14:textId="77777777" w:rsidR="00F14C17" w:rsidRPr="00B26327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976" w:type="pct"/>
            <w:tcBorders>
              <w:top w:val="single" w:sz="4" w:space="0" w:color="auto"/>
            </w:tcBorders>
          </w:tcPr>
          <w:p w14:paraId="59A45B99" w14:textId="48387AC4" w:rsidR="00F14C17" w:rsidRPr="00B26327" w:rsidRDefault="00F14C17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 w:rsidRPr="00B26327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(</w:t>
            </w:r>
            <w:r w:rsidR="00B020DA">
              <w:rPr>
                <w:rFonts w:eastAsia="Calibri" w:cs="Times New Roman"/>
                <w:sz w:val="26"/>
                <w:szCs w:val="26"/>
                <w:vertAlign w:val="superscript"/>
              </w:rPr>
              <w:t>название профиля</w:t>
            </w:r>
            <w:r w:rsidRPr="00B26327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 w14:paraId="66452EDE" w14:textId="77777777" w:rsidR="00F14C17" w:rsidRPr="00B26327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60"/>
        <w:gridCol w:w="8067"/>
      </w:tblGrid>
      <w:tr w:rsidR="00F14C17" w:rsidRPr="00D167B3" w14:paraId="312B22A0" w14:textId="77777777" w:rsidTr="00EA48C9">
        <w:tc>
          <w:tcPr>
            <w:tcW w:w="1560" w:type="dxa"/>
            <w:vAlign w:val="bottom"/>
          </w:tcPr>
          <w:p w14:paraId="0723EE1E" w14:textId="29E8F225" w:rsidR="00F14C17" w:rsidRPr="00B26327" w:rsidRDefault="00B85093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14C17" w:rsidRPr="00B26327">
              <w:rPr>
                <w:rFonts w:eastAsia="Calibri" w:cs="Times New Roman"/>
                <w:b/>
                <w:szCs w:val="28"/>
              </w:rPr>
              <w:t>:</w:t>
            </w:r>
          </w:p>
        </w:tc>
        <w:tc>
          <w:tcPr>
            <w:tcW w:w="8067" w:type="dxa"/>
            <w:tcBorders>
              <w:bottom w:val="single" w:sz="4" w:space="0" w:color="auto"/>
            </w:tcBorders>
          </w:tcPr>
          <w:p w14:paraId="0872A4DB" w14:textId="6548106B" w:rsidR="00F14C17" w:rsidRPr="00C831F5" w:rsidRDefault="00F14C17" w:rsidP="003B57ED">
            <w:pPr>
              <w:widowControl w:val="0"/>
              <w:spacing w:after="0" w:line="240" w:lineRule="auto"/>
              <w:ind w:left="-63" w:right="-37" w:firstLine="0"/>
              <w:rPr>
                <w:rFonts w:eastAsia="Calibri" w:cs="Times New Roman"/>
                <w:b/>
                <w:iCs/>
                <w:szCs w:val="28"/>
                <w:lang w:val="en-US"/>
              </w:rPr>
            </w:pPr>
          </w:p>
        </w:tc>
      </w:tr>
      <w:tr w:rsidR="00D97881" w:rsidRPr="00D167B3" w14:paraId="79614994" w14:textId="77777777" w:rsidTr="00EA48C9">
        <w:tc>
          <w:tcPr>
            <w:tcW w:w="1560" w:type="dxa"/>
            <w:vAlign w:val="bottom"/>
          </w:tcPr>
          <w:p w14:paraId="48ECD31B" w14:textId="77777777" w:rsidR="00D97881" w:rsidRDefault="00D97881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</w:rPr>
            </w:pPr>
          </w:p>
        </w:tc>
        <w:tc>
          <w:tcPr>
            <w:tcW w:w="8067" w:type="dxa"/>
            <w:tcBorders>
              <w:top w:val="single" w:sz="4" w:space="0" w:color="auto"/>
            </w:tcBorders>
          </w:tcPr>
          <w:p w14:paraId="406B8F32" w14:textId="70A5D8CB" w:rsidR="00D97881" w:rsidRPr="00423746" w:rsidRDefault="00D97881" w:rsidP="00423746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</w:pPr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(</w:t>
            </w:r>
            <w:proofErr w:type="spellStart"/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название</w:t>
            </w:r>
            <w:proofErr w:type="spellEnd"/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 xml:space="preserve"> </w:t>
            </w:r>
            <w:proofErr w:type="spellStart"/>
            <w:r w:rsidR="00423746"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лабораторной</w:t>
            </w:r>
            <w:proofErr w:type="spellEnd"/>
            <w:r w:rsidR="00FF1963"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r w:rsidR="00423746"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/</w:t>
            </w:r>
            <w:r w:rsidR="00FF1963"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proofErr w:type="spellStart"/>
            <w:r w:rsidR="00423746"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курсовой</w:t>
            </w:r>
            <w:proofErr w:type="spellEnd"/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 w14:paraId="5EDC2F63" w14:textId="77777777" w:rsidR="00F14C17" w:rsidRPr="00FF1963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</w:rPr>
      </w:pPr>
    </w:p>
    <w:p w14:paraId="4012CBF2" w14:textId="77777777" w:rsidR="00F14C17" w:rsidRPr="00B26327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  <w:lang w:val="en-US"/>
        </w:rPr>
      </w:pPr>
      <w:r w:rsidRPr="00B26327">
        <w:rPr>
          <w:rFonts w:eastAsia="Calibri" w:cs="Times New Roman"/>
          <w:szCs w:val="28"/>
          <w:vertAlign w:val="superscript"/>
          <w:lang w:val="en-US"/>
        </w:rPr>
        <w:t xml:space="preserve"> </w:t>
      </w:r>
    </w:p>
    <w:tbl>
      <w:tblPr>
        <w:tblW w:w="0" w:type="auto"/>
        <w:tblInd w:w="1560" w:type="dxa"/>
        <w:tblLook w:val="04A0" w:firstRow="1" w:lastRow="0" w:firstColumn="1" w:lastColumn="0" w:noHBand="0" w:noVBand="1"/>
      </w:tblPr>
      <w:tblGrid>
        <w:gridCol w:w="1947"/>
        <w:gridCol w:w="1065"/>
        <w:gridCol w:w="1814"/>
        <w:gridCol w:w="2971"/>
      </w:tblGrid>
      <w:tr w:rsidR="00887A22" w:rsidRPr="00EA23AE" w14:paraId="2C89784E" w14:textId="77777777" w:rsidTr="00E16947">
        <w:tc>
          <w:tcPr>
            <w:tcW w:w="1947" w:type="dxa"/>
            <w:vAlign w:val="bottom"/>
          </w:tcPr>
          <w:p w14:paraId="2C26DABB" w14:textId="781BEB84" w:rsidR="00887A22" w:rsidRPr="00B26327" w:rsidRDefault="00886C81" w:rsidP="003B57ED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Выполнено студентом:</w:t>
            </w:r>
          </w:p>
        </w:tc>
        <w:tc>
          <w:tcPr>
            <w:tcW w:w="5850" w:type="dxa"/>
            <w:gridSpan w:val="3"/>
            <w:tcBorders>
              <w:bottom w:val="single" w:sz="4" w:space="0" w:color="auto"/>
            </w:tcBorders>
          </w:tcPr>
          <w:p w14:paraId="356CDDE5" w14:textId="550D912D" w:rsidR="00887A22" w:rsidRPr="00C831F5" w:rsidRDefault="00887A22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Cs w:val="28"/>
                <w:lang w:val="en-US"/>
              </w:rPr>
            </w:pPr>
          </w:p>
        </w:tc>
      </w:tr>
      <w:tr w:rsidR="00887A22" w:rsidRPr="00EA23AE" w14:paraId="0E072615" w14:textId="77777777" w:rsidTr="003A798B">
        <w:tc>
          <w:tcPr>
            <w:tcW w:w="1947" w:type="dxa"/>
          </w:tcPr>
          <w:p w14:paraId="30D90135" w14:textId="77777777" w:rsidR="00887A22" w:rsidRPr="00B26327" w:rsidRDefault="00887A22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</w:p>
        </w:tc>
        <w:tc>
          <w:tcPr>
            <w:tcW w:w="5850" w:type="dxa"/>
            <w:gridSpan w:val="3"/>
            <w:tcBorders>
              <w:top w:val="single" w:sz="4" w:space="0" w:color="auto"/>
            </w:tcBorders>
          </w:tcPr>
          <w:p w14:paraId="090B3544" w14:textId="037F6EB9" w:rsidR="00887A22" w:rsidRPr="00C831F5" w:rsidRDefault="00887A22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</w:pPr>
            <w:r w:rsidRPr="00C831F5"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(</w:t>
            </w:r>
            <w:r w:rsidR="00B020DA">
              <w:rPr>
                <w:rFonts w:eastAsia="Calibri" w:cs="Times New Roman"/>
                <w:bCs/>
                <w:sz w:val="24"/>
                <w:szCs w:val="24"/>
                <w:vertAlign w:val="superscript"/>
              </w:rPr>
              <w:t>ФИО</w:t>
            </w:r>
            <w:r w:rsidRPr="00C831F5"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)</w:t>
            </w:r>
          </w:p>
        </w:tc>
      </w:tr>
      <w:tr w:rsidR="00F14C17" w:rsidRPr="00EA23AE" w14:paraId="71564B77" w14:textId="77777777" w:rsidTr="003B57ED">
        <w:tc>
          <w:tcPr>
            <w:tcW w:w="1947" w:type="dxa"/>
          </w:tcPr>
          <w:p w14:paraId="434CA5D5" w14:textId="09BA2D3A" w:rsidR="00F14C17" w:rsidRPr="00B26327" w:rsidRDefault="00886C81" w:rsidP="003B57ED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Группа</w:t>
            </w:r>
            <w:r w:rsidR="00F14C17" w:rsidRPr="00B26327"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065" w:type="dxa"/>
          </w:tcPr>
          <w:p w14:paraId="6E82AAAD" w14:textId="77777777" w:rsidR="00F14C17" w:rsidRPr="00B26327" w:rsidRDefault="00F14C17" w:rsidP="003B57ED">
            <w:pPr>
              <w:widowControl w:val="0"/>
              <w:spacing w:after="0" w:line="240" w:lineRule="auto"/>
              <w:ind w:left="-63" w:right="-37" w:firstLine="0"/>
              <w:jc w:val="righ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25DAA7EF" w14:textId="73783FEB" w:rsidR="00F14C17" w:rsidRPr="00C831F5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iCs/>
                <w:sz w:val="26"/>
                <w:szCs w:val="26"/>
                <w:vertAlign w:val="superscript"/>
              </w:rPr>
            </w:pPr>
          </w:p>
        </w:tc>
        <w:tc>
          <w:tcPr>
            <w:tcW w:w="2971" w:type="dxa"/>
          </w:tcPr>
          <w:p w14:paraId="506943AE" w14:textId="77777777" w:rsidR="00F14C17" w:rsidRPr="00B26327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vertAlign w:val="superscript"/>
                <w:lang w:val="en-US"/>
              </w:rPr>
            </w:pPr>
          </w:p>
        </w:tc>
      </w:tr>
      <w:tr w:rsidR="00F14C17" w:rsidRPr="00EA23AE" w14:paraId="1BBCCBBC" w14:textId="77777777" w:rsidTr="003B57ED">
        <w:tc>
          <w:tcPr>
            <w:tcW w:w="3012" w:type="dxa"/>
            <w:gridSpan w:val="2"/>
          </w:tcPr>
          <w:p w14:paraId="169A0B98" w14:textId="114A2A5E" w:rsidR="00F14C17" w:rsidRPr="00B26327" w:rsidRDefault="00B85093" w:rsidP="003B57ED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№ студенческого</w:t>
            </w:r>
            <w:r w:rsidR="00F14C17" w:rsidRPr="00B26327"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2EBB8755" w14:textId="67391B19" w:rsidR="00F14C17" w:rsidRPr="00C831F5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Cs/>
                <w:iCs/>
                <w:sz w:val="26"/>
                <w:szCs w:val="26"/>
              </w:rPr>
            </w:pPr>
          </w:p>
        </w:tc>
        <w:tc>
          <w:tcPr>
            <w:tcW w:w="2971" w:type="dxa"/>
          </w:tcPr>
          <w:p w14:paraId="6B439BCC" w14:textId="77777777" w:rsidR="00F14C17" w:rsidRPr="00B26327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</w:p>
        </w:tc>
      </w:tr>
    </w:tbl>
    <w:p w14:paraId="34E0B10E" w14:textId="77777777" w:rsidR="00F14C17" w:rsidRPr="00B26327" w:rsidRDefault="00F14C17" w:rsidP="00F14C17">
      <w:pPr>
        <w:spacing w:after="0" w:line="240" w:lineRule="auto"/>
        <w:ind w:firstLine="0"/>
        <w:rPr>
          <w:rFonts w:eastAsia="Calibri" w:cs="Times New Roman"/>
          <w:szCs w:val="28"/>
          <w:lang w:val="en-US"/>
        </w:rPr>
      </w:pPr>
    </w:p>
    <w:p w14:paraId="2124D229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20B41FA6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A1CCCD6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FDBCAC7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0F23E520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4B3A3C70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310F5F06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EF2E7CE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351BCD2C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7D27553D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7415130C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122500BE" w14:textId="25F64220" w:rsidR="000434FA" w:rsidRPr="00886C81" w:rsidRDefault="00886C81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</w:rPr>
        <w:t>Москва</w:t>
      </w:r>
      <w:r w:rsidR="00F14C17" w:rsidRPr="00C831F5">
        <w:rPr>
          <w:rFonts w:eastAsia="Calibri" w:cs="Times New Roman"/>
          <w:b/>
          <w:sz w:val="24"/>
          <w:szCs w:val="24"/>
          <w:lang w:val="en-US"/>
        </w:rPr>
        <w:t>, 2023</w:t>
      </w:r>
    </w:p>
    <w:sectPr w:rsidR="000434FA" w:rsidRPr="00886C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8A8D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4" w16cid:durableId="31379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36"/>
    <w:rsid w:val="000434FA"/>
    <w:rsid w:val="00423746"/>
    <w:rsid w:val="00514EB2"/>
    <w:rsid w:val="00532744"/>
    <w:rsid w:val="005B05A3"/>
    <w:rsid w:val="0067563B"/>
    <w:rsid w:val="00750969"/>
    <w:rsid w:val="00770A38"/>
    <w:rsid w:val="007E0355"/>
    <w:rsid w:val="0083565B"/>
    <w:rsid w:val="00850815"/>
    <w:rsid w:val="00886C81"/>
    <w:rsid w:val="00887A22"/>
    <w:rsid w:val="008A72B5"/>
    <w:rsid w:val="00992836"/>
    <w:rsid w:val="009B354A"/>
    <w:rsid w:val="00A25482"/>
    <w:rsid w:val="00A55E33"/>
    <w:rsid w:val="00AB561E"/>
    <w:rsid w:val="00B020DA"/>
    <w:rsid w:val="00B85093"/>
    <w:rsid w:val="00C04628"/>
    <w:rsid w:val="00D97881"/>
    <w:rsid w:val="00E6387A"/>
    <w:rsid w:val="00EA48C9"/>
    <w:rsid w:val="00F14C17"/>
    <w:rsid w:val="00F64153"/>
    <w:rsid w:val="00F96CD0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1BF7"/>
  <w15:chartTrackingRefBased/>
  <w15:docId w15:val="{63363F06-B305-4B4E-A91C-779D3673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C17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387A"/>
    <w:pPr>
      <w:keepNext/>
      <w:keepLines/>
      <w:spacing w:before="240" w:after="200" w:line="259" w:lineRule="auto"/>
      <w:ind w:firstLine="720"/>
      <w:jc w:val="center"/>
      <w:outlineLvl w:val="0"/>
    </w:pPr>
    <w:rPr>
      <w:rFonts w:eastAsiaTheme="majorEastAsia" w:cstheme="majorBidi"/>
      <w:b/>
      <w:kern w:val="2"/>
      <w:sz w:val="32"/>
      <w:szCs w:val="3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387A"/>
    <w:pPr>
      <w:keepNext/>
      <w:keepLines/>
      <w:spacing w:before="120" w:after="120" w:line="259" w:lineRule="auto"/>
      <w:ind w:firstLine="0"/>
      <w:outlineLvl w:val="1"/>
    </w:pPr>
    <w:rPr>
      <w:rFonts w:eastAsiaTheme="majorEastAsia" w:cstheme="majorBidi"/>
      <w:kern w:val="2"/>
      <w:szCs w:val="26"/>
      <w:u w:val="single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7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87A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ListBullet">
    <w:name w:val="List Bullet"/>
    <w:basedOn w:val="Normal"/>
    <w:uiPriority w:val="99"/>
    <w:unhideWhenUsed/>
    <w:rsid w:val="00F14C17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C0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8F5C9D1836B642830EFEC33166F882" ma:contentTypeVersion="1" ma:contentTypeDescription="Создание документа." ma:contentTypeScope="" ma:versionID="7643b90a89756b0fd3ab39b59f62cef9">
  <xsd:schema xmlns:xsd="http://www.w3.org/2001/XMLSchema" xmlns:xs="http://www.w3.org/2001/XMLSchema" xmlns:p="http://schemas.microsoft.com/office/2006/metadata/properties" xmlns:ns2="6d553372-4f8e-40a5-9919-9b73d0a6055d" targetNamespace="http://schemas.microsoft.com/office/2006/metadata/properties" ma:root="true" ma:fieldsID="d57ef4c1c89dc3385712ae8534372056" ns2:_="">
    <xsd:import namespace="6d553372-4f8e-40a5-9919-9b73d0a6055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53372-4f8e-40a5-9919-9b73d0a605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553372-4f8e-40a5-9919-9b73d0a6055d" xsi:nil="true"/>
  </documentManagement>
</p:properties>
</file>

<file path=customXml/itemProps1.xml><?xml version="1.0" encoding="utf-8"?>
<ds:datastoreItem xmlns:ds="http://schemas.openxmlformats.org/officeDocument/2006/customXml" ds:itemID="{AAA1026D-1489-4222-9EB0-54AF76F66D61}"/>
</file>

<file path=customXml/itemProps2.xml><?xml version="1.0" encoding="utf-8"?>
<ds:datastoreItem xmlns:ds="http://schemas.openxmlformats.org/officeDocument/2006/customXml" ds:itemID="{A228B77F-AF71-4C67-ADA8-684ACDE4980A}"/>
</file>

<file path=customXml/itemProps3.xml><?xml version="1.0" encoding="utf-8"?>
<ds:datastoreItem xmlns:ds="http://schemas.openxmlformats.org/officeDocument/2006/customXml" ds:itemID="{96C235DF-3D73-4815-A79E-F3EAAA4098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Коноваленко Татьяна Алексеевна</dc:creator>
  <cp:keywords/>
  <dc:description/>
  <cp:lastModifiedBy>Коноваленко Татьяна Алексеевна</cp:lastModifiedBy>
  <cp:revision>22</cp:revision>
  <dcterms:created xsi:type="dcterms:W3CDTF">2023-11-12T11:56:00Z</dcterms:created>
  <dcterms:modified xsi:type="dcterms:W3CDTF">2023-11-12T12:12:00Z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0x010100FE8F5C9D1836B642830EFEC33166F882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