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26"/>
          <w:sz-cs w:val="26"/>
          <w:spacing w:val="0"/>
          <w:color w:val="535353"/>
        </w:rPr>
        <w:t xml:space="preserve">EVENTKENNIS — TE PUBLICEREN IN SANITY — Eventshoot.nl</w:t>
      </w:r>
    </w:p>
    <w:p>
      <w:pPr>
        <w:spacing w:after="266"/>
      </w:pPr>
      <w:r>
        <w:rPr>
          <w:rFonts w:ascii="Arial" w:hAnsi="Arial" w:cs="Arial"/>
          <w:sz w:val="53"/>
          <w:sz-cs w:val="53"/>
          <w:b/>
          <w:spacing w:val="0"/>
          <w:color w:val="1B87FB"/>
        </w:rPr>
        <w:t xml:space="preserve">Hoeveel foto's krijg je na een jaarcongres?</w:t>
      </w:r>
    </w:p>
    <w:p>
      <w:pPr>
        <w:spacing w:after="160"/>
      </w:pPr>
      <w:r>
        <w:rPr>
          <w:rFonts w:ascii="Arial" w:hAnsi="Arial" w:cs="Arial"/>
          <w:sz w:val="26"/>
          <w:sz-cs w:val="26"/>
          <w:b/>
          <w:spacing w:val="0"/>
          <w:color w:val="535353"/>
        </w:rPr>
        <w:t xml:space="preserve">Voorgestelde slug:</w:t>
      </w:r>
      <w:r>
        <w:rPr>
          <w:rFonts w:ascii="Arial" w:hAnsi="Arial" w:cs="Arial"/>
          <w:sz w:val="26"/>
          <w:sz-cs w:val="26"/>
          <w:spacing w:val="0"/>
          <w:color w:val="535353"/>
        </w:rPr>
        <w:t xml:space="preserve"> hoeveel-fotos-na-jaarcongres  |  </w:t>
      </w:r>
      <w:r>
        <w:rPr>
          <w:rFonts w:ascii="Arial" w:hAnsi="Arial" w:cs="Arial"/>
          <w:sz w:val="26"/>
          <w:sz-cs w:val="26"/>
          <w:b/>
          <w:spacing w:val="0"/>
          <w:color w:val="535353"/>
        </w:rPr>
        <w:t xml:space="preserve">Categorie:</w:t>
      </w:r>
      <w:r>
        <w:rPr>
          <w:rFonts w:ascii="Arial" w:hAnsi="Arial" w:cs="Arial"/>
          <w:sz w:val="26"/>
          <w:sz-cs w:val="26"/>
          <w:spacing w:val="0"/>
          <w:color w:val="535353"/>
        </w:rPr>
        <w:t xml:space="preserve"> Eventfotografie</w:t>
      </w:r>
    </w:p>
    <w:p>
      <w:pPr>
        <w:spacing w:after="191"/>
      </w:pPr>
      <w:r>
        <w:rPr>
          <w:rFonts w:ascii="Arial" w:hAnsi="Arial" w:cs="Arial"/>
          <w:sz w:val="32"/>
          <w:sz-cs w:val="32"/>
          <w:b/>
          <w:spacing w:val="0"/>
          <w:color w:val="0E0E0E"/>
        </w:rPr>
        <w:t xml:space="preserve">Direct antwoord:</w:t>
      </w:r>
      <w:r>
        <w:rPr>
          <w:rFonts w:ascii="Arial" w:hAnsi="Arial" w:cs="Arial"/>
          <w:sz w:val="32"/>
          <w:sz-cs w:val="32"/>
          <w:spacing w:val="0"/>
          <w:color w:val="0E0E0E"/>
        </w:rPr>
        <w:t xml:space="preserve"> Bij Eventshoot.nl ontvang je 100 tot 300 bewerkte foto's per jaarcongres, afhankelijk van het pakket. Headline en Heroes leveren daarnaast aftermovies en interviews. Het gaat om kant-en-klare items, niet om duizenden onbewerkte bestanden.</w:t>
      </w:r>
    </w:p>
    <w:p>
      <w:pPr>
        <w:spacing w:after="309"/>
      </w:pPr>
      <w:r>
        <w:rPr>
          <w:rFonts w:ascii="Arial" w:hAnsi="Arial" w:cs="Arial"/>
          <w:sz w:val="37"/>
          <w:sz-cs w:val="37"/>
          <w:b/>
          <w:spacing w:val="0"/>
          <w:color w:val="0E0E0E"/>
        </w:rPr>
        <w:t xml:space="preserve">Hoeveel foto's per pakket?</w:t>
      </w:r>
    </w:p>
    <w:p>
      <w:pPr>
        <w:ind w:left="720" w:first-line="-720"/>
      </w:pPr>
      <w:r>
        <w:rPr>
          <w:rFonts w:ascii="Arial" w:hAnsi="Arial" w:cs="Arial"/>
          <w:sz w:val="32"/>
          <w:sz-cs w:val="32"/>
          <w:b/>
          <w:color w:val="0E0E0E"/>
        </w:rPr>
        <w:t xml:space="preserve"/>
        <w:tab/>
        <w:t xml:space="preserve">•</w:t>
        <w:tab/>
        <w:t xml:space="preserve"/>
      </w:r>
      <w:r>
        <w:rPr>
          <w:rFonts w:ascii="Arial" w:hAnsi="Arial" w:cs="Arial"/>
          <w:sz w:val="32"/>
          <w:sz-cs w:val="32"/>
          <w:b/>
          <w:spacing w:val="0"/>
          <w:color w:val="0E0E0E"/>
        </w:rPr>
        <w:t xml:space="preserve">Highlight:</w:t>
      </w:r>
      <w:r>
        <w:rPr>
          <w:rFonts w:ascii="Arial" w:hAnsi="Arial" w:cs="Arial"/>
          <w:sz w:val="32"/>
          <w:sz-cs w:val="32"/>
          <w:spacing w:val="0"/>
          <w:color w:val="0E0E0E"/>
        </w:rPr>
        <w:t xml:space="preserve"> 100–150 foto's, 4 uur aanwezigheid</w:t>
      </w:r>
    </w:p>
    <w:p>
      <w:pPr>
        <w:ind w:left="720" w:first-line="-720"/>
      </w:pPr>
      <w:r>
        <w:rPr>
          <w:rFonts w:ascii="Arial" w:hAnsi="Arial" w:cs="Arial"/>
          <w:sz w:val="32"/>
          <w:sz-cs w:val="32"/>
          <w:b/>
          <w:color w:val="0E0E0E"/>
        </w:rPr>
        <w:t xml:space="preserve"/>
        <w:tab/>
        <w:t xml:space="preserve">•</w:t>
        <w:tab/>
        <w:t xml:space="preserve"/>
      </w:r>
      <w:r>
        <w:rPr>
          <w:rFonts w:ascii="Arial" w:hAnsi="Arial" w:cs="Arial"/>
          <w:sz w:val="32"/>
          <w:sz-cs w:val="32"/>
          <w:b/>
          <w:spacing w:val="0"/>
          <w:color w:val="0E0E0E"/>
        </w:rPr>
        <w:t xml:space="preserve">Headline:</w:t>
      </w:r>
      <w:r>
        <w:rPr>
          <w:rFonts w:ascii="Arial" w:hAnsi="Arial" w:cs="Arial"/>
          <w:sz w:val="32"/>
          <w:sz-cs w:val="32"/>
          <w:spacing w:val="0"/>
          <w:color w:val="0E0E0E"/>
        </w:rPr>
        <w:t xml:space="preserve"> 150–250 foto's, 8 uur aanwezigheid, plus social aftermovie en 10–15 interviews</w:t>
      </w:r>
    </w:p>
    <w:p>
      <w:pPr>
        <w:ind w:left="720" w:first-line="-720"/>
      </w:pPr>
      <w:r>
        <w:rPr>
          <w:rFonts w:ascii="Arial" w:hAnsi="Arial" w:cs="Arial"/>
          <w:sz w:val="32"/>
          <w:sz-cs w:val="32"/>
          <w:b/>
          <w:color w:val="0E0E0E"/>
        </w:rPr>
        <w:t xml:space="preserve"/>
        <w:tab/>
        <w:t xml:space="preserve">•</w:t>
        <w:tab/>
        <w:t xml:space="preserve"/>
      </w:r>
      <w:r>
        <w:rPr>
          <w:rFonts w:ascii="Arial" w:hAnsi="Arial" w:cs="Arial"/>
          <w:sz w:val="32"/>
          <w:sz-cs w:val="32"/>
          <w:b/>
          <w:spacing w:val="0"/>
          <w:color w:val="0E0E0E"/>
        </w:rPr>
        <w:t xml:space="preserve">Heroes:</w:t>
      </w:r>
      <w:r>
        <w:rPr>
          <w:rFonts w:ascii="Arial" w:hAnsi="Arial" w:cs="Arial"/>
          <w:sz w:val="32"/>
          <w:sz-cs w:val="32"/>
          <w:spacing w:val="0"/>
          <w:color w:val="0E0E0E"/>
        </w:rPr>
        <w:t xml:space="preserve"> 200–300 foto's, 8 uur aanwezigheid, plus social en corporate aftermovie en 15–20 interviews</w:t>
      </w:r>
    </w:p>
    <w:p>
      <w:pPr>
        <w:spacing w:after="309"/>
      </w:pPr>
      <w:r>
        <w:rPr>
          <w:rFonts w:ascii="Arial" w:hAnsi="Arial" w:cs="Arial"/>
          <w:sz w:val="37"/>
          <w:sz-cs w:val="37"/>
          <w:b/>
          <w:spacing w:val="0"/>
          <w:color w:val="0E0E0E"/>
        </w:rPr>
        <w:t xml:space="preserve">Waarom niet "alle foto's" van het congres?</w:t>
      </w:r>
    </w:p>
    <w:p>
      <w:pPr>
        <w:spacing w:after="191"/>
      </w:pPr>
      <w:r>
        <w:rPr>
          <w:rFonts w:ascii="Arial" w:hAnsi="Arial" w:cs="Arial"/>
          <w:sz w:val="32"/>
          <w:sz-cs w:val="32"/>
          <w:spacing w:val="0"/>
          <w:color w:val="0E0E0E"/>
        </w:rPr>
        <w:t xml:space="preserve">Op een jaarcongres van acht uur maakt een fotograaf duizenden opnames. Daarvan is een groot deel technisch dubbel, out of focus of inhoudelijk hetzelfde moment. Je marketeer heeft geen tijd om te selecteren. Eventshoot.nl levert een professionele selectie: representatief, bewerkt, en direct te plaatsen in de formaten die je nodig hebt.</w:t>
      </w:r>
    </w:p>
    <w:p>
      <w:pPr>
        <w:spacing w:after="309"/>
      </w:pPr>
      <w:r>
        <w:rPr>
          <w:rFonts w:ascii="Arial" w:hAnsi="Arial" w:cs="Arial"/>
          <w:sz w:val="37"/>
          <w:sz-cs w:val="37"/>
          <w:b/>
          <w:spacing w:val="0"/>
          <w:color w:val="0E0E0E"/>
        </w:rPr>
        <w:t xml:space="preserve">Wat bedoelen we met "25+ kant-en-klare items"?</w:t>
      </w:r>
    </w:p>
    <w:p>
      <w:pPr>
        <w:spacing w:after="191"/>
      </w:pPr>
      <w:r>
        <w:rPr>
          <w:rFonts w:ascii="Arial" w:hAnsi="Arial" w:cs="Arial"/>
          <w:sz w:val="32"/>
          <w:sz-cs w:val="32"/>
          <w:spacing w:val="0"/>
          <w:color w:val="0E0E0E"/>
        </w:rPr>
        <w:t xml:space="preserve">Naast individuele foto's ontvang je een complete contentbox: foto's in horizontaal, 4:5 en verticaal, plus video's en interviews waar het pakket dat omvat. Het totaal aan bruikbare items voor je kanalen is 25 of meer. Jouw event is een goudmijn aan content, mits je die content snel en in de juiste vorm krijgt.</w:t>
      </w:r>
    </w:p>
    <w:p>
      <w:pPr>
        <w:spacing w:after="309"/>
      </w:pPr>
      <w:r>
        <w:rPr>
          <w:rFonts w:ascii="Arial" w:hAnsi="Arial" w:cs="Arial"/>
          <w:sz w:val="37"/>
          <w:sz-cs w:val="37"/>
          <w:b/>
          <w:spacing w:val="0"/>
          <w:color w:val="0E0E0E"/>
        </w:rPr>
        <w:t xml:space="preserve">Hoe snel liggen de foto's klaar?</w:t>
      </w:r>
    </w:p>
    <w:p>
      <w:pPr>
        <w:spacing w:after="191"/>
      </w:pPr>
      <w:r>
        <w:rPr>
          <w:rFonts w:ascii="Arial" w:hAnsi="Arial" w:cs="Arial"/>
          <w:sz w:val="32"/>
          <w:sz-cs w:val="32"/>
          <w:spacing w:val="0"/>
          <w:color w:val="0E0E0E"/>
        </w:rPr>
        <w:t xml:space="preserve">Standaard binnen 48 uur na afloop van het jaarcongres. Highlight zelfs binnen 24 uur. Same-day levering is mogelijk tegen meerprijs als je marketeer dezelfde avond al wil posten.</w:t>
      </w:r>
    </w:p>
    <w:p>
      <w:pPr>
        <w:spacing w:after="309"/>
      </w:pPr>
      <w:r>
        <w:rPr>
          <w:rFonts w:ascii="Arial" w:hAnsi="Arial" w:cs="Arial"/>
          <w:sz w:val="37"/>
          <w:sz-cs w:val="37"/>
          <w:b/>
          <w:spacing w:val="0"/>
          <w:color w:val="0E0E0E"/>
        </w:rPr>
        <w:t xml:space="preserve">Veelgestelde vragen</w:t>
      </w:r>
    </w:p>
    <w:p>
      <w:pPr>
        <w:spacing w:after="191"/>
      </w:pPr>
      <w:r>
        <w:rPr>
          <w:rFonts w:ascii="Arial" w:hAnsi="Arial" w:cs="Arial"/>
          <w:sz w:val="32"/>
          <w:sz-cs w:val="32"/>
          <w:b/>
          <w:spacing w:val="0"/>
          <w:color w:val="0E0E0E"/>
        </w:rPr>
        <w:t xml:space="preserve">Krijg ik ook groepsfoto's van het bestuur of de deelnemers?</w:t>
      </w:r>
      <w:r>
        <w:rPr>
          <w:rFonts w:ascii="Arial" w:hAnsi="Arial" w:cs="Arial"/>
          <w:sz w:val="32"/>
          <w:sz-cs w:val="32"/>
          <w:spacing w:val="0"/>
          <w:color w:val="0E0E0E"/>
        </w:rPr>
        <w:t xml:space="preserve"/>
        <w:br/>
        <w:t xml:space="preserve">Ja, als dat in het programma past en vooraf is afgestemd. Bespreek het gewenste groepsmoment in de pre-production meeting.</w:t>
      </w:r>
    </w:p>
    <w:p>
      <w:pPr>
        <w:spacing w:after="191"/>
      </w:pPr>
      <w:r>
        <w:rPr>
          <w:rFonts w:ascii="Arial" w:hAnsi="Arial" w:cs="Arial"/>
          <w:sz w:val="32"/>
          <w:sz-cs w:val="32"/>
          <w:b/>
          <w:spacing w:val="0"/>
          <w:color w:val="0E0E0E"/>
        </w:rPr>
        <w:t xml:space="preserve">Zijn portretten van sprekers inbegrepen?</w:t>
      </w:r>
      <w:r>
        <w:rPr>
          <w:rFonts w:ascii="Arial" w:hAnsi="Arial" w:cs="Arial"/>
          <w:sz w:val="32"/>
          <w:sz-cs w:val="32"/>
          <w:spacing w:val="0"/>
          <w:color w:val="0E0E0E"/>
        </w:rPr>
        <w:t xml:space="preserve"/>
        <w:br/>
        <w:t xml:space="preserve">Sprekers op podium en in interviewsetting zitten in de standaardselectie. Studio-portretten op locatie kunnen we apart afstemmen.</w:t>
      </w:r>
    </w:p>
    <w:p>
      <w:pPr>
        <w:spacing w:after="191"/>
      </w:pPr>
      <w:r>
        <w:rPr>
          <w:rFonts w:ascii="Arial" w:hAnsi="Arial" w:cs="Arial"/>
          <w:sz w:val="32"/>
          <w:sz-cs w:val="32"/>
          <w:b/>
          <w:spacing w:val="0"/>
          <w:color w:val="0E0E0E"/>
        </w:rPr>
        <w:t xml:space="preserve">Mag ik de foto's onbeperkt gebruiken?</w:t>
      </w:r>
      <w:r>
        <w:rPr>
          <w:rFonts w:ascii="Arial" w:hAnsi="Arial" w:cs="Arial"/>
          <w:sz w:val="32"/>
          <w:sz-cs w:val="32"/>
          <w:spacing w:val="0"/>
          <w:color w:val="0E0E0E"/>
        </w:rPr>
        <w:t xml:space="preserve"/>
        <w:br/>
        <w:t xml:space="preserve">Standaard voor promotioneel gebruik door de opdrachtgever. Licentie en details staan in de offerte.</w:t>
      </w:r>
    </w:p>
    <w:p>
      <w:pPr>
        <w:spacing w:after="191"/>
      </w:pPr>
      <w:r>
        <w:rPr>
          <w:rFonts w:ascii="Arial" w:hAnsi="Arial" w:cs="Arial"/>
          <w:sz w:val="32"/>
          <w:sz-cs w:val="32"/>
          <w:b/>
          <w:spacing w:val="0"/>
          <w:color w:val="0E0E0E"/>
        </w:rPr>
        <w:t xml:space="preserve">Wat als we meerdere dagen congres hebben?</w:t>
      </w:r>
      <w:r>
        <w:rPr>
          <w:rFonts w:ascii="Arial" w:hAnsi="Arial" w:cs="Arial"/>
          <w:sz w:val="32"/>
          <w:sz-cs w:val="32"/>
          <w:spacing w:val="0"/>
          <w:color w:val="0E0E0E"/>
        </w:rPr>
        <w:t xml:space="preserve"/>
        <w:br/>
        <w:t xml:space="preserve">Neem contact op. Meerdere dagen vragen om maatwerk in aanwezigheid en selectie.</w:t>
      </w:r>
    </w:p>
    <w:p>
      <w:pPr>
        <w:spacing w:after="191"/>
      </w:pPr>
      <w:r>
        <w:rPr>
          <w:rFonts w:ascii="Arial" w:hAnsi="Arial" w:cs="Arial"/>
          <w:sz w:val="32"/>
          <w:sz-cs w:val="32"/>
          <w:i/>
          <w:spacing w:val="0"/>
          <w:color w:val="0E0E0E"/>
        </w:rPr>
        <w:t xml:space="preserve">Meta title:</w:t>
      </w:r>
      <w:r>
        <w:rPr>
          <w:rFonts w:ascii="Arial" w:hAnsi="Arial" w:cs="Arial"/>
          <w:sz w:val="32"/>
          <w:sz-cs w:val="32"/>
          <w:spacing w:val="0"/>
          <w:color w:val="0E0E0E"/>
        </w:rPr>
        <w:t xml:space="preserve"> Hoeveel foto's na een jaarcongres? | Eventshoot.nl</w:t>
        <w:br/>
        <w:t xml:space="preserve"/>
      </w:r>
      <w:r>
        <w:rPr>
          <w:rFonts w:ascii="Arial" w:hAnsi="Arial" w:cs="Arial"/>
          <w:sz w:val="32"/>
          <w:sz-cs w:val="32"/>
          <w:i/>
          <w:spacing w:val="0"/>
          <w:color w:val="0E0E0E"/>
        </w:rPr>
        <w:t xml:space="preserve">Meta description:</w:t>
      </w:r>
      <w:r>
        <w:rPr>
          <w:rFonts w:ascii="Arial" w:hAnsi="Arial" w:cs="Arial"/>
          <w:sz w:val="32"/>
          <w:sz-cs w:val="32"/>
          <w:spacing w:val="0"/>
          <w:color w:val="0E0E0E"/>
        </w:rPr>
        <w:t xml:space="preserve"> Hoeveel foto's krijg je na een jaarcongres? 100–300 bewerkte foto's plus video, afhankelijk van pakket. Overzicht Highlight, Headline en Heroes.</w:t>
        <w:br/>
        <w:t xml:space="preserve"/>
      </w:r>
      <w:r>
        <w:rPr>
          <w:rFonts w:ascii="Arial" w:hAnsi="Arial" w:cs="Arial"/>
          <w:sz w:val="32"/>
          <w:sz-cs w:val="32"/>
          <w:i/>
          <w:spacing w:val="0"/>
          <w:color w:val="0E0E0E"/>
        </w:rPr>
        <w:t xml:space="preserve">URL-slug:</w:t>
      </w:r>
      <w:r>
        <w:rPr>
          <w:rFonts w:ascii="Arial" w:hAnsi="Arial" w:cs="Arial"/>
          <w:sz w:val="32"/>
          <w:sz-cs w:val="32"/>
          <w:spacing w:val="0"/>
          <w:color w:val="0E0E0E"/>
        </w:rPr>
        <w:t xml:space="preserve"> /eventkennis/hoeveel-fotos-na-jaarcongres/</w:t>
        <w:br/>
        <w:t xml:space="preserve"/>
      </w:r>
      <w:r>
        <w:rPr>
          <w:rFonts w:ascii="Arial" w:hAnsi="Arial" w:cs="Arial"/>
          <w:sz w:val="32"/>
          <w:sz-cs w:val="32"/>
          <w:i/>
          <w:spacing w:val="0"/>
          <w:color w:val="0E0E0E"/>
        </w:rPr>
        <w:t xml:space="preserve">Auteur:</w:t>
      </w:r>
      <w:r>
        <w:rPr>
          <w:rFonts w:ascii="Arial" w:hAnsi="Arial" w:cs="Arial"/>
          <w:sz w:val="32"/>
          <w:sz-cs w:val="32"/>
          <w:spacing w:val="0"/>
          <w:color w:val="0E0E0E"/>
        </w:rPr>
        <w:t xml:space="preserve"> Rolf Trijber</w:t>
        <w:br/>
        <w:t xml:space="preserve"/>
      </w:r>
      <w:r>
        <w:rPr>
          <w:rFonts w:ascii="Arial" w:hAnsi="Arial" w:cs="Arial"/>
          <w:sz w:val="32"/>
          <w:sz-cs w:val="32"/>
          <w:i/>
          <w:spacing w:val="0"/>
          <w:color w:val="0E0E0E"/>
        </w:rPr>
        <w:t xml:space="preserve">Categorie:</w:t>
      </w:r>
      <w:r>
        <w:rPr>
          <w:rFonts w:ascii="Arial" w:hAnsi="Arial" w:cs="Arial"/>
          <w:sz w:val="32"/>
          <w:sz-cs w:val="32"/>
          <w:spacing w:val="0"/>
          <w:color w:val="0E0E0E"/>
        </w:rPr>
        <w:t xml:space="preserve"> Eventfotografie</w:t>
      </w:r>
    </w:p>
    <w:p>
      <w:pPr/>
      <w:r>
        <w:rPr>
          <w:rFonts w:ascii="Arial" w:hAnsi="Arial" w:cs="Arial"/>
          <w:sz w:val="26"/>
          <w:sz-cs w:val="26"/>
          <w:b/>
          <w:spacing w:val="0"/>
          <w:color w:val="0E0E0E"/>
        </w:rPr>
        <w:t xml:space="preserve">Sanity-checklist na publicatie</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H1 = vraag (hierboven)</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Eerste alinea = direct antwoord</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FAQ-blok onderaan invullen (vragen uit sectie "Veelgestelde vragen")</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Meta title en description overnemen</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Publicatiedatum + auteur Rolf Trijber</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Interne link naar /eventfotografie/ en /tarieven/ waar relevant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