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Arial" w:hAnsi="Arial" w:cs="Arial"/>
          <w:sz w:val="26"/>
          <w:sz-cs w:val="26"/>
          <w:spacing w:val="0"/>
          <w:color w:val="535353"/>
        </w:rPr>
        <w:t xml:space="preserve">EVENTKENNIS — TE PUBLICEREN IN SANITY — Eventshoot.nl</w:t>
      </w:r>
    </w:p>
    <w:p>
      <w:pPr>
        <w:spacing w:after="266"/>
      </w:pPr>
      <w:r>
        <w:rPr>
          <w:rFonts w:ascii="Arial" w:hAnsi="Arial" w:cs="Arial"/>
          <w:sz w:val="53"/>
          <w:sz-cs w:val="53"/>
          <w:b/>
          <w:spacing w:val="0"/>
          <w:color w:val="1B87FB"/>
        </w:rPr>
        <w:t xml:space="preserve">Werkt een eventfotograaf door heel Nederland?</w:t>
      </w:r>
    </w:p>
    <w:p>
      <w:pPr>
        <w:spacing w:after="160"/>
      </w:pPr>
      <w:r>
        <w:rPr>
          <w:rFonts w:ascii="Arial" w:hAnsi="Arial" w:cs="Arial"/>
          <w:sz w:val="26"/>
          <w:sz-cs w:val="26"/>
          <w:b/>
          <w:spacing w:val="0"/>
          <w:color w:val="535353"/>
        </w:rPr>
        <w:t xml:space="preserve">Voorgestelde slug:</w:t>
      </w:r>
      <w:r>
        <w:rPr>
          <w:rFonts w:ascii="Arial" w:hAnsi="Arial" w:cs="Arial"/>
          <w:sz w:val="26"/>
          <w:sz-cs w:val="26"/>
          <w:spacing w:val="0"/>
          <w:color w:val="535353"/>
        </w:rPr>
        <w:t xml:space="preserve"> eventfotograaf-nederland-werkgebied  |  </w:t>
      </w:r>
      <w:r>
        <w:rPr>
          <w:rFonts w:ascii="Arial" w:hAnsi="Arial" w:cs="Arial"/>
          <w:sz w:val="26"/>
          <w:sz-cs w:val="26"/>
          <w:b/>
          <w:spacing w:val="0"/>
          <w:color w:val="535353"/>
        </w:rPr>
        <w:t xml:space="preserve">Categorie:</w:t>
      </w:r>
      <w:r>
        <w:rPr>
          <w:rFonts w:ascii="Arial" w:hAnsi="Arial" w:cs="Arial"/>
          <w:sz w:val="26"/>
          <w:sz-cs w:val="26"/>
          <w:spacing w:val="0"/>
          <w:color w:val="535353"/>
        </w:rPr>
        <w:t xml:space="preserve"> Eventfotografie</w:t>
      </w:r>
    </w:p>
    <w:p>
      <w:pPr>
        <w:spacing w:after="191"/>
      </w:pPr>
      <w:r>
        <w:rPr>
          <w:rFonts w:ascii="Arial" w:hAnsi="Arial" w:cs="Arial"/>
          <w:sz w:val="32"/>
          <w:sz-cs w:val="32"/>
          <w:b/>
          <w:spacing w:val="0"/>
          <w:color w:val="0E0E0E"/>
        </w:rPr>
        <w:t xml:space="preserve">Direct antwoord:</w:t>
      </w:r>
      <w:r>
        <w:rPr>
          <w:rFonts w:ascii="Arial" w:hAnsi="Arial" w:cs="Arial"/>
          <w:sz w:val="32"/>
          <w:sz-cs w:val="32"/>
          <w:spacing w:val="0"/>
          <w:color w:val="0E0E0E"/>
        </w:rPr>
        <w:t xml:space="preserve"> Ja. Eventshoot.nl werkt door heel Nederland voor congressen, conferenties, ledendagen, seminars en bedrijfsbijeenkomsten. Reis- en transportkosten worden separaat berekend, transparant vooraf in de offerte.</w:t>
      </w:r>
    </w:p>
    <w:p>
      <w:pPr>
        <w:spacing w:after="309"/>
      </w:pPr>
      <w:r>
        <w:rPr>
          <w:rFonts w:ascii="Arial" w:hAnsi="Arial" w:cs="Arial"/>
          <w:sz w:val="37"/>
          <w:sz-cs w:val="37"/>
          <w:b/>
          <w:spacing w:val="0"/>
          <w:color w:val="0E0E0E"/>
        </w:rPr>
        <w:t xml:space="preserve">Waar is Eventshoot.nl actief?</w:t>
      </w:r>
    </w:p>
    <w:p>
      <w:pPr>
        <w:spacing w:after="191"/>
      </w:pPr>
      <w:r>
        <w:rPr>
          <w:rFonts w:ascii="Arial" w:hAnsi="Arial" w:cs="Arial"/>
          <w:sz w:val="32"/>
          <w:sz-cs w:val="32"/>
          <w:spacing w:val="0"/>
          <w:color w:val="0E0E0E"/>
        </w:rPr>
        <w:t xml:space="preserve">Van Groningen tot Maastricht, van congrescentra in de Randstad tot hotels met congresfaciliteiten in de regio. Het werkgebied is Nederland. Internationale events buiten Nederland vallen buiten de standaardpropositie, maar zijn op aanvraag bespreekbaar.</w:t>
      </w:r>
    </w:p>
    <w:p>
      <w:pPr>
        <w:spacing w:after="309"/>
      </w:pPr>
      <w:r>
        <w:rPr>
          <w:rFonts w:ascii="Arial" w:hAnsi="Arial" w:cs="Arial"/>
          <w:sz w:val="37"/>
          <w:sz-cs w:val="37"/>
          <w:b/>
          <w:spacing w:val="0"/>
          <w:color w:val="0E0E0E"/>
        </w:rPr>
        <w:t xml:space="preserve">Hoe werkt de voorbereiding op afstand?</w:t>
      </w:r>
    </w:p>
    <w:p>
      <w:pPr>
        <w:spacing w:after="191"/>
      </w:pPr>
      <w:r>
        <w:rPr>
          <w:rFonts w:ascii="Arial" w:hAnsi="Arial" w:cs="Arial"/>
          <w:sz w:val="32"/>
          <w:sz-cs w:val="32"/>
          <w:spacing w:val="0"/>
          <w:color w:val="0E0E0E"/>
        </w:rPr>
        <w:t xml:space="preserve">De pre-production meeting gaat via telefoon of video. Locatie, techniek, programma en contentdoelen worden doorgenomen vóór de eerste gast binnenkomt. Waar nodig stemt Eventshoot.nl af met de technische dienst of het eventbureau van de locatie.</w:t>
      </w:r>
    </w:p>
    <w:p>
      <w:pPr>
        <w:spacing w:after="309"/>
      </w:pPr>
      <w:r>
        <w:rPr>
          <w:rFonts w:ascii="Arial" w:hAnsi="Arial" w:cs="Arial"/>
          <w:sz w:val="37"/>
          <w:sz-cs w:val="37"/>
          <w:b/>
          <w:spacing w:val="0"/>
          <w:color w:val="0E0E0E"/>
        </w:rPr>
        <w:t xml:space="preserve">Wat kosten reis en transport?</w:t>
      </w:r>
    </w:p>
    <w:p>
      <w:pPr>
        <w:spacing w:after="191"/>
      </w:pPr>
      <w:r>
        <w:rPr>
          <w:rFonts w:ascii="Arial" w:hAnsi="Arial" w:cs="Arial"/>
          <w:sz w:val="32"/>
          <w:sz-cs w:val="32"/>
          <w:spacing w:val="0"/>
          <w:color w:val="0E0E0E"/>
        </w:rPr>
        <w:t xml:space="preserve">Reisuren en transportkosten staan separaat op de offerte, excl. BTW. Geen verborgen posten achteraf. Voor events in de directe regio zijn de kosten lager dan voor een congres aan de andere kant van het land. Vraag vooraf een all-in indicatie.</w:t>
      </w:r>
    </w:p>
    <w:p>
      <w:pPr>
        <w:spacing w:after="309"/>
      </w:pPr>
      <w:r>
        <w:rPr>
          <w:rFonts w:ascii="Arial" w:hAnsi="Arial" w:cs="Arial"/>
          <w:sz w:val="37"/>
          <w:sz-cs w:val="37"/>
          <w:b/>
          <w:spacing w:val="0"/>
          <w:color w:val="0E0E0E"/>
        </w:rPr>
        <w:t xml:space="preserve">Waarom één vaste fotograaf landelijk inschakelen?</w:t>
      </w:r>
    </w:p>
    <w:p>
      <w:pPr>
        <w:spacing w:after="191"/>
      </w:pPr>
      <w:r>
        <w:rPr>
          <w:rFonts w:ascii="Arial" w:hAnsi="Arial" w:cs="Arial"/>
          <w:sz w:val="32"/>
          <w:sz-cs w:val="32"/>
          <w:spacing w:val="0"/>
          <w:color w:val="0E0E0E"/>
        </w:rPr>
        <w:t xml:space="preserve">Organiseer je meerdere events per jaar op verschillende locaties? Dan wil je één aanspreekpunt, één visuele stijl en voorspelbare levering binnen 48 uur. Het Content Year-jaarcontract (€775 per maand, drie events per jaar op Heroes-niveau) is daarop ingericht.</w:t>
      </w:r>
    </w:p>
    <w:p>
      <w:pPr>
        <w:spacing w:after="309"/>
      </w:pPr>
      <w:r>
        <w:rPr>
          <w:rFonts w:ascii="Arial" w:hAnsi="Arial" w:cs="Arial"/>
          <w:sz w:val="37"/>
          <w:sz-cs w:val="37"/>
          <w:b/>
          <w:spacing w:val="0"/>
          <w:color w:val="0E0E0E"/>
        </w:rPr>
        <w:t xml:space="preserve">Veelgestelde vragen</w:t>
      </w:r>
    </w:p>
    <w:p>
      <w:pPr>
        <w:spacing w:after="191"/>
      </w:pPr>
      <w:r>
        <w:rPr>
          <w:rFonts w:ascii="Arial" w:hAnsi="Arial" w:cs="Arial"/>
          <w:sz w:val="32"/>
          <w:sz-cs w:val="32"/>
          <w:b/>
          <w:spacing w:val="0"/>
          <w:color w:val="0E0E0E"/>
        </w:rPr>
        <w:t xml:space="preserve">Komt de fotograaf alleen of met een crew?</w:t>
      </w:r>
      <w:r>
        <w:rPr>
          <w:rFonts w:ascii="Arial" w:hAnsi="Arial" w:cs="Arial"/>
          <w:sz w:val="32"/>
          <w:sz-cs w:val="32"/>
          <w:spacing w:val="0"/>
          <w:color w:val="0E0E0E"/>
        </w:rPr>
        <w:t xml:space="preserve"/>
        <w:br/>
        <w:t xml:space="preserve">Highlight: één fotograaf. Headline en Heroes: twee personen crew voor foto en video parallel.</w:t>
      </w:r>
    </w:p>
    <w:p>
      <w:pPr>
        <w:spacing w:after="191"/>
      </w:pPr>
      <w:r>
        <w:rPr>
          <w:rFonts w:ascii="Arial" w:hAnsi="Arial" w:cs="Arial"/>
          <w:sz w:val="32"/>
          <w:sz-cs w:val="32"/>
          <w:b/>
          <w:spacing w:val="0"/>
          <w:color w:val="0E0E0E"/>
        </w:rPr>
        <w:t xml:space="preserve">Hoe vroeg moet ik boeken?</w:t>
      </w:r>
      <w:r>
        <w:rPr>
          <w:rFonts w:ascii="Arial" w:hAnsi="Arial" w:cs="Arial"/>
          <w:sz w:val="32"/>
          <w:sz-cs w:val="32"/>
          <w:spacing w:val="0"/>
          <w:color w:val="0E0E0E"/>
        </w:rPr>
        <w:t xml:space="preserve"/>
        <w:br/>
        <w:t xml:space="preserve">Hoe eerder, hoe beter, zeker rond congresseizoen (september–november en voorjaar). Content Year geeft voorrang in de agenda.</w:t>
      </w:r>
    </w:p>
    <w:p>
      <w:pPr>
        <w:spacing w:after="191"/>
      </w:pPr>
      <w:r>
        <w:rPr>
          <w:rFonts w:ascii="Arial" w:hAnsi="Arial" w:cs="Arial"/>
          <w:sz w:val="32"/>
          <w:sz-cs w:val="32"/>
          <w:b/>
          <w:spacing w:val="0"/>
          <w:color w:val="0E0E0E"/>
        </w:rPr>
        <w:t xml:space="preserve">Werken jullie ook voor eventbureaus die landelijk opereren?</w:t>
      </w:r>
      <w:r>
        <w:rPr>
          <w:rFonts w:ascii="Arial" w:hAnsi="Arial" w:cs="Arial"/>
          <w:sz w:val="32"/>
          <w:sz-cs w:val="32"/>
          <w:spacing w:val="0"/>
          <w:color w:val="0E0E0E"/>
        </w:rPr>
        <w:t xml:space="preserve"/>
        <w:br/>
        <w:t xml:space="preserve">Ja. Eventbureaus en DMC's schakelen Eventshoot.nl in als vaste content-partner achter de schermen.</w:t>
      </w:r>
    </w:p>
    <w:p>
      <w:pPr>
        <w:spacing w:after="191"/>
      </w:pPr>
      <w:r>
        <w:rPr>
          <w:rFonts w:ascii="Arial" w:hAnsi="Arial" w:cs="Arial"/>
          <w:sz w:val="32"/>
          <w:sz-cs w:val="32"/>
          <w:b/>
          <w:spacing w:val="0"/>
          <w:color w:val="0E0E0E"/>
        </w:rPr>
        <w:t xml:space="preserve">Wat als de locatie lastige lichtomstandigheden heeft?</w:t>
      </w:r>
      <w:r>
        <w:rPr>
          <w:rFonts w:ascii="Arial" w:hAnsi="Arial" w:cs="Arial"/>
          <w:sz w:val="32"/>
          <w:sz-cs w:val="32"/>
          <w:spacing w:val="0"/>
          <w:color w:val="0E0E0E"/>
        </w:rPr>
        <w:t xml:space="preserve"/>
        <w:br/>
        <w:t xml:space="preserve">Daarvoor is de locatie-afstemming vooraf. Podiumlicht, achtergrond en interviewplek worden samen met techniek doorgenomen.</w:t>
      </w:r>
    </w:p>
    <w:p>
      <w:pPr>
        <w:spacing w:after="191"/>
      </w:pPr>
      <w:r>
        <w:rPr>
          <w:rFonts w:ascii="Arial" w:hAnsi="Arial" w:cs="Arial"/>
          <w:sz w:val="32"/>
          <w:sz-cs w:val="32"/>
          <w:i/>
          <w:spacing w:val="0"/>
          <w:color w:val="0E0E0E"/>
        </w:rPr>
        <w:t xml:space="preserve">Meta title:</w:t>
      </w:r>
      <w:r>
        <w:rPr>
          <w:rFonts w:ascii="Arial" w:hAnsi="Arial" w:cs="Arial"/>
          <w:sz w:val="32"/>
          <w:sz-cs w:val="32"/>
          <w:spacing w:val="0"/>
          <w:color w:val="0E0E0E"/>
        </w:rPr>
        <w:t xml:space="preserve"> Eventfotograaf heel Nederland | Eventshoot.nl</w:t>
        <w:br/>
        <w:t xml:space="preserve"/>
      </w:r>
      <w:r>
        <w:rPr>
          <w:rFonts w:ascii="Arial" w:hAnsi="Arial" w:cs="Arial"/>
          <w:sz w:val="32"/>
          <w:sz-cs w:val="32"/>
          <w:i/>
          <w:spacing w:val="0"/>
          <w:color w:val="0E0E0E"/>
        </w:rPr>
        <w:t xml:space="preserve">Meta description:</w:t>
      </w:r>
      <w:r>
        <w:rPr>
          <w:rFonts w:ascii="Arial" w:hAnsi="Arial" w:cs="Arial"/>
          <w:sz w:val="32"/>
          <w:sz-cs w:val="32"/>
          <w:spacing w:val="0"/>
          <w:color w:val="0E0E0E"/>
        </w:rPr>
        <w:t xml:space="preserve"> Werkt een eventfotograaf door heel Nederland? Ja. Eventshoot.nl fotografeert congressen en bedrijfsevents landelijk. Reiskosten apart berekend.</w:t>
        <w:br/>
        <w:t xml:space="preserve"/>
      </w:r>
      <w:r>
        <w:rPr>
          <w:rFonts w:ascii="Arial" w:hAnsi="Arial" w:cs="Arial"/>
          <w:sz w:val="32"/>
          <w:sz-cs w:val="32"/>
          <w:i/>
          <w:spacing w:val="0"/>
          <w:color w:val="0E0E0E"/>
        </w:rPr>
        <w:t xml:space="preserve">URL-slug:</w:t>
      </w:r>
      <w:r>
        <w:rPr>
          <w:rFonts w:ascii="Arial" w:hAnsi="Arial" w:cs="Arial"/>
          <w:sz w:val="32"/>
          <w:sz-cs w:val="32"/>
          <w:spacing w:val="0"/>
          <w:color w:val="0E0E0E"/>
        </w:rPr>
        <w:t xml:space="preserve"> /eventkennis/eventfotograaf-nederland-werkgebied/</w:t>
        <w:br/>
        <w:t xml:space="preserve"/>
      </w:r>
      <w:r>
        <w:rPr>
          <w:rFonts w:ascii="Arial" w:hAnsi="Arial" w:cs="Arial"/>
          <w:sz w:val="32"/>
          <w:sz-cs w:val="32"/>
          <w:i/>
          <w:spacing w:val="0"/>
          <w:color w:val="0E0E0E"/>
        </w:rPr>
        <w:t xml:space="preserve">Auteur:</w:t>
      </w:r>
      <w:r>
        <w:rPr>
          <w:rFonts w:ascii="Arial" w:hAnsi="Arial" w:cs="Arial"/>
          <w:sz w:val="32"/>
          <w:sz-cs w:val="32"/>
          <w:spacing w:val="0"/>
          <w:color w:val="0E0E0E"/>
        </w:rPr>
        <w:t xml:space="preserve"> Rolf Trijber</w:t>
        <w:br/>
        <w:t xml:space="preserve"/>
      </w:r>
      <w:r>
        <w:rPr>
          <w:rFonts w:ascii="Arial" w:hAnsi="Arial" w:cs="Arial"/>
          <w:sz w:val="32"/>
          <w:sz-cs w:val="32"/>
          <w:i/>
          <w:spacing w:val="0"/>
          <w:color w:val="0E0E0E"/>
        </w:rPr>
        <w:t xml:space="preserve">Categorie:</w:t>
      </w:r>
      <w:r>
        <w:rPr>
          <w:rFonts w:ascii="Arial" w:hAnsi="Arial" w:cs="Arial"/>
          <w:sz w:val="32"/>
          <w:sz-cs w:val="32"/>
          <w:spacing w:val="0"/>
          <w:color w:val="0E0E0E"/>
        </w:rPr>
        <w:t xml:space="preserve"> Eventfotografie</w:t>
      </w:r>
    </w:p>
    <w:p>
      <w:pPr/>
      <w:r>
        <w:rPr>
          <w:rFonts w:ascii="Arial" w:hAnsi="Arial" w:cs="Arial"/>
          <w:sz w:val="26"/>
          <w:sz-cs w:val="26"/>
          <w:b/>
          <w:spacing w:val="0"/>
          <w:color w:val="0E0E0E"/>
        </w:rPr>
        <w:t xml:space="preserve">Sanity-checklist na publicatie</w:t>
      </w:r>
      <w:r>
        <w:rPr>
          <w:rFonts w:ascii="Arial" w:hAnsi="Arial" w:cs="Arial"/>
          <w:sz w:val="26"/>
          <w:sz-cs w:val="26"/>
          <w:spacing w:val="0"/>
          <w:color w:val="0E0E0E"/>
        </w:rPr>
        <w:t xml:space="preserve"/>
      </w:r>
    </w:p>
    <w:p>
      <w:pPr/>
      <w:r>
        <w:rPr>
          <w:rFonts w:ascii="Arial" w:hAnsi="Arial" w:cs="Arial"/>
          <w:sz w:val="26"/>
          <w:sz-cs w:val="26"/>
          <w:spacing w:val="0"/>
          <w:color w:val="0E0E0E"/>
        </w:rPr>
        <w:t xml:space="preserve">☐ H1 = vraag (hierboven)</w:t>
      </w:r>
      <w:r>
        <w:rPr>
          <w:rFonts w:ascii="Arial" w:hAnsi="Arial" w:cs="Arial"/>
          <w:sz w:val="26"/>
          <w:sz-cs w:val="26"/>
          <w:spacing w:val="0"/>
          <w:color w:val="0E0E0E"/>
        </w:rPr>
        <w:t xml:space="preserve"/>
      </w:r>
    </w:p>
    <w:p>
      <w:pPr/>
      <w:r>
        <w:rPr>
          <w:rFonts w:ascii="Arial" w:hAnsi="Arial" w:cs="Arial"/>
          <w:sz w:val="26"/>
          <w:sz-cs w:val="26"/>
          <w:spacing w:val="0"/>
          <w:color w:val="0E0E0E"/>
        </w:rPr>
        <w:t xml:space="preserve">☐ Eerste alinea = direct antwoord</w:t>
      </w:r>
      <w:r>
        <w:rPr>
          <w:rFonts w:ascii="Arial" w:hAnsi="Arial" w:cs="Arial"/>
          <w:sz w:val="26"/>
          <w:sz-cs w:val="26"/>
          <w:spacing w:val="0"/>
          <w:color w:val="0E0E0E"/>
        </w:rPr>
        <w:t xml:space="preserve"/>
      </w:r>
    </w:p>
    <w:p>
      <w:pPr/>
      <w:r>
        <w:rPr>
          <w:rFonts w:ascii="Arial" w:hAnsi="Arial" w:cs="Arial"/>
          <w:sz w:val="26"/>
          <w:sz-cs w:val="26"/>
          <w:spacing w:val="0"/>
          <w:color w:val="0E0E0E"/>
        </w:rPr>
        <w:t xml:space="preserve">☐ FAQ-blok onderaan invullen (vragen uit sectie "Veelgestelde vragen")</w:t>
      </w:r>
      <w:r>
        <w:rPr>
          <w:rFonts w:ascii="Arial" w:hAnsi="Arial" w:cs="Arial"/>
          <w:sz w:val="26"/>
          <w:sz-cs w:val="26"/>
          <w:spacing w:val="0"/>
          <w:color w:val="0E0E0E"/>
        </w:rPr>
        <w:t xml:space="preserve"/>
      </w:r>
    </w:p>
    <w:p>
      <w:pPr/>
      <w:r>
        <w:rPr>
          <w:rFonts w:ascii="Arial" w:hAnsi="Arial" w:cs="Arial"/>
          <w:sz w:val="26"/>
          <w:sz-cs w:val="26"/>
          <w:spacing w:val="0"/>
          <w:color w:val="0E0E0E"/>
        </w:rPr>
        <w:t xml:space="preserve">☐ Meta title en description overnemen</w:t>
      </w:r>
      <w:r>
        <w:rPr>
          <w:rFonts w:ascii="Arial" w:hAnsi="Arial" w:cs="Arial"/>
          <w:sz w:val="26"/>
          <w:sz-cs w:val="26"/>
          <w:spacing w:val="0"/>
          <w:color w:val="0E0E0E"/>
        </w:rPr>
        <w:t xml:space="preserve"/>
      </w:r>
    </w:p>
    <w:p>
      <w:pPr/>
      <w:r>
        <w:rPr>
          <w:rFonts w:ascii="Arial" w:hAnsi="Arial" w:cs="Arial"/>
          <w:sz w:val="26"/>
          <w:sz-cs w:val="26"/>
          <w:spacing w:val="0"/>
          <w:color w:val="0E0E0E"/>
        </w:rPr>
        <w:t xml:space="preserve">☐ Publicatiedatum + auteur Rolf Trijber</w:t>
      </w:r>
      <w:r>
        <w:rPr>
          <w:rFonts w:ascii="Arial" w:hAnsi="Arial" w:cs="Arial"/>
          <w:sz w:val="26"/>
          <w:sz-cs w:val="26"/>
          <w:spacing w:val="0"/>
          <w:color w:val="0E0E0E"/>
        </w:rPr>
        <w:t xml:space="preserve"/>
      </w:r>
    </w:p>
    <w:p>
      <w:pPr/>
      <w:r>
        <w:rPr>
          <w:rFonts w:ascii="Arial" w:hAnsi="Arial" w:cs="Arial"/>
          <w:sz w:val="26"/>
          <w:sz-cs w:val="26"/>
          <w:spacing w:val="0"/>
          <w:color w:val="0E0E0E"/>
        </w:rPr>
        <w:t xml:space="preserve">☐ Interne link naar /eventfotografie/ en /tarieven/ waar relevant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