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12C" w:rsidRDefault="0011412C" w:rsidP="0011412C">
      <w:pPr>
        <w:pStyle w:val="a3"/>
        <w:numPr>
          <w:ilvl w:val="0"/>
          <w:numId w:val="1"/>
        </w:numPr>
        <w:ind w:firstLineChars="0"/>
      </w:pPr>
      <w:r>
        <w:t>对设计端评审验证。</w:t>
      </w:r>
    </w:p>
    <w:p w:rsidR="0011412C" w:rsidRDefault="0011412C" w:rsidP="0011412C">
      <w:pPr>
        <w:pStyle w:val="a3"/>
        <w:numPr>
          <w:ilvl w:val="0"/>
          <w:numId w:val="1"/>
        </w:numPr>
        <w:ind w:firstLineChars="0"/>
      </w:pPr>
      <w:r>
        <w:t>对业务需求执行。</w:t>
      </w:r>
    </w:p>
    <w:p w:rsidR="0011412C" w:rsidRDefault="0011412C" w:rsidP="0011412C">
      <w:pPr>
        <w:pStyle w:val="a3"/>
        <w:numPr>
          <w:ilvl w:val="0"/>
          <w:numId w:val="1"/>
        </w:numPr>
        <w:ind w:firstLineChars="0"/>
      </w:pPr>
      <w:r>
        <w:t>开发端：样品纸版，试版，工艺，审核确认，进度管控。</w:t>
      </w:r>
    </w:p>
    <w:p w:rsidR="00E34E74" w:rsidRDefault="0011412C" w:rsidP="0011412C">
      <w:pPr>
        <w:pStyle w:val="a3"/>
        <w:numPr>
          <w:ilvl w:val="0"/>
          <w:numId w:val="1"/>
        </w:numPr>
        <w:ind w:firstLineChars="0"/>
      </w:pPr>
      <w:r>
        <w:t>技转端：试做进度，试做评审，生产上线指导，生产标准执行，异常解决处理，那样我要与</w:t>
      </w:r>
      <w:r>
        <w:t>Qc</w:t>
      </w:r>
      <w:r>
        <w:t>陈硕协同巡线工厂生产。</w:t>
      </w:r>
    </w:p>
    <w:p w:rsidR="0011412C" w:rsidRDefault="0011412C" w:rsidP="0011412C">
      <w:pPr>
        <w:pStyle w:val="a3"/>
        <w:numPr>
          <w:ilvl w:val="0"/>
          <w:numId w:val="1"/>
        </w:numPr>
        <w:ind w:firstLineChars="0"/>
      </w:pPr>
      <w:r>
        <w:t>自主品牌样品进度，共计</w:t>
      </w:r>
      <w:r>
        <w:t>5</w:t>
      </w:r>
      <w:r>
        <w:t>款，其</w:t>
      </w:r>
      <w:r>
        <w:t>71233</w:t>
      </w:r>
      <w:r>
        <w:t>出现异常，</w:t>
      </w:r>
      <w:proofErr w:type="gramStart"/>
      <w:r>
        <w:t>面料贾卡厂家</w:t>
      </w:r>
      <w:proofErr w:type="gramEnd"/>
      <w:r>
        <w:t>未及时上线！此款样品完成</w:t>
      </w:r>
      <w:r>
        <w:t>11</w:t>
      </w:r>
      <w:r>
        <w:t>月</w:t>
      </w:r>
      <w:r>
        <w:t>4</w:t>
      </w:r>
      <w:r>
        <w:t>日。</w:t>
      </w:r>
    </w:p>
    <w:p w:rsidR="0011412C" w:rsidRDefault="0011412C" w:rsidP="0011412C">
      <w:pPr>
        <w:pStyle w:val="a3"/>
        <w:numPr>
          <w:ilvl w:val="0"/>
          <w:numId w:val="1"/>
        </w:numPr>
        <w:ind w:firstLineChars="0"/>
      </w:pPr>
      <w:r>
        <w:t>个别款项面色差异较大，现</w:t>
      </w:r>
      <w:proofErr w:type="gramStart"/>
      <w:r>
        <w:t>大部份底己到</w:t>
      </w:r>
      <w:proofErr w:type="gramEnd"/>
      <w:r>
        <w:t>，差异较大的，按面色改底色，两个色。</w:t>
      </w:r>
    </w:p>
    <w:p w:rsidR="0011412C" w:rsidRDefault="0011412C" w:rsidP="0011412C">
      <w:pPr>
        <w:pStyle w:val="a3"/>
        <w:numPr>
          <w:ilvl w:val="0"/>
          <w:numId w:val="1"/>
        </w:numPr>
        <w:ind w:firstLineChars="0"/>
      </w:pPr>
      <w:r>
        <w:t>纸版问题跟进处理。</w:t>
      </w:r>
    </w:p>
    <w:p w:rsidR="0011412C" w:rsidRDefault="0011412C" w:rsidP="0011412C">
      <w:pPr>
        <w:pStyle w:val="a3"/>
        <w:numPr>
          <w:ilvl w:val="0"/>
          <w:numId w:val="1"/>
        </w:numPr>
        <w:ind w:firstLineChars="0"/>
      </w:pPr>
      <w:r>
        <w:t>去总部与设计，业务研讨</w:t>
      </w:r>
      <w:r>
        <w:t>SS27</w:t>
      </w:r>
      <w:r>
        <w:t>执行方案</w:t>
      </w:r>
      <w:r>
        <w:t>.</w:t>
      </w:r>
    </w:p>
    <w:p w:rsidR="0011412C" w:rsidRDefault="0011412C" w:rsidP="0011412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bookmarkStart w:id="0" w:name="_GoBack"/>
      <w:bookmarkEnd w:id="0"/>
      <w:r>
        <w:t>科普自主样品进度执行，及质量，工艺，制作跟踪。</w:t>
      </w:r>
    </w:p>
    <w:sectPr w:rsidR="001141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E25EB6"/>
    <w:multiLevelType w:val="hybridMultilevel"/>
    <w:tmpl w:val="45FE7AB6"/>
    <w:lvl w:ilvl="0" w:tplc="5B566C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BB2"/>
    <w:rsid w:val="0011412C"/>
    <w:rsid w:val="00806BB2"/>
    <w:rsid w:val="00965E42"/>
    <w:rsid w:val="00C1593F"/>
    <w:rsid w:val="00C7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2D6EC-88A4-4734-8D2F-CA02265E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1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Rudolph Zhang</dc:creator>
  <cp:keywords/>
  <dc:description/>
  <cp:lastModifiedBy>Rudolph Zhang</cp:lastModifiedBy>
  <cp:revision>2</cp:revision>
  <dcterms:created xsi:type="dcterms:W3CDTF">2025-10-30T03:35:00Z</dcterms:created>
  <dcterms:modified xsi:type="dcterms:W3CDTF">2025-10-30T03:37:00Z</dcterms:modified>
</cp:coreProperties>
</file>