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Pr="00D32266" w:rsidRDefault="00DA10A3" w:rsidP="00DA10A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~ </w:t>
      </w:r>
      <w:r w:rsidRPr="00D3226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table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~</w:t>
      </w:r>
    </w:p>
    <w:p w:rsidR="00DA10A3" w:rsidRDefault="00DA10A3" w:rsidP="00DA10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59"/>
        <w:gridCol w:w="1769"/>
        <w:gridCol w:w="1709"/>
        <w:gridCol w:w="2096"/>
        <w:gridCol w:w="1655"/>
        <w:gridCol w:w="1354"/>
      </w:tblGrid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no.</w:t>
            </w: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 in colour</w:t>
            </w: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Suggestion</w:t>
            </w: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Suggested to</w:t>
            </w: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A10A3" w:rsidRDefault="00DA10A3" w:rsidP="00DA10A3"/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EB5DFC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DA10A3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DA10A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</w:t>
      </w:r>
      <w:r w:rsidR="00EB5DFC">
        <w:rPr>
          <w:rFonts w:ascii="Times New Roman" w:hAnsi="Times New Roman" w:cs="Times New Roman"/>
          <w:sz w:val="32"/>
          <w:szCs w:val="32"/>
        </w:rPr>
        <w:t>chitecture of the location transfer process</w:t>
      </w:r>
      <w:r w:rsidRPr="004E5928">
        <w:rPr>
          <w:rFonts w:ascii="Times New Roman" w:hAnsi="Times New Roman" w:cs="Times New Roman"/>
          <w:sz w:val="32"/>
          <w:szCs w:val="32"/>
        </w:rPr>
        <w:t xml:space="preserve">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Pr="00EB5DFC" w:rsidRDefault="00EB5DFC" w:rsidP="00EB5DFC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working of location transfer process </w:t>
      </w:r>
      <w:r w:rsidR="00DA10A3" w:rsidRPr="00223848">
        <w:rPr>
          <w:rFonts w:ascii="Times New Roman" w:hAnsi="Times New Roman" w:cs="Times New Roman"/>
          <w:sz w:val="32"/>
          <w:szCs w:val="32"/>
        </w:rPr>
        <w:t xml:space="preserve">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There are four</w:t>
      </w:r>
      <w:r>
        <w:rPr>
          <w:rFonts w:ascii="Times New Roman" w:hAnsi="Times New Roman" w:cs="Times New Roman"/>
          <w:sz w:val="32"/>
          <w:szCs w:val="32"/>
        </w:rPr>
        <w:t xml:space="preserve"> user</w:t>
      </w:r>
      <w:r w:rsidR="00EB5DFC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“</w:t>
      </w:r>
      <w:r w:rsidR="00EB5DFC">
        <w:rPr>
          <w:rFonts w:ascii="Times New Roman" w:hAnsi="Times New Roman" w:cs="Times New Roman"/>
          <w:sz w:val="32"/>
          <w:szCs w:val="32"/>
        </w:rPr>
        <w:t xml:space="preserve">salesman, sales manager, stock manager and </w:t>
      </w:r>
      <w:r>
        <w:rPr>
          <w:rFonts w:ascii="Times New Roman" w:hAnsi="Times New Roman" w:cs="Times New Roman"/>
          <w:sz w:val="32"/>
          <w:szCs w:val="32"/>
        </w:rPr>
        <w:t>manufacturing head</w:t>
      </w:r>
      <w:r w:rsidR="00EB5DFC">
        <w:rPr>
          <w:rFonts w:ascii="Times New Roman" w:hAnsi="Times New Roman" w:cs="Times New Roman"/>
          <w:sz w:val="32"/>
          <w:szCs w:val="32"/>
        </w:rPr>
        <w:t>.”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EB5DFC" w:rsidRPr="009F3CA7" w:rsidRDefault="00EB5DFC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DA10A3" w:rsidRDefault="00DA10A3" w:rsidP="00DA10A3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must be user friendly and 8</w:t>
      </w:r>
      <w:r w:rsidR="00DA10A3">
        <w:rPr>
          <w:rFonts w:ascii="Times New Roman" w:hAnsi="Times New Roman" w:cs="Times New Roman"/>
          <w:sz w:val="32"/>
          <w:szCs w:val="32"/>
        </w:rPr>
        <w:t>0% automatic.</w:t>
      </w:r>
    </w:p>
    <w:p w:rsidR="00DA10A3" w:rsidRPr="00EB5DFC" w:rsidRDefault="00DA10A3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Users who are using this process should be aware of recommended steps for this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B5DFC">
        <w:rPr>
          <w:rFonts w:ascii="Times New Roman" w:hAnsi="Times New Roman" w:cs="Times New Roman"/>
          <w:sz w:val="32"/>
          <w:szCs w:val="32"/>
        </w:rPr>
        <w:t>process not working of other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location transfer process can work within the software and software can run on</w:t>
      </w:r>
      <w:r w:rsidR="00DA10A3">
        <w:rPr>
          <w:rFonts w:ascii="Times New Roman" w:hAnsi="Times New Roman" w:cs="Times New Roman"/>
          <w:sz w:val="32"/>
          <w:szCs w:val="32"/>
        </w:rPr>
        <w:t xml:space="preserve"> Microsoft Windows (7/8.1/10/above) . The required specifications are at least 4 GB of RAM and 100 GB of free storage space.</w:t>
      </w:r>
    </w:p>
    <w:p w:rsidR="00EB5DFC" w:rsidRPr="00EB5DFC" w:rsidRDefault="00EB5DFC" w:rsidP="00EB5DF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EB5DFC" w:rsidRDefault="00EB5DFC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EB5DFC" w:rsidRDefault="00DA10A3" w:rsidP="00EB5DFC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final assumption is that the person is operating the software is aware of basic usage of computers and at least 80%  awareness of </w:t>
      </w:r>
      <w:r>
        <w:rPr>
          <w:rFonts w:ascii="Times New Roman" w:hAnsi="Times New Roman" w:cs="Times New Roman"/>
          <w:sz w:val="32"/>
          <w:szCs w:val="32"/>
        </w:rPr>
        <w:lastRenderedPageBreak/>
        <w:t>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EB5DFC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can see following information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59D0" w:rsidRDefault="00EB5DFC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Voucher number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455486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date,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Dropdown for s</w:t>
      </w:r>
      <w:r w:rsidR="00EB5DFC">
        <w:rPr>
          <w:rFonts w:ascii="Times New Roman" w:hAnsi="Times New Roman" w:cs="Times New Roman"/>
          <w:sz w:val="32"/>
          <w:szCs w:val="32"/>
        </w:rPr>
        <w:t>ender’s and</w:t>
      </w:r>
      <w:r>
        <w:rPr>
          <w:rFonts w:ascii="Times New Roman" w:hAnsi="Times New Roman" w:cs="Times New Roman"/>
          <w:sz w:val="32"/>
          <w:szCs w:val="32"/>
        </w:rPr>
        <w:t xml:space="preserve"> receiver’s location 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fields for scanning and to display details of scanned item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Cancel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455486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 button</w:t>
      </w:r>
      <w:r w:rsidR="00C459D0">
        <w:rPr>
          <w:rFonts w:ascii="Times New Roman" w:hAnsi="Times New Roman" w:cs="Times New Roman"/>
          <w:sz w:val="32"/>
          <w:szCs w:val="32"/>
        </w:rPr>
        <w:t>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Pr="00455486" w:rsidRDefault="00DA10A3" w:rsidP="00455486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</w:t>
      </w:r>
      <w:r w:rsidR="00455486">
        <w:rPr>
          <w:rFonts w:ascii="Times New Roman" w:hAnsi="Times New Roman" w:cs="Times New Roman"/>
          <w:sz w:val="32"/>
          <w:szCs w:val="32"/>
        </w:rPr>
        <w:t xml:space="preserve"> barcode scanner and buttons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</w:t>
      </w:r>
      <w:r w:rsidR="00455486">
        <w:rPr>
          <w:rFonts w:ascii="Times New Roman" w:hAnsi="Times New Roman" w:cs="Times New Roman"/>
          <w:sz w:val="32"/>
          <w:szCs w:val="32"/>
        </w:rPr>
        <w:t xml:space="preserve"> for login into software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455486" w:rsidRPr="00455486" w:rsidRDefault="00455486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32266" w:rsidRPr="00455486" w:rsidRDefault="00DA10A3" w:rsidP="00455486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sectPr w:rsidR="00D32266" w:rsidRPr="00455486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AC3" w:rsidRDefault="00194AC3" w:rsidP="00C81C14">
      <w:pPr>
        <w:spacing w:after="0" w:line="240" w:lineRule="auto"/>
      </w:pPr>
      <w:r>
        <w:separator/>
      </w:r>
    </w:p>
  </w:endnote>
  <w:endnote w:type="continuationSeparator" w:id="1">
    <w:p w:rsidR="00194AC3" w:rsidRDefault="00194AC3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455486">
            <w:rPr>
              <w:noProof/>
            </w:rPr>
            <w:t>7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AC3" w:rsidRDefault="00194AC3" w:rsidP="00C81C14">
      <w:pPr>
        <w:spacing w:after="0" w:line="240" w:lineRule="auto"/>
      </w:pPr>
      <w:r>
        <w:separator/>
      </w:r>
    </w:p>
  </w:footnote>
  <w:footnote w:type="continuationSeparator" w:id="1">
    <w:p w:rsidR="00194AC3" w:rsidRDefault="00194AC3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1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194AC3"/>
    <w:rsid w:val="00216A94"/>
    <w:rsid w:val="00223848"/>
    <w:rsid w:val="0035690B"/>
    <w:rsid w:val="00364D68"/>
    <w:rsid w:val="00455486"/>
    <w:rsid w:val="004668A8"/>
    <w:rsid w:val="004E5928"/>
    <w:rsid w:val="004E6A65"/>
    <w:rsid w:val="005678BE"/>
    <w:rsid w:val="00575EBC"/>
    <w:rsid w:val="00615EBC"/>
    <w:rsid w:val="00617E2A"/>
    <w:rsid w:val="006A6527"/>
    <w:rsid w:val="006B5353"/>
    <w:rsid w:val="008A36B2"/>
    <w:rsid w:val="009608AF"/>
    <w:rsid w:val="009D0813"/>
    <w:rsid w:val="00A57402"/>
    <w:rsid w:val="00A70DC9"/>
    <w:rsid w:val="00AB4DEC"/>
    <w:rsid w:val="00AD2A86"/>
    <w:rsid w:val="00C42A67"/>
    <w:rsid w:val="00C459D0"/>
    <w:rsid w:val="00C61C20"/>
    <w:rsid w:val="00C81C14"/>
    <w:rsid w:val="00C90470"/>
    <w:rsid w:val="00D32266"/>
    <w:rsid w:val="00DA10A3"/>
    <w:rsid w:val="00E71B55"/>
    <w:rsid w:val="00E83203"/>
    <w:rsid w:val="00EB5DFC"/>
    <w:rsid w:val="00EE4781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2020-02-09T16:55:00Z</dcterms:created>
  <dcterms:modified xsi:type="dcterms:W3CDTF">2020-02-24T20:24:00Z</dcterms:modified>
</cp:coreProperties>
</file>