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ASHUTOSH KUMAR DWIVEDI</w:t>
        <w:br/>
        <w:t xml:space="preserve">Python Developer &amp; AI Engineer</w:t>
        <w:br/>
        <w:t xml:space="preserve">📍 Raebareli, UP, India | 📞 +91 7081878467 | ✉️ </w:t>
      </w:r>
      <w:r>
        <w:rPr>
          <w:rFonts w:ascii="Times" w:hAnsi="Times" w:cs="Times"/>
          <w:sz w:val="24"/>
          <w:sz-cs w:val="24"/>
          <w:u w:val="single"/>
          <w:spacing w:val="0"/>
          <w:color w:val="0000E9"/>
        </w:rPr>
        <w:t xml:space="preserve">eagiv302@gmail.com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/>
      </w:r>
      <w:r>
        <w:rPr>
          <w:rFonts w:ascii="Times" w:hAnsi="Times" w:cs="Times"/>
          <w:sz w:val="24"/>
          <w:sz-cs w:val="24"/>
          <w:u w:val="single"/>
          <w:spacing w:val="0"/>
          <w:color w:val="0000E9"/>
        </w:rPr>
        <w:t xml:space="preserve">LinkedIn</w:t>
      </w:r>
      <w:r>
        <w:rPr>
          <w:rFonts w:ascii="Times" w:hAnsi="Times" w:cs="Times"/>
          <w:sz w:val="24"/>
          <w:sz-cs w:val="24"/>
          <w:spacing w:val="0"/>
        </w:rPr>
        <w:t xml:space="preserve"> | </w:t>
      </w:r>
      <w:r>
        <w:rPr>
          <w:rFonts w:ascii="Times" w:hAnsi="Times" w:cs="Times"/>
          <w:sz w:val="24"/>
          <w:sz-cs w:val="24"/>
          <w:u w:val="single"/>
          <w:spacing w:val="0"/>
          <w:color w:val="0000E9"/>
        </w:rPr>
        <w:t xml:space="preserve">GitHub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Professional Summary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Innovative Full Stack Developer and specialized AI Engineer with a unique problem-solving perspective gained through a strong background in mechanical engineering. Expert in merging engineering fundamentals with advanced software development and cutting-edge AI methodologies. Proficient in building high-performance Python-based backends using FastAPI and Flask and developing interactive, responsive frontends with React and Streamlit. Deeply focused on designing and integrating sophisticated AI workflows, including advanced Retrieval-Augmented Generation (RAG) pipelines and complex autonomous, multi-agent systems using tools like AutoGen, CrewAI, and LangChain. Proven ability to leverage Docker and GCP (specifically Google Cloud Run) for robust application containerization and scalable deployment. A proactive developer with a passion for leveraging data and AI to solve complex real-world challenges.</w:t>
      </w:r>
    </w:p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Skills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AI/ML:</w:t>
      </w:r>
      <w:r>
        <w:rPr>
          <w:rFonts w:ascii="Times" w:hAnsi="Times" w:cs="Times"/>
          <w:sz w:val="24"/>
          <w:sz-cs w:val="24"/>
          <w:spacing w:val="0"/>
        </w:rPr>
        <w:t xml:space="preserve"> AutoGen, LangChain, CrewAi (Agentic AI), RAG Pipelines, Prompt Engineering, Data Analysis, Machine Learning.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Web Frameworks:</w:t>
      </w:r>
      <w:r>
        <w:rPr>
          <w:rFonts w:ascii="Times" w:hAnsi="Times" w:cs="Times"/>
          <w:sz w:val="24"/>
          <w:sz-cs w:val="24"/>
          <w:spacing w:val="0"/>
        </w:rPr>
        <w:t xml:space="preserve"> FastAPI, Flask, React, Streamlit.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Programming Languages:</w:t>
      </w:r>
      <w:r>
        <w:rPr>
          <w:rFonts w:ascii="Times" w:hAnsi="Times" w:cs="Times"/>
          <w:sz w:val="24"/>
          <w:sz-cs w:val="24"/>
          <w:spacing w:val="0"/>
        </w:rPr>
        <w:t xml:space="preserve"> Python, JavaScript.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Databases:</w:t>
      </w:r>
      <w:r>
        <w:rPr>
          <w:rFonts w:ascii="Times" w:hAnsi="Times" w:cs="Times"/>
          <w:sz w:val="24"/>
          <w:sz-cs w:val="24"/>
          <w:spacing w:val="0"/>
        </w:rPr>
        <w:t xml:space="preserve"> PostgreSQL, MySQL, FAISS (Vector Database).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DevOps &amp; Cloud:</w:t>
      </w:r>
      <w:r>
        <w:rPr>
          <w:rFonts w:ascii="Times" w:hAnsi="Times" w:cs="Times"/>
          <w:sz w:val="24"/>
          <w:sz-cs w:val="24"/>
          <w:spacing w:val="0"/>
        </w:rPr>
        <w:t xml:space="preserve"> Docker, Google Cloud Platform (GCP), Google Cloud Run.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Data Science:</w:t>
      </w:r>
      <w:r>
        <w:rPr>
          <w:rFonts w:ascii="Times" w:hAnsi="Times" w:cs="Times"/>
          <w:sz w:val="24"/>
          <w:sz-cs w:val="24"/>
          <w:spacing w:val="0"/>
        </w:rPr>
        <w:t xml:space="preserve"> Data Analysis, Machine Learning.</w:t>
      </w:r>
    </w:p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Experience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Self-directed &amp; Freelance</w:t>
      </w:r>
      <w:r>
        <w:rPr>
          <w:rFonts w:ascii="Times" w:hAnsi="Times" w:cs="Times"/>
          <w:sz w:val="24"/>
          <w:sz-cs w:val="24"/>
          <w:spacing w:val="0"/>
        </w:rPr>
        <w:t xml:space="preserve"> | Full Stack Ai Engineer/</w:t>
      </w:r>
      <w:r>
        <w:rPr>
          <w:rFonts w:ascii="Times" w:hAnsi="Times" w:cs="Times"/>
          <w:sz w:val="24"/>
          <w:sz-cs w:val="24"/>
          <w:i/>
          <w:spacing w:val="0"/>
        </w:rPr>
        <w:t xml:space="preserve">Present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Designing, developing, and deploying high-performance RESTful APIs leveraging FastAPI and Flask, prioritizing scalability and optimal performance for various application needs.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Creating responsive and engaging user interfaces for web applications using React and Streamlit, ensuring seamless and intuitive user experiences across devices.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Leading the integration of innovative AI workflows, specifically specializing in:</w:t>
      </w:r>
    </w:p>
    <w:p>
      <w:pPr>
        <w:ind w:left="1440" w:first-line="-144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Retrieval-Augmented Generation (RAG):</w:t>
      </w:r>
      <w:r>
        <w:rPr>
          <w:rFonts w:ascii="Times" w:hAnsi="Times" w:cs="Times"/>
          <w:sz w:val="24"/>
          <w:sz-cs w:val="24"/>
          <w:spacing w:val="0"/>
        </w:rPr>
        <w:t xml:space="preserve"> Developing advanced pipelines for intelligent and context-aware information retrieval from vast datasets.</w:t>
      </w:r>
    </w:p>
    <w:p>
      <w:pPr>
        <w:ind w:left="1440" w:first-line="-144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Autonomous Agent Pipelines:</w:t>
      </w:r>
      <w:r>
        <w:rPr>
          <w:rFonts w:ascii="Times" w:hAnsi="Times" w:cs="Times"/>
          <w:sz w:val="24"/>
          <w:sz-cs w:val="24"/>
          <w:spacing w:val="0"/>
        </w:rPr>
        <w:t xml:space="preserve"> Building and implementing complex autonomous agentic systems using Microsoft AutoGen to automate intricate workflows and problem-solving processes.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Streamlining development lifecycles by containerizing applications with Docker and implementing scalable, reliable deployment strategies on Google Cloud Run, optimizing performance and resource management.</w:t>
      </w:r>
    </w:p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Projects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Autonomous Multi-Agent Stock Analysis System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Developed an autonomous multi-agent system designed to act as a complete financial analysis team, showcasing sophisticated agent coordination and orchestration.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Orchestrated multiple LLM agents to automatically scrape, analyze, and summarize six months of diverse financial news data.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Generated comprehensive future stock outlook reports based on the automated analysis, demonstrating a practical and impactful application of Agentic AI.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Tech Stack:</w:t>
      </w:r>
      <w:r>
        <w:rPr>
          <w:rFonts w:ascii="Times" w:hAnsi="Times" w:cs="Times"/>
          <w:sz w:val="24"/>
          <w:sz-cs w:val="24"/>
          <w:spacing w:val="0"/>
        </w:rPr>
        <w:t xml:space="preserve"> Python, Microsoft AutoGen, Streamlit, Docker, Google Cloud Run.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Link:</w:t>
      </w:r>
      <w:r>
        <w:rPr>
          <w:rFonts w:ascii="Times" w:hAnsi="Times" w:cs="Times"/>
          <w:sz w:val="24"/>
          <w:sz-cs w:val="24"/>
          <w:spacing w:val="0"/>
        </w:rPr>
        <w:t xml:space="preserve"> </w:t>
      </w:r>
      <w:r>
        <w:rPr>
          <w:rFonts w:ascii="Times" w:hAnsi="Times" w:cs="Times"/>
          <w:sz w:val="24"/>
          <w:sz-cs w:val="24"/>
          <w:u w:val="single"/>
          <w:spacing w:val="0"/>
          <w:color w:val="0000E9"/>
        </w:rPr>
        <w:t xml:space="preserve">Project Demo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Fully Functional RAG on Unstructured Data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Built a comprehensive Retrieval-Augmented Generation (RAG) system utilizing LangChain, engineered to handle and process diverse types of unstructured data.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Implemented support for extracting and processing information from various data formats, including multiple PDFs, Excel, and Epub files, highlighting versatility in information extraction.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Tech Stack:</w:t>
      </w:r>
      <w:r>
        <w:rPr>
          <w:rFonts w:ascii="Times" w:hAnsi="Times" w:cs="Times"/>
          <w:sz w:val="24"/>
          <w:sz-cs w:val="24"/>
          <w:spacing w:val="0"/>
        </w:rPr>
        <w:t xml:space="preserve"> Python, LangChain, FAISS, OpenAi.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Link:https://github.com/rudra123-rag/Agentic-Ai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Digital Waiter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Created an intelligent digital waiter application powered by LangChain and LangGraph, employing FAISS vector storage for efficient and contextually accurate menu information retrieval.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Designed to intelligently take customer orders and provide menu recommendations through natural language conversations, enhancing user interaction and engagement.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Maintained detailed conversational context and delivered personalized recommendations based on previous interactions, demonstrating advanced Natural Language Processing (NLP) capabilities.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Tech Stack:</w:t>
      </w:r>
      <w:r>
        <w:rPr>
          <w:rFonts w:ascii="Times" w:hAnsi="Times" w:cs="Times"/>
          <w:sz w:val="24"/>
          <w:sz-cs w:val="24"/>
          <w:spacing w:val="0"/>
        </w:rPr>
        <w:t xml:space="preserve"> Python, Openai, FAISS, Langchain, Langraph.</w:t>
      </w:r>
    </w:p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Education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Gurukul Kangri - Vishwavidyalaya, Haridwar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Bachelor of Technology (B.Tech) in Mechanical Engineering | </w:t>
      </w:r>
      <w:r>
        <w:rPr>
          <w:rFonts w:ascii="Times" w:hAnsi="Times" w:cs="Times"/>
          <w:sz w:val="24"/>
          <w:sz-cs w:val="24"/>
          <w:i/>
          <w:spacing w:val="0"/>
        </w:rPr>
        <w:t xml:space="preserve">2017 – 2021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Focus on engineering fundamentals and computational methods.</w:t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