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BB9C" w14:textId="77777777" w:rsidR="004104CE" w:rsidRDefault="00000000">
      <w:pPr>
        <w:spacing w:after="40"/>
        <w:jc w:val="center"/>
      </w:pPr>
      <w:r>
        <w:rPr>
          <w:rFonts w:ascii="Arial" w:hAnsi="Arial"/>
          <w:b/>
          <w:color w:val="1A2B4C"/>
        </w:rPr>
        <w:t>GOVERNMENT OF INDIA / STATE POLICE DEPARTMENT</w:t>
      </w:r>
    </w:p>
    <w:p w14:paraId="2D380B9E" w14:textId="77777777" w:rsidR="004104CE" w:rsidRDefault="00000000">
      <w:pPr>
        <w:spacing w:after="240"/>
        <w:jc w:val="center"/>
      </w:pPr>
      <w:r>
        <w:rPr>
          <w:rFonts w:ascii="Arial" w:hAnsi="Arial"/>
          <w:b/>
          <w:color w:val="46505F"/>
          <w:sz w:val="20"/>
        </w:rPr>
        <w:t>Navrangpura Police Station POLICE STATION</w:t>
      </w:r>
    </w:p>
    <w:p w14:paraId="5A226BDD" w14:textId="77777777" w:rsidR="004104CE" w:rsidRDefault="00000000">
      <w:pPr>
        <w:pBdr>
          <w:bottom w:val="single" w:sz="16" w:space="6" w:color="1A2B4C"/>
        </w:pBdr>
        <w:spacing w:after="280"/>
        <w:jc w:val="center"/>
      </w:pPr>
      <w:r>
        <w:rPr>
          <w:rFonts w:ascii="Arial" w:hAnsi="Arial"/>
          <w:b/>
          <w:color w:val="1A2B4C"/>
          <w:sz w:val="26"/>
        </w:rPr>
        <w:t>ACCUSED PANCHANAMA</w:t>
      </w:r>
    </w:p>
    <w:p w14:paraId="7590D15A" w14:textId="77777777" w:rsidR="004104CE" w:rsidRDefault="00000000">
      <w:pPr>
        <w:pBdr>
          <w:bottom w:val="single" w:sz="8" w:space="6" w:color="1A2B4C"/>
        </w:pBdr>
        <w:spacing w:before="280" w:after="120"/>
      </w:pPr>
      <w:r>
        <w:rPr>
          <w:rFonts w:ascii="Arial" w:hAnsi="Arial"/>
          <w:b/>
          <w:color w:val="1A2B4C"/>
          <w:sz w:val="21"/>
        </w:rPr>
        <w:t>CASE &amp; PANCHANAMA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4104CE" w14:paraId="1B812F7C" w14:textId="77777777">
        <w:trPr>
          <w:jc w:val="center"/>
        </w:trPr>
        <w:tc>
          <w:tcPr>
            <w:tcW w:w="3168" w:type="dxa"/>
            <w:shd w:val="clear" w:color="auto" w:fill="F2F4F8"/>
            <w:tcMar>
              <w:top w:w="60" w:type="dxa"/>
              <w:left w:w="100" w:type="dxa"/>
              <w:bottom w:w="60" w:type="dxa"/>
              <w:right w:w="100" w:type="dxa"/>
            </w:tcMar>
          </w:tcPr>
          <w:p w14:paraId="4FBC6241" w14:textId="77777777" w:rsidR="004104CE"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09123B7F" w14:textId="77777777" w:rsidR="004104CE" w:rsidRDefault="00000000">
            <w:pPr>
              <w:spacing w:after="0"/>
            </w:pPr>
            <w:r>
              <w:rPr>
                <w:rFonts w:ascii="Arial" w:hAnsi="Arial"/>
                <w:color w:val="141414"/>
                <w:sz w:val="19"/>
              </w:rPr>
              <w:t>101 / 2026</w:t>
            </w:r>
          </w:p>
        </w:tc>
      </w:tr>
      <w:tr w:rsidR="004104CE" w14:paraId="1AC515D9" w14:textId="77777777">
        <w:trPr>
          <w:jc w:val="center"/>
        </w:trPr>
        <w:tc>
          <w:tcPr>
            <w:tcW w:w="3168" w:type="dxa"/>
            <w:shd w:val="clear" w:color="auto" w:fill="F2F4F8"/>
            <w:tcMar>
              <w:top w:w="60" w:type="dxa"/>
              <w:left w:w="100" w:type="dxa"/>
              <w:bottom w:w="60" w:type="dxa"/>
              <w:right w:w="100" w:type="dxa"/>
            </w:tcMar>
          </w:tcPr>
          <w:p w14:paraId="4607724D" w14:textId="77777777" w:rsidR="004104CE"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26B8CE0A" w14:textId="77777777" w:rsidR="004104CE" w:rsidRDefault="00000000">
            <w:pPr>
              <w:spacing w:after="0"/>
            </w:pPr>
            <w:r>
              <w:rPr>
                <w:rFonts w:ascii="Arial" w:hAnsi="Arial"/>
                <w:color w:val="141414"/>
                <w:sz w:val="19"/>
              </w:rPr>
              <w:t>Navrangpura Police Station</w:t>
            </w:r>
          </w:p>
        </w:tc>
      </w:tr>
      <w:tr w:rsidR="004104CE" w14:paraId="4DE58B9E" w14:textId="77777777">
        <w:trPr>
          <w:jc w:val="center"/>
        </w:trPr>
        <w:tc>
          <w:tcPr>
            <w:tcW w:w="3168" w:type="dxa"/>
            <w:shd w:val="clear" w:color="auto" w:fill="F2F4F8"/>
            <w:tcMar>
              <w:top w:w="60" w:type="dxa"/>
              <w:left w:w="100" w:type="dxa"/>
              <w:bottom w:w="60" w:type="dxa"/>
              <w:right w:w="100" w:type="dxa"/>
            </w:tcMar>
          </w:tcPr>
          <w:p w14:paraId="15E3F2DC" w14:textId="77777777" w:rsidR="004104CE"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64E8B145" w14:textId="77777777" w:rsidR="004104CE" w:rsidRDefault="00000000">
            <w:pPr>
              <w:spacing w:after="0"/>
            </w:pPr>
            <w:r>
              <w:rPr>
                <w:rFonts w:ascii="Arial" w:hAnsi="Arial"/>
                <w:color w:val="141414"/>
                <w:sz w:val="19"/>
              </w:rPr>
              <w:t>Robbery</w:t>
            </w:r>
          </w:p>
        </w:tc>
      </w:tr>
      <w:tr w:rsidR="004104CE" w14:paraId="27CB463D" w14:textId="77777777">
        <w:trPr>
          <w:jc w:val="center"/>
        </w:trPr>
        <w:tc>
          <w:tcPr>
            <w:tcW w:w="3168" w:type="dxa"/>
            <w:shd w:val="clear" w:color="auto" w:fill="F2F4F8"/>
            <w:tcMar>
              <w:top w:w="60" w:type="dxa"/>
              <w:left w:w="100" w:type="dxa"/>
              <w:bottom w:w="60" w:type="dxa"/>
              <w:right w:w="100" w:type="dxa"/>
            </w:tcMar>
          </w:tcPr>
          <w:p w14:paraId="7A2A0749" w14:textId="77777777" w:rsidR="004104CE" w:rsidRDefault="00000000">
            <w:pPr>
              <w:spacing w:after="0"/>
            </w:pPr>
            <w:r>
              <w:rPr>
                <w:rFonts w:ascii="Arial" w:hAnsi="Arial"/>
                <w:b/>
                <w:color w:val="283241"/>
                <w:sz w:val="19"/>
              </w:rPr>
              <w:t>Date &amp; Time of Panchanama:</w:t>
            </w:r>
          </w:p>
        </w:tc>
        <w:tc>
          <w:tcPr>
            <w:tcW w:w="6624" w:type="dxa"/>
            <w:shd w:val="clear" w:color="auto" w:fill="FFFFFF"/>
            <w:tcMar>
              <w:top w:w="60" w:type="dxa"/>
              <w:left w:w="100" w:type="dxa"/>
              <w:bottom w:w="60" w:type="dxa"/>
              <w:right w:w="100" w:type="dxa"/>
            </w:tcMar>
          </w:tcPr>
          <w:p w14:paraId="39666206" w14:textId="77777777" w:rsidR="004104CE" w:rsidRDefault="00000000">
            <w:pPr>
              <w:spacing w:after="0"/>
            </w:pPr>
            <w:r>
              <w:rPr>
                <w:rFonts w:ascii="Arial" w:hAnsi="Arial"/>
                <w:color w:val="141414"/>
                <w:sz w:val="19"/>
              </w:rPr>
              <w:t>2026-07-27 16:48</w:t>
            </w:r>
          </w:p>
        </w:tc>
      </w:tr>
      <w:tr w:rsidR="004104CE" w14:paraId="02E6302C" w14:textId="77777777">
        <w:trPr>
          <w:jc w:val="center"/>
        </w:trPr>
        <w:tc>
          <w:tcPr>
            <w:tcW w:w="3168" w:type="dxa"/>
            <w:shd w:val="clear" w:color="auto" w:fill="F2F4F8"/>
            <w:tcMar>
              <w:top w:w="60" w:type="dxa"/>
              <w:left w:w="100" w:type="dxa"/>
              <w:bottom w:w="60" w:type="dxa"/>
              <w:right w:w="100" w:type="dxa"/>
            </w:tcMar>
          </w:tcPr>
          <w:p w14:paraId="3C5265A1" w14:textId="77777777" w:rsidR="004104CE" w:rsidRDefault="00000000">
            <w:pPr>
              <w:spacing w:after="0"/>
            </w:pPr>
            <w:r>
              <w:rPr>
                <w:rFonts w:ascii="Arial" w:hAnsi="Arial"/>
                <w:b/>
                <w:color w:val="283241"/>
                <w:sz w:val="19"/>
              </w:rPr>
              <w:t>Location:</w:t>
            </w:r>
          </w:p>
        </w:tc>
        <w:tc>
          <w:tcPr>
            <w:tcW w:w="6624" w:type="dxa"/>
            <w:shd w:val="clear" w:color="auto" w:fill="FFFFFF"/>
            <w:tcMar>
              <w:top w:w="60" w:type="dxa"/>
              <w:left w:w="100" w:type="dxa"/>
              <w:bottom w:w="60" w:type="dxa"/>
              <w:right w:w="100" w:type="dxa"/>
            </w:tcMar>
          </w:tcPr>
          <w:p w14:paraId="4011B8AA" w14:textId="77777777" w:rsidR="004104CE" w:rsidRDefault="00000000">
            <w:pPr>
              <w:spacing w:after="0"/>
            </w:pPr>
            <w:r>
              <w:rPr>
                <w:rFonts w:ascii="Arial" w:hAnsi="Arial"/>
                <w:color w:val="141414"/>
                <w:sz w:val="19"/>
              </w:rPr>
              <w:t>Spot Scene Location</w:t>
            </w:r>
          </w:p>
        </w:tc>
      </w:tr>
    </w:tbl>
    <w:p w14:paraId="53D2B65D" w14:textId="77777777" w:rsidR="004104CE" w:rsidRDefault="004104CE">
      <w:pPr>
        <w:spacing w:after="80"/>
      </w:pPr>
    </w:p>
    <w:p w14:paraId="55AAF856" w14:textId="77777777" w:rsidR="004104CE" w:rsidRDefault="00000000">
      <w:pPr>
        <w:pBdr>
          <w:bottom w:val="single" w:sz="8" w:space="6" w:color="1A2B4C"/>
        </w:pBdr>
        <w:spacing w:before="280" w:after="120"/>
      </w:pPr>
      <w:r>
        <w:rPr>
          <w:rFonts w:ascii="Arial" w:hAnsi="Arial"/>
          <w:b/>
          <w:color w:val="1A2B4C"/>
          <w:sz w:val="21"/>
        </w:rPr>
        <w:t>1.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4104CE" w14:paraId="458B4597" w14:textId="77777777">
        <w:trPr>
          <w:tblHeader/>
          <w:jc w:val="center"/>
        </w:trPr>
        <w:tc>
          <w:tcPr>
            <w:tcW w:w="864" w:type="dxa"/>
            <w:shd w:val="clear" w:color="auto" w:fill="1A2B4C"/>
            <w:tcMar>
              <w:top w:w="120" w:type="dxa"/>
              <w:left w:w="120" w:type="dxa"/>
              <w:bottom w:w="120" w:type="dxa"/>
              <w:right w:w="120" w:type="dxa"/>
            </w:tcMar>
          </w:tcPr>
          <w:p w14:paraId="1B05D0F6" w14:textId="77777777" w:rsidR="004104CE"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92E3F6A" w14:textId="77777777" w:rsidR="004104CE"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0E439B61" w14:textId="77777777" w:rsidR="004104CE"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52AC91DB" w14:textId="77777777" w:rsidR="004104CE"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4164728C" w14:textId="77777777" w:rsidR="004104CE" w:rsidRDefault="00000000">
            <w:pPr>
              <w:jc w:val="center"/>
            </w:pPr>
            <w:r>
              <w:rPr>
                <w:rFonts w:ascii="Arial" w:hAnsi="Arial"/>
                <w:b/>
                <w:color w:val="FFFFFF"/>
                <w:sz w:val="19"/>
              </w:rPr>
              <w:t>Statement</w:t>
            </w:r>
          </w:p>
        </w:tc>
      </w:tr>
      <w:tr w:rsidR="004104CE" w14:paraId="0BD1A5F1" w14:textId="77777777">
        <w:trPr>
          <w:jc w:val="center"/>
        </w:trPr>
        <w:tc>
          <w:tcPr>
            <w:tcW w:w="864" w:type="dxa"/>
            <w:shd w:val="clear" w:color="auto" w:fill="FFFFFF"/>
            <w:tcMar>
              <w:top w:w="100" w:type="dxa"/>
              <w:left w:w="120" w:type="dxa"/>
              <w:bottom w:w="100" w:type="dxa"/>
              <w:right w:w="120" w:type="dxa"/>
            </w:tcMar>
          </w:tcPr>
          <w:p w14:paraId="0AF99ECE" w14:textId="77777777" w:rsidR="004104CE"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254DFC5C" w14:textId="77777777" w:rsidR="004104CE" w:rsidRDefault="00000000">
            <w:r>
              <w:rPr>
                <w:rFonts w:ascii="Arial" w:hAnsi="Arial"/>
                <w:sz w:val="19"/>
              </w:rPr>
              <w:t>Priya Desai</w:t>
            </w:r>
          </w:p>
        </w:tc>
        <w:tc>
          <w:tcPr>
            <w:tcW w:w="2880" w:type="dxa"/>
            <w:shd w:val="clear" w:color="auto" w:fill="FFFFFF"/>
            <w:tcMar>
              <w:top w:w="100" w:type="dxa"/>
              <w:left w:w="120" w:type="dxa"/>
              <w:bottom w:w="100" w:type="dxa"/>
              <w:right w:w="120" w:type="dxa"/>
            </w:tcMar>
          </w:tcPr>
          <w:p w14:paraId="3BD71FC0" w14:textId="77777777" w:rsidR="004104CE" w:rsidRDefault="00000000">
            <w:r>
              <w:rPr>
                <w:rFonts w:ascii="Arial" w:hAnsi="Arial"/>
                <w:sz w:val="19"/>
              </w:rPr>
              <w:t>Narol, Ahmedabad</w:t>
            </w:r>
          </w:p>
        </w:tc>
        <w:tc>
          <w:tcPr>
            <w:tcW w:w="1728" w:type="dxa"/>
            <w:shd w:val="clear" w:color="auto" w:fill="FFFFFF"/>
            <w:tcMar>
              <w:top w:w="100" w:type="dxa"/>
              <w:left w:w="120" w:type="dxa"/>
              <w:bottom w:w="100" w:type="dxa"/>
              <w:right w:w="120" w:type="dxa"/>
            </w:tcMar>
          </w:tcPr>
          <w:p w14:paraId="46E9E9C8" w14:textId="77777777" w:rsidR="004104CE" w:rsidRDefault="00000000">
            <w:r>
              <w:rPr>
                <w:rFonts w:ascii="Arial" w:hAnsi="Arial"/>
                <w:sz w:val="19"/>
              </w:rPr>
              <w:t>+91 9825011111</w:t>
            </w:r>
          </w:p>
        </w:tc>
        <w:tc>
          <w:tcPr>
            <w:tcW w:w="2160" w:type="dxa"/>
            <w:shd w:val="clear" w:color="auto" w:fill="FFFFFF"/>
            <w:tcMar>
              <w:top w:w="100" w:type="dxa"/>
              <w:left w:w="120" w:type="dxa"/>
              <w:bottom w:w="100" w:type="dxa"/>
              <w:right w:w="120" w:type="dxa"/>
            </w:tcMar>
          </w:tcPr>
          <w:p w14:paraId="16BA801D" w14:textId="77777777" w:rsidR="004104CE" w:rsidRDefault="00000000">
            <w:r>
              <w:rPr>
                <w:rFonts w:ascii="Arial" w:hAnsi="Arial"/>
                <w:sz w:val="19"/>
              </w:rPr>
              <w:t>Saw two men on a motorcycle snatch the victim's phone and flee.</w:t>
            </w:r>
          </w:p>
        </w:tc>
      </w:tr>
      <w:tr w:rsidR="004104CE" w14:paraId="10A6D9FC" w14:textId="77777777">
        <w:trPr>
          <w:jc w:val="center"/>
        </w:trPr>
        <w:tc>
          <w:tcPr>
            <w:tcW w:w="864" w:type="dxa"/>
            <w:shd w:val="clear" w:color="auto" w:fill="F9FAFC"/>
            <w:tcMar>
              <w:top w:w="100" w:type="dxa"/>
              <w:left w:w="120" w:type="dxa"/>
              <w:bottom w:w="100" w:type="dxa"/>
              <w:right w:w="120" w:type="dxa"/>
            </w:tcMar>
          </w:tcPr>
          <w:p w14:paraId="04D7B405" w14:textId="77777777" w:rsidR="004104CE"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6221D066" w14:textId="77777777" w:rsidR="004104CE" w:rsidRDefault="00000000">
            <w:r>
              <w:rPr>
                <w:rFonts w:ascii="Arial" w:hAnsi="Arial"/>
                <w:sz w:val="19"/>
              </w:rPr>
            </w:r>
          </w:p>
        </w:tc>
        <w:tc>
          <w:tcPr>
            <w:tcW w:w="2880" w:type="dxa"/>
            <w:shd w:val="clear" w:color="auto" w:fill="F9FAFC"/>
            <w:tcMar>
              <w:top w:w="100" w:type="dxa"/>
              <w:left w:w="120" w:type="dxa"/>
              <w:bottom w:w="100" w:type="dxa"/>
              <w:right w:w="120" w:type="dxa"/>
            </w:tcMar>
          </w:tcPr>
          <w:p w14:paraId="4644B5D1" w14:textId="77777777" w:rsidR="004104CE" w:rsidRDefault="00000000">
            <w:r>
              <w:rPr>
                <w:rFonts w:ascii="Arial" w:hAnsi="Arial"/>
                <w:sz w:val="19"/>
              </w:rPr>
            </w:r>
          </w:p>
        </w:tc>
        <w:tc>
          <w:tcPr>
            <w:tcW w:w="1728" w:type="dxa"/>
            <w:shd w:val="clear" w:color="auto" w:fill="F9FAFC"/>
            <w:tcMar>
              <w:top w:w="100" w:type="dxa"/>
              <w:left w:w="120" w:type="dxa"/>
              <w:bottom w:w="100" w:type="dxa"/>
              <w:right w:w="120" w:type="dxa"/>
            </w:tcMar>
          </w:tcPr>
          <w:p w14:paraId="54FFE7D2" w14:textId="77777777" w:rsidR="004104CE" w:rsidRDefault="00000000">
            <w:r>
              <w:rPr>
                <w:rFonts w:ascii="Arial" w:hAnsi="Arial"/>
                <w:sz w:val="19"/>
              </w:rPr>
            </w:r>
          </w:p>
        </w:tc>
        <w:tc>
          <w:tcPr>
            <w:tcW w:w="2160" w:type="dxa"/>
            <w:shd w:val="clear" w:color="auto" w:fill="F9FAFC"/>
            <w:tcMar>
              <w:top w:w="100" w:type="dxa"/>
              <w:left w:w="120" w:type="dxa"/>
              <w:bottom w:w="100" w:type="dxa"/>
              <w:right w:w="120" w:type="dxa"/>
            </w:tcMar>
          </w:tcPr>
          <w:p w14:paraId="786D3568" w14:textId="77777777" w:rsidR="004104CE" w:rsidRDefault="00000000">
            <w:r>
              <w:rPr>
                <w:rFonts w:ascii="Arial" w:hAnsi="Arial"/>
                <w:sz w:val="19"/>
              </w:rPr>
              <w:t>Statement recorded under Section 180 BNSS</w:t>
            </w:r>
          </w:p>
        </w:tc>
      </w:tr>
    </w:tbl>
    <w:p w14:paraId="6C054E1E" w14:textId="77777777" w:rsidR="004104CE" w:rsidRDefault="00000000">
      <w:pPr>
        <w:pBdr>
          <w:bottom w:val="single" w:sz="8" w:space="6" w:color="1A2B4C"/>
        </w:pBdr>
        <w:spacing w:before="280" w:after="120"/>
      </w:pPr>
      <w:r>
        <w:rPr>
          <w:rFonts w:ascii="Arial" w:hAnsi="Arial"/>
          <w:b/>
          <w:color w:val="1A2B4C"/>
          <w:sz w:val="21"/>
        </w:rPr>
        <w:t>2. PANCHANAMA PROCEEDINGS</w:t>
      </w:r>
    </w:p>
    <w:p w14:paraId="2292D03C" w14:textId="77777777" w:rsidR="004104CE" w:rsidRDefault="00000000">
      <w:pPr>
        <w:spacing w:after="160"/>
      </w:pPr>
      <w:r>
        <w:rPr>
          <w:rFonts w:ascii="Arial" w:hAnsi="Arial"/>
          <w:sz w:val="20"/>
        </w:rPr>
        <w:t>We, the above-named witnesses, were requested by Investigating Officer Inspector R Singh to witness the Panchanama proceedings regarding accused Accused Person, S/o Not Stated, residing at Station Jurisdiction (Mobile: ).</w:t>
      </w:r>
      <w:r>
        <w:rPr>
          <w:rFonts w:ascii="Arial" w:hAnsi="Arial"/>
          <w:sz w:val="20"/>
        </w:rPr>
        <w:br/>
      </w:r>
      <w:r>
        <w:rPr>
          <w:rFonts w:ascii="Arial" w:hAnsi="Arial"/>
          <w:sz w:val="20"/>
        </w:rPr>
        <w:br/>
        <w:t>In our presence, the Investigating Officer conducted the following proceedings:</w:t>
      </w:r>
      <w:r>
        <w:rPr>
          <w:rFonts w:ascii="Arial" w:hAnsi="Arial"/>
          <w:sz w:val="20"/>
        </w:rPr>
        <w:br/>
      </w:r>
      <w:r>
        <w:rPr>
          <w:rFonts w:ascii="Arial" w:hAnsi="Arial"/>
          <w:sz w:val="20"/>
        </w:rPr>
        <w:br/>
        <w:t>On the basis of the information received, a robbery incident occurred as per the details given in FIR Number FIR-101/2026, which falls under the category of Robbery. The complainant reported that an  individual(s) committed the act of robbery, resulting in the loss of valuable items. The incident is currently under investigation to determine the circumstances surrounding the robbery and to identify the perpetrator(s) involved. A thorough examination of the crime scene was conducted, and all relevant evidence was documented and collected for further analysis. The investigation is ongoing, and all efforts are being made to apprehend the suspect(s) and recover the stolen items.</w:t>
      </w:r>
    </w:p>
    <w:p w14:paraId="754B40AC" w14:textId="77777777" w:rsidR="004104CE" w:rsidRDefault="00000000">
      <w:pPr>
        <w:pBdr>
          <w:bottom w:val="single" w:sz="8" w:space="6" w:color="1A2B4C"/>
        </w:pBdr>
        <w:spacing w:before="280" w:after="120"/>
      </w:pPr>
      <w:r>
        <w:rPr>
          <w:rFonts w:ascii="Arial" w:hAnsi="Arial"/>
          <w:b/>
          <w:color w:val="1A2B4C"/>
          <w:sz w:val="21"/>
        </w:rPr>
        <w:t>3. PHYSICAL MARKS &amp; BELONGINGS RECORDED</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4896"/>
        <w:gridCol w:w="4896"/>
      </w:tblGrid>
      <w:tr w:rsidR="004104CE" w14:paraId="65F97016" w14:textId="77777777">
        <w:trPr>
          <w:tblHeader/>
          <w:jc w:val="center"/>
        </w:trPr>
        <w:tc>
          <w:tcPr>
            <w:tcW w:w="4896" w:type="dxa"/>
            <w:shd w:val="clear" w:color="auto" w:fill="1A2B4C"/>
            <w:tcMar>
              <w:top w:w="120" w:type="dxa"/>
              <w:left w:w="120" w:type="dxa"/>
              <w:bottom w:w="120" w:type="dxa"/>
              <w:right w:w="120" w:type="dxa"/>
            </w:tcMar>
          </w:tcPr>
          <w:p w14:paraId="62FCED22" w14:textId="77777777" w:rsidR="004104CE" w:rsidRDefault="00000000">
            <w:pPr>
              <w:jc w:val="center"/>
            </w:pPr>
            <w:r>
              <w:rPr>
                <w:rFonts w:ascii="Arial" w:hAnsi="Arial"/>
                <w:b/>
                <w:color w:val="FFFFFF"/>
                <w:sz w:val="19"/>
              </w:rPr>
              <w:t>Physical Marks / Identification</w:t>
            </w:r>
          </w:p>
        </w:tc>
        <w:tc>
          <w:tcPr>
            <w:tcW w:w="4896" w:type="dxa"/>
            <w:shd w:val="clear" w:color="auto" w:fill="1A2B4C"/>
            <w:tcMar>
              <w:top w:w="120" w:type="dxa"/>
              <w:left w:w="120" w:type="dxa"/>
              <w:bottom w:w="120" w:type="dxa"/>
              <w:right w:w="120" w:type="dxa"/>
            </w:tcMar>
          </w:tcPr>
          <w:p w14:paraId="1C222BDD" w14:textId="77777777" w:rsidR="004104CE" w:rsidRDefault="00000000">
            <w:pPr>
              <w:jc w:val="center"/>
            </w:pPr>
            <w:r>
              <w:rPr>
                <w:rFonts w:ascii="Arial" w:hAnsi="Arial"/>
                <w:b/>
                <w:color w:val="FFFFFF"/>
                <w:sz w:val="19"/>
              </w:rPr>
              <w:t>Belongings Found on Person</w:t>
            </w:r>
          </w:p>
        </w:tc>
      </w:tr>
      <w:tr w:rsidR="004104CE" w14:paraId="2B2EF596" w14:textId="77777777">
        <w:trPr>
          <w:jc w:val="center"/>
        </w:trPr>
        <w:tc>
          <w:tcPr>
            <w:tcW w:w="4896" w:type="dxa"/>
            <w:shd w:val="clear" w:color="auto" w:fill="FFFFFF"/>
            <w:tcMar>
              <w:top w:w="100" w:type="dxa"/>
              <w:left w:w="120" w:type="dxa"/>
              <w:bottom w:w="100" w:type="dxa"/>
              <w:right w:w="120" w:type="dxa"/>
            </w:tcMar>
          </w:tcPr>
          <w:p w14:paraId="2D4DDBAD" w14:textId="77777777" w:rsidR="004104CE" w:rsidRDefault="00000000">
            <w:r>
              <w:rPr>
                <w:rFonts w:ascii="Arial" w:hAnsi="Arial"/>
                <w:sz w:val="19"/>
              </w:rPr>
              <w:t>Sealed with official police paper slip</w:t>
            </w:r>
          </w:p>
        </w:tc>
        <w:tc>
          <w:tcPr>
            <w:tcW w:w="4896" w:type="dxa"/>
            <w:shd w:val="clear" w:color="auto" w:fill="FFFFFF"/>
            <w:tcMar>
              <w:top w:w="100" w:type="dxa"/>
              <w:left w:w="120" w:type="dxa"/>
              <w:bottom w:w="100" w:type="dxa"/>
              <w:right w:w="120" w:type="dxa"/>
            </w:tcMar>
          </w:tcPr>
          <w:p w14:paraId="1EF153F7" w14:textId="77777777" w:rsidR="004104CE" w:rsidRDefault="00000000">
            <w:r>
              <w:rPr>
                <w:rFonts w:ascii="Arial" w:hAnsi="Arial"/>
                <w:sz w:val="19"/>
              </w:rPr>
              <w:t>Mobile Phone, Wallet, Cash</w:t>
            </w:r>
          </w:p>
        </w:tc>
      </w:tr>
    </w:tbl>
    <w:p w14:paraId="43904094" w14:textId="77777777" w:rsidR="004104CE" w:rsidRDefault="00000000">
      <w:pPr>
        <w:pBdr>
          <w:bottom w:val="single" w:sz="8" w:space="6" w:color="1A2B4C"/>
        </w:pBdr>
        <w:spacing w:before="280" w:after="120"/>
      </w:pPr>
      <w:r>
        <w:rPr>
          <w:rFonts w:ascii="Arial" w:hAnsi="Arial"/>
          <w:b/>
          <w:color w:val="1A2B4C"/>
          <w:sz w:val="21"/>
        </w:rPr>
        <w:lastRenderedPageBreak/>
        <w:t>4. ATTESTATION BY WITNESSES</w:t>
      </w:r>
    </w:p>
    <w:p w14:paraId="100A3361" w14:textId="77777777" w:rsidR="004104CE" w:rsidRDefault="00000000">
      <w:pPr>
        <w:spacing w:after="160"/>
      </w:pPr>
      <w:r>
        <w:rPr>
          <w:rFonts w:ascii="Arial" w:hAnsi="Arial"/>
          <w:sz w:val="20"/>
        </w:rPr>
        <w:t>The contents of this Panchanama were read over and explained in detail. We certify that the entire proceedings took place in our presence and everything recorded above is true and correct.</w:t>
      </w:r>
    </w:p>
    <w:p w14:paraId="7261B9E5" w14:textId="77777777" w:rsidR="004104CE" w:rsidRDefault="004104CE">
      <w:pPr>
        <w:spacing w:before="320"/>
      </w:pPr>
    </w:p>
    <w:p w14:paraId="2A258618" w14:textId="77777777" w:rsidR="004104CE"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7C9622F4" w14:textId="1BBF6E4B" w:rsidR="004104CE"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4104CE"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925986">
    <w:abstractNumId w:val="8"/>
  </w:num>
  <w:num w:numId="2" w16cid:durableId="1250652314">
    <w:abstractNumId w:val="6"/>
  </w:num>
  <w:num w:numId="3" w16cid:durableId="1811361923">
    <w:abstractNumId w:val="5"/>
  </w:num>
  <w:num w:numId="4" w16cid:durableId="1079863563">
    <w:abstractNumId w:val="4"/>
  </w:num>
  <w:num w:numId="5" w16cid:durableId="445387014">
    <w:abstractNumId w:val="7"/>
  </w:num>
  <w:num w:numId="6" w16cid:durableId="744960917">
    <w:abstractNumId w:val="3"/>
  </w:num>
  <w:num w:numId="7" w16cid:durableId="1852256300">
    <w:abstractNumId w:val="2"/>
  </w:num>
  <w:num w:numId="8" w16cid:durableId="1211382910">
    <w:abstractNumId w:val="1"/>
  </w:num>
  <w:num w:numId="9" w16cid:durableId="88613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BE"/>
    <w:rsid w:val="0015074B"/>
    <w:rsid w:val="0029639D"/>
    <w:rsid w:val="00326F90"/>
    <w:rsid w:val="004104CE"/>
    <w:rsid w:val="00AA1D8D"/>
    <w:rsid w:val="00AE08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62C09"/>
  <w14:defaultImageDpi w14:val="300"/>
  <w15:docId w15:val="{5064D973-E22E-4C98-B42E-7BE555DF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