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F3AB" w14:textId="77777777" w:rsidR="003102D8" w:rsidRPr="003102D8" w:rsidRDefault="003102D8" w:rsidP="003102D8">
      <w:r w:rsidRPr="003102D8">
        <w:t>Here are some </w:t>
      </w:r>
      <w:r w:rsidRPr="003102D8">
        <w:rPr>
          <w:b/>
          <w:bCs/>
        </w:rPr>
        <w:t>key parameters of FIR filters</w:t>
      </w:r>
      <w:r w:rsidRPr="003102D8">
        <w:t>:</w:t>
      </w:r>
    </w:p>
    <w:p w14:paraId="3B4514B8" w14:textId="2205A5EF" w:rsidR="003102D8" w:rsidRPr="003102D8" w:rsidRDefault="003102D8" w:rsidP="003102D8">
      <w:pPr>
        <w:numPr>
          <w:ilvl w:val="0"/>
          <w:numId w:val="1"/>
        </w:numPr>
      </w:pPr>
      <w:hyperlink r:id="rId5" w:tgtFrame="_blank" w:history="1">
        <w:r w:rsidRPr="003102D8">
          <w:rPr>
            <w:rStyle w:val="Hyperlink"/>
            <w:b/>
            <w:bCs/>
          </w:rPr>
          <w:t>Coefficients</w:t>
        </w:r>
        <w:r w:rsidRPr="003102D8">
          <w:rPr>
            <w:rStyle w:val="Hyperlink"/>
          </w:rPr>
          <w:t>: FIR filters are defined by their coefficients, which determine the filter's response to input signals. </w:t>
        </w:r>
      </w:hyperlink>
    </w:p>
    <w:p w14:paraId="7D8380F8" w14:textId="3FE28748" w:rsidR="003102D8" w:rsidRPr="003102D8" w:rsidRDefault="003102D8" w:rsidP="003102D8">
      <w:pPr>
        <w:numPr>
          <w:ilvl w:val="0"/>
          <w:numId w:val="1"/>
        </w:numPr>
      </w:pPr>
      <w:hyperlink r:id="rId6" w:tgtFrame="_blank" w:history="1">
        <w:r w:rsidRPr="003102D8">
          <w:rPr>
            <w:rStyle w:val="Hyperlink"/>
            <w:b/>
            <w:bCs/>
          </w:rPr>
          <w:t>Filter Order</w:t>
        </w:r>
        <w:r w:rsidRPr="003102D8">
          <w:rPr>
            <w:rStyle w:val="Hyperlink"/>
          </w:rPr>
          <w:t>: The order of the filter (number of coefficients minus one) affects the filter's performance and complexity. </w:t>
        </w:r>
      </w:hyperlink>
    </w:p>
    <w:p w14:paraId="56BA8696" w14:textId="0BC3536E" w:rsidR="003102D8" w:rsidRPr="003102D8" w:rsidRDefault="003102D8" w:rsidP="003102D8">
      <w:pPr>
        <w:numPr>
          <w:ilvl w:val="0"/>
          <w:numId w:val="1"/>
        </w:numPr>
      </w:pPr>
      <w:hyperlink r:id="rId7" w:tgtFrame="_blank" w:history="1">
        <w:r w:rsidRPr="003102D8">
          <w:rPr>
            <w:rStyle w:val="Hyperlink"/>
            <w:b/>
            <w:bCs/>
          </w:rPr>
          <w:t>Phase Delay and Group Delay</w:t>
        </w:r>
        <w:r w:rsidRPr="003102D8">
          <w:rPr>
            <w:rStyle w:val="Hyperlink"/>
          </w:rPr>
          <w:t>: For linear phase FIR filters, the phase delay and group delay are constant, which preserves the wave shape of signals in the passband. </w:t>
        </w:r>
      </w:hyperlink>
      <w:r w:rsidRPr="003102D8">
        <w:t xml:space="preserve"> </w:t>
      </w:r>
    </w:p>
    <w:p w14:paraId="1F1297F2" w14:textId="30B654A0" w:rsidR="003102D8" w:rsidRPr="003102D8" w:rsidRDefault="003102D8" w:rsidP="003102D8">
      <w:pPr>
        <w:numPr>
          <w:ilvl w:val="0"/>
          <w:numId w:val="1"/>
        </w:numPr>
      </w:pPr>
      <w:hyperlink r:id="rId8" w:tgtFrame="_blank" w:history="1">
        <w:r w:rsidRPr="003102D8">
          <w:rPr>
            <w:rStyle w:val="Hyperlink"/>
            <w:b/>
            <w:bCs/>
          </w:rPr>
          <w:t>Impulse Response</w:t>
        </w:r>
        <w:r w:rsidRPr="003102D8">
          <w:rPr>
            <w:rStyle w:val="Hyperlink"/>
          </w:rPr>
          <w:t>: The impulse response of an FIR filter is finite and can be designed using methods like impulse response truncation. </w:t>
        </w:r>
      </w:hyperlink>
    </w:p>
    <w:p w14:paraId="08E51AEA" w14:textId="77777777" w:rsidR="003102D8" w:rsidRDefault="003102D8" w:rsidP="003102D8">
      <w:pPr>
        <w:numPr>
          <w:ilvl w:val="0"/>
          <w:numId w:val="1"/>
        </w:numPr>
      </w:pPr>
      <w:hyperlink r:id="rId9" w:tgtFrame="_blank" w:history="1">
        <w:r w:rsidRPr="003102D8">
          <w:rPr>
            <w:rStyle w:val="Hyperlink"/>
            <w:b/>
            <w:bCs/>
          </w:rPr>
          <w:t>Frequency Response</w:t>
        </w:r>
        <w:r w:rsidRPr="003102D8">
          <w:rPr>
            <w:rStyle w:val="Hyperlink"/>
          </w:rPr>
          <w:t>: The frequency response describes how the filter affects different frequency components of the input signal. </w:t>
        </w:r>
      </w:hyperlink>
    </w:p>
    <w:p w14:paraId="5A50174E" w14:textId="58463848" w:rsidR="003102D8" w:rsidRPr="003102D8" w:rsidRDefault="003102D8" w:rsidP="003102D8">
      <w:r w:rsidRPr="003102D8">
        <w:t>These parameters are essential for designing and implementing FIR filters in digital signal processing applications.</w:t>
      </w:r>
    </w:p>
    <w:p w14:paraId="7E543817" w14:textId="77777777" w:rsidR="005E1A3C" w:rsidRDefault="005E1A3C"/>
    <w:p w14:paraId="59228420" w14:textId="5AEF1A79" w:rsidR="00AA31AA" w:rsidRDefault="00AA31AA">
      <w:r>
        <w:t xml:space="preserve">Useful links : </w:t>
      </w:r>
    </w:p>
    <w:p w14:paraId="18BF8E9B" w14:textId="22902927" w:rsidR="00A025C6" w:rsidRPr="00F15E7D" w:rsidRDefault="003102D8" w:rsidP="00802D3D">
      <w:hyperlink r:id="rId10" w:history="1">
        <w:r>
          <w:rPr>
            <w:rStyle w:val="Hyperlink"/>
          </w:rPr>
          <w:t>Design Low pass filter using MATLAB</w:t>
        </w:r>
      </w:hyperlink>
      <w:r w:rsidR="00BA05E6">
        <w:br/>
      </w:r>
      <w:hyperlink r:id="rId11" w:history="1">
        <w:r w:rsidR="00BA05E6" w:rsidRPr="00BA05E6">
          <w:rPr>
            <w:rStyle w:val="Hyperlink"/>
          </w:rPr>
          <w:t>Practical Introduction to Digital Filter Design</w:t>
        </w:r>
      </w:hyperlink>
      <w:r w:rsidR="00443CD3">
        <w:br/>
      </w:r>
      <w:hyperlink r:id="rId12" w:history="1">
        <w:r w:rsidR="00443CD3" w:rsidRPr="00695946">
          <w:rPr>
            <w:rStyle w:val="Hyperlink"/>
          </w:rPr>
          <w:t>How to design and implement a digital low-pass filter on an Arduino</w:t>
        </w:r>
      </w:hyperlink>
      <w:r w:rsidR="00A35952">
        <w:br/>
      </w:r>
      <w:r w:rsidR="00A35952" w:rsidRPr="00802D3D">
        <w:t>Finite </w:t>
      </w:r>
      <w:hyperlink r:id="rId13" w:history="1">
        <w:r w:rsidR="00A35952" w:rsidRPr="00802D3D">
          <w:rPr>
            <w:rStyle w:val="Hyperlink"/>
          </w:rPr>
          <w:t>Impulse Response</w:t>
        </w:r>
      </w:hyperlink>
      <w:r w:rsidR="00A35952" w:rsidRPr="00802D3D">
        <w:t> </w:t>
      </w:r>
      <w:hyperlink r:id="rId14" w:history="1">
        <w:r w:rsidR="00A35952" w:rsidRPr="00802D3D">
          <w:rPr>
            <w:rStyle w:val="Hyperlink"/>
          </w:rPr>
          <w:t>Digital Filters</w:t>
        </w:r>
      </w:hyperlink>
      <w:r w:rsidR="00802D3D">
        <w:br/>
      </w:r>
      <w:hyperlink r:id="rId15" w:history="1">
        <w:r w:rsidR="00802D3D" w:rsidRPr="00802D3D">
          <w:rPr>
            <w:rStyle w:val="Hyperlink"/>
          </w:rPr>
          <w:t>Finite Impulse Response Digital Filters</w:t>
        </w:r>
      </w:hyperlink>
      <w:r w:rsidR="005D33E3">
        <w:br/>
      </w:r>
      <w:hyperlink r:id="rId16" w:history="1">
        <w:r w:rsidR="005D33E3" w:rsidRPr="005D33E3">
          <w:rPr>
            <w:rStyle w:val="Hyperlink"/>
          </w:rPr>
          <w:t>Realization of Digital Filters</w:t>
        </w:r>
      </w:hyperlink>
      <w:r w:rsidR="00F15E7D">
        <w:br/>
      </w:r>
      <w:hyperlink r:id="rId17" w:history="1">
        <w:r w:rsidR="00F15E7D" w:rsidRPr="00174480">
          <w:rPr>
            <w:rStyle w:val="Hyperlink"/>
          </w:rPr>
          <w:t>FIR Filter Design and Software Implementation</w:t>
        </w:r>
      </w:hyperlink>
      <w:r w:rsidR="00A025C6">
        <w:br/>
      </w:r>
      <w:hyperlink r:id="rId18" w:history="1">
        <w:r w:rsidR="00043BF0" w:rsidRPr="00043BF0">
          <w:rPr>
            <w:rStyle w:val="Hyperlink"/>
          </w:rPr>
          <w:t>Kaiser Window</w:t>
        </w:r>
      </w:hyperlink>
      <w:r w:rsidR="00043BF0">
        <w:t xml:space="preserve"> : </w:t>
      </w:r>
      <w:r w:rsidR="00767517" w:rsidRPr="00767517">
        <w:t>ratio of the main</w:t>
      </w:r>
      <w:r w:rsidR="00EB2F66">
        <w:t xml:space="preserve"> </w:t>
      </w:r>
      <w:r w:rsidR="00767517" w:rsidRPr="00767517">
        <w:t>lobe energy to the side</w:t>
      </w:r>
      <w:r w:rsidR="00EB2F66">
        <w:t xml:space="preserve"> </w:t>
      </w:r>
      <w:r w:rsidR="00767517" w:rsidRPr="00767517">
        <w:t>lobe energy is maximized</w:t>
      </w:r>
    </w:p>
    <w:p w14:paraId="355ECF6D" w14:textId="351039FB" w:rsidR="00802D3D" w:rsidRPr="00802D3D" w:rsidRDefault="00802D3D" w:rsidP="00A35952"/>
    <w:p w14:paraId="1DCC8774" w14:textId="77777777" w:rsidR="00982841" w:rsidRPr="00982841" w:rsidRDefault="00982841" w:rsidP="00982841">
      <w:r w:rsidRPr="00982841">
        <w:t>What special types of FIR filters are there?</w:t>
      </w:r>
    </w:p>
    <w:p w14:paraId="4A75202B" w14:textId="77777777" w:rsidR="00982841" w:rsidRPr="00982841" w:rsidRDefault="00982841" w:rsidP="00982841">
      <w:r w:rsidRPr="00982841">
        <w:t>Aside from “regular” and “extra crispy” there are:</w:t>
      </w:r>
    </w:p>
    <w:p w14:paraId="0A5FDFDA" w14:textId="27E72CC3" w:rsidR="00982841" w:rsidRPr="00982841" w:rsidRDefault="00982841" w:rsidP="00982841">
      <w:pPr>
        <w:numPr>
          <w:ilvl w:val="0"/>
          <w:numId w:val="2"/>
        </w:numPr>
      </w:pPr>
      <w:hyperlink r:id="rId19" w:history="1">
        <w:r w:rsidRPr="00982841">
          <w:rPr>
            <w:rStyle w:val="Hyperlink"/>
            <w:i/>
            <w:iCs/>
          </w:rPr>
          <w:t>Boxcar</w:t>
        </w:r>
      </w:hyperlink>
      <w:r w:rsidRPr="00982841">
        <w:t> – Boxcar FIR filters are simply filters in which each coefficient is 1.0. Therefore, for an N-tap boxcar, the output is just the sum of the past N samples. Because boxcar FIRs can be implemented using only adders, they are of interest primarily in hardware implementations, where multipliers are expensive to implement.</w:t>
      </w:r>
    </w:p>
    <w:p w14:paraId="1B1B5396" w14:textId="3BB040F6" w:rsidR="00982841" w:rsidRPr="00982841" w:rsidRDefault="00982841" w:rsidP="00982841">
      <w:pPr>
        <w:numPr>
          <w:ilvl w:val="0"/>
          <w:numId w:val="2"/>
        </w:numPr>
      </w:pPr>
      <w:hyperlink r:id="rId20" w:history="1">
        <w:r w:rsidRPr="00982841">
          <w:rPr>
            <w:rStyle w:val="Hyperlink"/>
            <w:i/>
            <w:iCs/>
          </w:rPr>
          <w:t>Hilbert Transformer</w:t>
        </w:r>
        <w:r w:rsidRPr="00982841">
          <w:rPr>
            <w:rStyle w:val="Hyperlink"/>
          </w:rPr>
          <w:t> </w:t>
        </w:r>
      </w:hyperlink>
      <w:r w:rsidRPr="00982841">
        <w:t>– Hilbert Transformers shift the phase of a signal by 90 degrees. They are used primarily for creating the imaginary part of a complex signal, given its real part.</w:t>
      </w:r>
    </w:p>
    <w:p w14:paraId="02626D79" w14:textId="3BD88F93" w:rsidR="00982841" w:rsidRPr="00982841" w:rsidRDefault="00982841" w:rsidP="00982841">
      <w:pPr>
        <w:numPr>
          <w:ilvl w:val="0"/>
          <w:numId w:val="2"/>
        </w:numPr>
      </w:pPr>
      <w:hyperlink r:id="rId21" w:history="1">
        <w:r w:rsidRPr="00982841">
          <w:rPr>
            <w:rStyle w:val="Hyperlink"/>
            <w:i/>
            <w:iCs/>
          </w:rPr>
          <w:t>Differentiator</w:t>
        </w:r>
        <w:r w:rsidRPr="00982841">
          <w:rPr>
            <w:rStyle w:val="Hyperlink"/>
          </w:rPr>
          <w:t> </w:t>
        </w:r>
      </w:hyperlink>
      <w:r w:rsidRPr="00982841">
        <w:t>– Differentiators have an amplitude response which is a linear function of frequency. They are not very popular nowadays, but are sometimes used for FM demodulators.</w:t>
      </w:r>
    </w:p>
    <w:p w14:paraId="150E757B" w14:textId="1E0005C5" w:rsidR="00982841" w:rsidRPr="00982841" w:rsidRDefault="00982841" w:rsidP="00982841">
      <w:pPr>
        <w:numPr>
          <w:ilvl w:val="0"/>
          <w:numId w:val="2"/>
        </w:numPr>
      </w:pPr>
      <w:hyperlink r:id="rId22" w:history="1">
        <w:r w:rsidRPr="00982841">
          <w:rPr>
            <w:rStyle w:val="Hyperlink"/>
            <w:i/>
            <w:iCs/>
          </w:rPr>
          <w:t>Lth-Band</w:t>
        </w:r>
        <w:r w:rsidRPr="00982841">
          <w:rPr>
            <w:rStyle w:val="Hyperlink"/>
          </w:rPr>
          <w:t> </w:t>
        </w:r>
      </w:hyperlink>
      <w:r w:rsidRPr="00982841">
        <w:t>– Also called “Nyquist” filters, these filters are a special class of filters used primarily in multirate applications. Their key selling point is that one of every </w:t>
      </w:r>
      <w:r w:rsidRPr="00982841">
        <w:rPr>
          <w:i/>
          <w:iCs/>
        </w:rPr>
        <w:t>L</w:t>
      </w:r>
      <w:r w:rsidRPr="00982841">
        <w:t> coefficients is zero–a fact which can be exploited to reduce the number of multiply-accumulate operations required to implement the filter. (The famous “half-band” filter is actually an Lth-band filter, with L=2.)</w:t>
      </w:r>
    </w:p>
    <w:p w14:paraId="66BD9DD7" w14:textId="676F07A0" w:rsidR="00982841" w:rsidRPr="00982841" w:rsidRDefault="00982841" w:rsidP="00982841">
      <w:pPr>
        <w:numPr>
          <w:ilvl w:val="0"/>
          <w:numId w:val="2"/>
        </w:numPr>
      </w:pPr>
      <w:hyperlink r:id="rId23" w:history="1">
        <w:r w:rsidRPr="00982841">
          <w:rPr>
            <w:rStyle w:val="Hyperlink"/>
            <w:i/>
            <w:iCs/>
          </w:rPr>
          <w:t>Raised-Cosine</w:t>
        </w:r>
        <w:r w:rsidRPr="00982841">
          <w:rPr>
            <w:rStyle w:val="Hyperlink"/>
          </w:rPr>
          <w:t> </w:t>
        </w:r>
      </w:hyperlink>
      <w:r w:rsidRPr="00982841">
        <w:t>– This is a special kind of filter that is sometimes used for digital data applications. (The frequency response in the passband is a cosine shape which has been “raised” by a constant.)</w:t>
      </w:r>
    </w:p>
    <w:p w14:paraId="135D2DC1" w14:textId="77777777" w:rsidR="00982841" w:rsidRPr="00982841" w:rsidRDefault="00982841" w:rsidP="00982841">
      <w:pPr>
        <w:numPr>
          <w:ilvl w:val="0"/>
          <w:numId w:val="2"/>
        </w:numPr>
      </w:pPr>
      <w:r w:rsidRPr="00982841">
        <w:rPr>
          <w:i/>
          <w:iCs/>
        </w:rPr>
        <w:t>Lots of others.</w:t>
      </w:r>
    </w:p>
    <w:p w14:paraId="7D4771DE" w14:textId="77777777" w:rsidR="00982841" w:rsidRDefault="00982841"/>
    <w:sectPr w:rsidR="00982841" w:rsidSect="00FB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76D61"/>
    <w:multiLevelType w:val="multilevel"/>
    <w:tmpl w:val="F04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09F5"/>
    <w:multiLevelType w:val="multilevel"/>
    <w:tmpl w:val="39C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80525">
    <w:abstractNumId w:val="0"/>
  </w:num>
  <w:num w:numId="2" w16cid:durableId="712539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D8"/>
    <w:rsid w:val="00043BF0"/>
    <w:rsid w:val="000726C0"/>
    <w:rsid w:val="00077FEB"/>
    <w:rsid w:val="000E05CA"/>
    <w:rsid w:val="000E39B2"/>
    <w:rsid w:val="00137138"/>
    <w:rsid w:val="00174480"/>
    <w:rsid w:val="001E5353"/>
    <w:rsid w:val="00293D07"/>
    <w:rsid w:val="003102D8"/>
    <w:rsid w:val="00443CD3"/>
    <w:rsid w:val="004D05DC"/>
    <w:rsid w:val="004E0DFA"/>
    <w:rsid w:val="005D33E3"/>
    <w:rsid w:val="005E1A3C"/>
    <w:rsid w:val="00695946"/>
    <w:rsid w:val="00767517"/>
    <w:rsid w:val="00802D3D"/>
    <w:rsid w:val="0082157F"/>
    <w:rsid w:val="00982841"/>
    <w:rsid w:val="00A025C6"/>
    <w:rsid w:val="00A25F4D"/>
    <w:rsid w:val="00A35952"/>
    <w:rsid w:val="00A6178E"/>
    <w:rsid w:val="00A72F92"/>
    <w:rsid w:val="00AA31AA"/>
    <w:rsid w:val="00BA05E6"/>
    <w:rsid w:val="00C23E85"/>
    <w:rsid w:val="00E36EE4"/>
    <w:rsid w:val="00E65D7D"/>
    <w:rsid w:val="00EB2F66"/>
    <w:rsid w:val="00EC057A"/>
    <w:rsid w:val="00F15E7D"/>
    <w:rsid w:val="00F6207D"/>
    <w:rsid w:val="00FB6600"/>
    <w:rsid w:val="00F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FB0"/>
  <w15:chartTrackingRefBased/>
  <w15:docId w15:val="{4A13851A-C965-47D3-8747-8DF7DFA2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0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8ce6c17859e0faad94ae7adc9325414e85fc61fb0f7ff8a8e98b9d50fcfebabJmltdHM9MTc1NDA5MjgwMA&amp;ptn=3&amp;ver=2&amp;hsh=4&amp;fclid=2cec2f00-889b-61b0-1f32-3d0b890060f6&amp;psq=parameters+for+FIR+filters&amp;u=a1aHR0cHM6Ly93d3cuc3RhZmYubmNsLmFjLnVrL29saXZlci5oaW50b24vZWVlMzA1L0NoYXB0ZXI0LnBkZg&amp;ntb=1" TargetMode="External"/><Relationship Id="rId13" Type="http://schemas.openxmlformats.org/officeDocument/2006/relationships/hyperlink" Target="https://ccrma.stanford.edu/~jos/filters/Impulse_Response_Representation.html" TargetMode="External"/><Relationship Id="rId18" Type="http://schemas.openxmlformats.org/officeDocument/2006/relationships/hyperlink" Target="https://in.mathworks.com/help/signal/ug/kaiser-window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.mathworks.com/help/dsp/ref/differentiatorfilter.html" TargetMode="External"/><Relationship Id="rId7" Type="http://schemas.openxmlformats.org/officeDocument/2006/relationships/hyperlink" Target="https://www.bing.com/ck/a?!&amp;&amp;p=118de44e9de6b89144dd0a7ec8b37ecf668575bbb0ca28b9f7539b2799fdc401JmltdHM9MTc1NDA5MjgwMA&amp;ptn=3&amp;ver=2&amp;hsh=4&amp;fclid=2cec2f00-889b-61b0-1f32-3d0b890060f6&amp;psq=parameters+for+FIR+filters&amp;u=a1aHR0cHM6Ly93d3cubWF0aHdvcmtzLmNvbS9oZWxwL3NpZ25hbC91Zy9maXItZmlsdGVyLWRlc2lnbi5odG1s&amp;ntb=1" TargetMode="External"/><Relationship Id="rId12" Type="http://schemas.openxmlformats.org/officeDocument/2006/relationships/hyperlink" Target="https://youtu.be/HJ-C4Incgpw?si=qGD0OCyAmYDPaoa2" TargetMode="External"/><Relationship Id="rId17" Type="http://schemas.openxmlformats.org/officeDocument/2006/relationships/hyperlink" Target="https://www.youtube.com/watch?v=uNNNj9AZisM&amp;t=1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e.cityu.edu.hk/~hcso/ee3202_9.pdf" TargetMode="External"/><Relationship Id="rId20" Type="http://schemas.openxmlformats.org/officeDocument/2006/relationships/hyperlink" Target="https://cdn.intechopen.com/pdfs/39362/InTech-Digital_fir_hilbert_transformers_fundamentals_and_efficient_design_method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17e11e019d24dacbf5b3d7766843e242a6114616c2abfaf0358f33d985823c83JmltdHM9MTc1NDA5MjgwMA&amp;ptn=3&amp;ver=2&amp;hsh=4&amp;fclid=2cec2f00-889b-61b0-1f32-3d0b890060f6&amp;psq=parameters+for+FIR+filters&amp;u=a1aHR0cHM6Ly9lbi53aWtpcGVkaWEub3JnL3dpa2kvRmluaXRlX2ltcHVsc2VfcmVzcG9uc2U&amp;ntb=1" TargetMode="External"/><Relationship Id="rId11" Type="http://schemas.openxmlformats.org/officeDocument/2006/relationships/hyperlink" Target="https://in.mathworks.com/help/signal/ug/practical-introduction-to-digital-filter-design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ing.com/ck/a?!&amp;&amp;p=17e11e019d24dacbf5b3d7766843e242a6114616c2abfaf0358f33d985823c83JmltdHM9MTc1NDA5MjgwMA&amp;ptn=3&amp;ver=2&amp;hsh=4&amp;fclid=2cec2f00-889b-61b0-1f32-3d0b890060f6&amp;psq=parameters+for+FIR+filters&amp;u=a1aHR0cHM6Ly9lbi53aWtpcGVkaWEub3JnL3dpa2kvRmluaXRlX2ltcHVsc2VfcmVzcG9uc2U&amp;ntb=1" TargetMode="External"/><Relationship Id="rId15" Type="http://schemas.openxmlformats.org/officeDocument/2006/relationships/hyperlink" Target="https://ccrma.stanford.edu/~jos/filters/FIR_Digital_Filters.html" TargetMode="External"/><Relationship Id="rId23" Type="http://schemas.openxmlformats.org/officeDocument/2006/relationships/hyperlink" Target="https://in.mathworks.com/help/comm/ug/raised-cosine-filtering.html" TargetMode="External"/><Relationship Id="rId10" Type="http://schemas.openxmlformats.org/officeDocument/2006/relationships/hyperlink" Target="https://in.mathworks.com/help/dsp/ug/designing-low-pass-fir-filters.html" TargetMode="External"/><Relationship Id="rId19" Type="http://schemas.openxmlformats.org/officeDocument/2006/relationships/hyperlink" Target="https://zipcpu.com/dsp/2017/10/16/boxc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e93b4f8f2c71b3d1084513948c8ff8e4b48f47170a7a19db34162cec89a99b2aJmltdHM9MTc1NDA5MjgwMA&amp;ptn=3&amp;ver=2&amp;hsh=4&amp;fclid=2cec2f00-889b-61b0-1f32-3d0b890060f6&amp;psq=parameters+for+FIR+filters&amp;u=a1aHR0cHM6Ly9kc3BndXJ1LmNvbS9kc3AvZmFxcy9maXIvcHJvcGVydGllcy8&amp;ntb=1" TargetMode="External"/><Relationship Id="rId14" Type="http://schemas.openxmlformats.org/officeDocument/2006/relationships/hyperlink" Target="https://ccrma.stanford.edu/~jos/filters/" TargetMode="External"/><Relationship Id="rId22" Type="http://schemas.openxmlformats.org/officeDocument/2006/relationships/hyperlink" Target="https://in.mathworks.com/help/dsp/ug/fir-nyquist-l-th-band-filter-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dc:description/>
  <cp:lastModifiedBy>rudra patel</cp:lastModifiedBy>
  <cp:revision>14</cp:revision>
  <dcterms:created xsi:type="dcterms:W3CDTF">2025-08-02T14:08:00Z</dcterms:created>
  <dcterms:modified xsi:type="dcterms:W3CDTF">2025-08-03T10:30:00Z</dcterms:modified>
</cp:coreProperties>
</file>