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1900"/>
        <w:gridCol w:w="1305"/>
        <w:gridCol w:w="1351"/>
        <w:gridCol w:w="1304"/>
        <w:gridCol w:w="1372"/>
        <w:gridCol w:w="2160"/>
      </w:tblGrid>
      <w:tr w:rsidR="00CE0F35" w14:paraId="63D305FB" w14:textId="77777777" w:rsidTr="00F711C5">
        <w:trPr>
          <w:trHeight w:val="798"/>
        </w:trPr>
        <w:tc>
          <w:tcPr>
            <w:tcW w:w="1565" w:type="dxa"/>
          </w:tcPr>
          <w:p w14:paraId="3C7A957B" w14:textId="353A3B13" w:rsidR="00F711C5" w:rsidRDefault="00F711C5">
            <w:r>
              <w:t>Member/Reviewer</w:t>
            </w:r>
          </w:p>
        </w:tc>
        <w:tc>
          <w:tcPr>
            <w:tcW w:w="1565" w:type="dxa"/>
          </w:tcPr>
          <w:p w14:paraId="45C5572A" w14:textId="0C43537C" w:rsidR="00F711C5" w:rsidRDefault="00F711C5">
            <w:r>
              <w:t>Vraj</w:t>
            </w:r>
          </w:p>
        </w:tc>
        <w:tc>
          <w:tcPr>
            <w:tcW w:w="1565" w:type="dxa"/>
          </w:tcPr>
          <w:p w14:paraId="3EADCB09" w14:textId="045DF5A5" w:rsidR="00F711C5" w:rsidRDefault="00F711C5">
            <w:r>
              <w:t>Rudra</w:t>
            </w:r>
          </w:p>
        </w:tc>
        <w:tc>
          <w:tcPr>
            <w:tcW w:w="1565" w:type="dxa"/>
          </w:tcPr>
          <w:p w14:paraId="2C52FDE0" w14:textId="75FA6F8A" w:rsidR="00F711C5" w:rsidRPr="0082638B" w:rsidRDefault="0082638B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</w:p>
        </w:tc>
        <w:tc>
          <w:tcPr>
            <w:tcW w:w="1566" w:type="dxa"/>
          </w:tcPr>
          <w:p w14:paraId="06E2398B" w14:textId="0C79AE9B" w:rsidR="00F711C5" w:rsidRDefault="0082638B">
            <w:r>
              <w:t xml:space="preserve"> </w:t>
            </w:r>
            <w:proofErr w:type="spellStart"/>
            <w:r>
              <w:t>Janvee</w:t>
            </w:r>
            <w:proofErr w:type="spellEnd"/>
          </w:p>
        </w:tc>
        <w:tc>
          <w:tcPr>
            <w:tcW w:w="1566" w:type="dxa"/>
          </w:tcPr>
          <w:p w14:paraId="2FC641B2" w14:textId="5C3B1D90" w:rsidR="00F711C5" w:rsidRDefault="0082638B">
            <w:r>
              <w:t>Work done</w:t>
            </w:r>
          </w:p>
        </w:tc>
      </w:tr>
      <w:tr w:rsidR="00CE0F35" w14:paraId="03DD2C2E" w14:textId="77777777" w:rsidTr="00F711C5">
        <w:trPr>
          <w:trHeight w:val="798"/>
        </w:trPr>
        <w:tc>
          <w:tcPr>
            <w:tcW w:w="1565" w:type="dxa"/>
          </w:tcPr>
          <w:p w14:paraId="3199507E" w14:textId="7FB4835F" w:rsidR="00F711C5" w:rsidRDefault="00F711C5">
            <w:r>
              <w:t>Vraj</w:t>
            </w:r>
          </w:p>
        </w:tc>
        <w:tc>
          <w:tcPr>
            <w:tcW w:w="1565" w:type="dxa"/>
          </w:tcPr>
          <w:p w14:paraId="61B1B13C" w14:textId="1DE44867" w:rsidR="00F711C5" w:rsidRDefault="0082638B">
            <w:r>
              <w:t>N/A</w:t>
            </w:r>
          </w:p>
        </w:tc>
        <w:tc>
          <w:tcPr>
            <w:tcW w:w="1565" w:type="dxa"/>
          </w:tcPr>
          <w:p w14:paraId="78E9453A" w14:textId="56E475E5" w:rsidR="00F711C5" w:rsidRDefault="0082638B">
            <w:r>
              <w:t>X</w:t>
            </w:r>
          </w:p>
        </w:tc>
        <w:tc>
          <w:tcPr>
            <w:tcW w:w="1565" w:type="dxa"/>
          </w:tcPr>
          <w:p w14:paraId="2811BAA2" w14:textId="749A0C74" w:rsidR="00F711C5" w:rsidRDefault="0082638B">
            <w:r>
              <w:t>X</w:t>
            </w:r>
          </w:p>
        </w:tc>
        <w:tc>
          <w:tcPr>
            <w:tcW w:w="1566" w:type="dxa"/>
          </w:tcPr>
          <w:p w14:paraId="4B31965E" w14:textId="54DCC5FC" w:rsidR="00F711C5" w:rsidRDefault="0082638B">
            <w:r>
              <w:t>X</w:t>
            </w:r>
          </w:p>
        </w:tc>
        <w:tc>
          <w:tcPr>
            <w:tcW w:w="1566" w:type="dxa"/>
          </w:tcPr>
          <w:p w14:paraId="633726A8" w14:textId="77777777" w:rsidR="00F711C5" w:rsidRDefault="00CE0F35">
            <w:r>
              <w:t>Checkout(),</w:t>
            </w:r>
          </w:p>
          <w:p w14:paraId="486272DC" w14:textId="6CAB7F1E" w:rsidR="00CE0F35" w:rsidRDefault="00CE0F35">
            <w:proofErr w:type="spellStart"/>
            <w:r>
              <w:t>DisplayRefrigerators</w:t>
            </w:r>
            <w:proofErr w:type="spellEnd"/>
            <w:r>
              <w:t>()</w:t>
            </w:r>
          </w:p>
        </w:tc>
      </w:tr>
      <w:tr w:rsidR="00CE0F35" w14:paraId="7E912B49" w14:textId="77777777" w:rsidTr="00F711C5">
        <w:trPr>
          <w:trHeight w:val="834"/>
        </w:trPr>
        <w:tc>
          <w:tcPr>
            <w:tcW w:w="1565" w:type="dxa"/>
          </w:tcPr>
          <w:p w14:paraId="56F49469" w14:textId="6075C39E" w:rsidR="00F711C5" w:rsidRDefault="00F711C5">
            <w:r>
              <w:t>Rudra</w:t>
            </w:r>
          </w:p>
        </w:tc>
        <w:tc>
          <w:tcPr>
            <w:tcW w:w="1565" w:type="dxa"/>
          </w:tcPr>
          <w:p w14:paraId="7FEE66B8" w14:textId="6A722DE4" w:rsidR="00F711C5" w:rsidRDefault="0082638B">
            <w:r>
              <w:t>X</w:t>
            </w:r>
          </w:p>
        </w:tc>
        <w:tc>
          <w:tcPr>
            <w:tcW w:w="1565" w:type="dxa"/>
          </w:tcPr>
          <w:p w14:paraId="77E7943B" w14:textId="4B251F8A" w:rsidR="00F711C5" w:rsidRDefault="0082638B">
            <w:r>
              <w:t>N/A</w:t>
            </w:r>
          </w:p>
        </w:tc>
        <w:tc>
          <w:tcPr>
            <w:tcW w:w="1565" w:type="dxa"/>
          </w:tcPr>
          <w:p w14:paraId="0A2E9126" w14:textId="17833C62" w:rsidR="00F711C5" w:rsidRDefault="0082638B">
            <w:r>
              <w:t>X</w:t>
            </w:r>
          </w:p>
        </w:tc>
        <w:tc>
          <w:tcPr>
            <w:tcW w:w="1566" w:type="dxa"/>
          </w:tcPr>
          <w:p w14:paraId="37832011" w14:textId="34A43A86" w:rsidR="00F711C5" w:rsidRDefault="0082638B">
            <w:r>
              <w:t>X</w:t>
            </w:r>
          </w:p>
        </w:tc>
        <w:tc>
          <w:tcPr>
            <w:tcW w:w="1566" w:type="dxa"/>
          </w:tcPr>
          <w:p w14:paraId="3C720E08" w14:textId="19907948" w:rsidR="00F711C5" w:rsidRDefault="00CE0F35">
            <w:r>
              <w:t xml:space="preserve">Find() and </w:t>
            </w:r>
            <w:proofErr w:type="spellStart"/>
            <w:r>
              <w:t>DisplayVaccums</w:t>
            </w:r>
            <w:proofErr w:type="spellEnd"/>
            <w:r>
              <w:t>()</w:t>
            </w:r>
          </w:p>
        </w:tc>
      </w:tr>
      <w:tr w:rsidR="00CE0F35" w14:paraId="690BF961" w14:textId="77777777" w:rsidTr="00F711C5">
        <w:trPr>
          <w:trHeight w:val="798"/>
        </w:trPr>
        <w:tc>
          <w:tcPr>
            <w:tcW w:w="1565" w:type="dxa"/>
          </w:tcPr>
          <w:p w14:paraId="22367C51" w14:textId="0FE8A54B" w:rsidR="00F711C5" w:rsidRDefault="0082638B">
            <w:r>
              <w:t>Dev</w:t>
            </w:r>
          </w:p>
        </w:tc>
        <w:tc>
          <w:tcPr>
            <w:tcW w:w="1565" w:type="dxa"/>
          </w:tcPr>
          <w:p w14:paraId="1F4BFF60" w14:textId="5FC02C59" w:rsidR="00F711C5" w:rsidRDefault="0082638B">
            <w:r>
              <w:t>X</w:t>
            </w:r>
          </w:p>
        </w:tc>
        <w:tc>
          <w:tcPr>
            <w:tcW w:w="1565" w:type="dxa"/>
          </w:tcPr>
          <w:p w14:paraId="4190D872" w14:textId="20B04C4D" w:rsidR="00F711C5" w:rsidRDefault="0082638B">
            <w:r>
              <w:t>X</w:t>
            </w:r>
          </w:p>
        </w:tc>
        <w:tc>
          <w:tcPr>
            <w:tcW w:w="1565" w:type="dxa"/>
          </w:tcPr>
          <w:p w14:paraId="6CCC6DB2" w14:textId="3EF86B92" w:rsidR="00F711C5" w:rsidRDefault="0082638B">
            <w:r>
              <w:t>N/A</w:t>
            </w:r>
          </w:p>
        </w:tc>
        <w:tc>
          <w:tcPr>
            <w:tcW w:w="1566" w:type="dxa"/>
          </w:tcPr>
          <w:p w14:paraId="79992F29" w14:textId="1B6608B0" w:rsidR="00F711C5" w:rsidRDefault="0082638B">
            <w:r>
              <w:t>X</w:t>
            </w:r>
          </w:p>
        </w:tc>
        <w:tc>
          <w:tcPr>
            <w:tcW w:w="1566" w:type="dxa"/>
          </w:tcPr>
          <w:p w14:paraId="04B32E83" w14:textId="0A81B6F3" w:rsidR="00F711C5" w:rsidRDefault="00CE0F35">
            <w:proofErr w:type="spellStart"/>
            <w:r>
              <w:t>DisplayDishwasher</w:t>
            </w:r>
            <w:proofErr w:type="spellEnd"/>
            <w:r>
              <w:t xml:space="preserve"> </w:t>
            </w:r>
            <w:r>
              <w:t xml:space="preserve">and </w:t>
            </w:r>
            <w:proofErr w:type="spellStart"/>
            <w:r>
              <w:t>DisplayMicrowaves</w:t>
            </w:r>
            <w:proofErr w:type="spellEnd"/>
            <w:r>
              <w:t>()</w:t>
            </w:r>
          </w:p>
        </w:tc>
      </w:tr>
      <w:tr w:rsidR="00CE0F35" w14:paraId="3E63EAF3" w14:textId="77777777" w:rsidTr="00F711C5">
        <w:trPr>
          <w:trHeight w:val="798"/>
        </w:trPr>
        <w:tc>
          <w:tcPr>
            <w:tcW w:w="1565" w:type="dxa"/>
          </w:tcPr>
          <w:p w14:paraId="0B6AFB5F" w14:textId="505ACEBD" w:rsidR="00F711C5" w:rsidRDefault="0082638B">
            <w:proofErr w:type="spellStart"/>
            <w:r>
              <w:t>Janvee</w:t>
            </w:r>
            <w:proofErr w:type="spellEnd"/>
          </w:p>
        </w:tc>
        <w:tc>
          <w:tcPr>
            <w:tcW w:w="1565" w:type="dxa"/>
          </w:tcPr>
          <w:p w14:paraId="223A2C07" w14:textId="6109AD1F" w:rsidR="00F711C5" w:rsidRDefault="0082638B">
            <w:r>
              <w:t>X</w:t>
            </w:r>
          </w:p>
        </w:tc>
        <w:tc>
          <w:tcPr>
            <w:tcW w:w="1565" w:type="dxa"/>
          </w:tcPr>
          <w:p w14:paraId="2CB7CB15" w14:textId="4B436C2E" w:rsidR="00F711C5" w:rsidRDefault="0082638B">
            <w:r>
              <w:t>X</w:t>
            </w:r>
          </w:p>
        </w:tc>
        <w:tc>
          <w:tcPr>
            <w:tcW w:w="1565" w:type="dxa"/>
          </w:tcPr>
          <w:p w14:paraId="21F6A37F" w14:textId="346811E5" w:rsidR="00F711C5" w:rsidRDefault="0082638B">
            <w:r>
              <w:t>X</w:t>
            </w:r>
          </w:p>
        </w:tc>
        <w:tc>
          <w:tcPr>
            <w:tcW w:w="1566" w:type="dxa"/>
          </w:tcPr>
          <w:p w14:paraId="0DEB01D4" w14:textId="53BA5D4F" w:rsidR="00F711C5" w:rsidRDefault="0082638B">
            <w:r>
              <w:t>N/A</w:t>
            </w:r>
          </w:p>
        </w:tc>
        <w:tc>
          <w:tcPr>
            <w:tcW w:w="1566" w:type="dxa"/>
          </w:tcPr>
          <w:p w14:paraId="150C1B33" w14:textId="5F4030BF" w:rsidR="00F711C5" w:rsidRDefault="00CE0F35">
            <w:proofErr w:type="spellStart"/>
            <w:r>
              <w:t>DisplayDishwashers</w:t>
            </w:r>
            <w:proofErr w:type="spellEnd"/>
            <w:r>
              <w:t>()</w:t>
            </w:r>
            <w:r>
              <w:t>,</w:t>
            </w:r>
          </w:p>
          <w:p w14:paraId="0BB1C875" w14:textId="620E7234" w:rsidR="00CE0F35" w:rsidRDefault="00CE0F35">
            <w:r>
              <w:t>Checkout()</w:t>
            </w:r>
          </w:p>
        </w:tc>
      </w:tr>
    </w:tbl>
    <w:p w14:paraId="09C8CDAB" w14:textId="77777777" w:rsidR="006402AB" w:rsidRDefault="006402AB"/>
    <w:p w14:paraId="68AB3A74" w14:textId="4F52192D" w:rsidR="00CE0F35" w:rsidRDefault="00CE0F35">
      <w:r>
        <w:t>X- Exceptional Contribution</w:t>
      </w:r>
    </w:p>
    <w:sectPr w:rsidR="00CE0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F3AA5" w14:textId="77777777" w:rsidR="00F711C5" w:rsidRDefault="00F711C5" w:rsidP="00F711C5">
      <w:pPr>
        <w:spacing w:after="0" w:line="240" w:lineRule="auto"/>
      </w:pPr>
      <w:r>
        <w:separator/>
      </w:r>
    </w:p>
  </w:endnote>
  <w:endnote w:type="continuationSeparator" w:id="0">
    <w:p w14:paraId="2C522101" w14:textId="77777777" w:rsidR="00F711C5" w:rsidRDefault="00F711C5" w:rsidP="00F7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2A6AC" w14:textId="77777777" w:rsidR="00F711C5" w:rsidRDefault="00F711C5" w:rsidP="00F711C5">
      <w:pPr>
        <w:spacing w:after="0" w:line="240" w:lineRule="auto"/>
      </w:pPr>
      <w:r>
        <w:separator/>
      </w:r>
    </w:p>
  </w:footnote>
  <w:footnote w:type="continuationSeparator" w:id="0">
    <w:p w14:paraId="02B0CA3C" w14:textId="77777777" w:rsidR="00F711C5" w:rsidRDefault="00F711C5" w:rsidP="00F71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C5"/>
    <w:rsid w:val="006402AB"/>
    <w:rsid w:val="0082638B"/>
    <w:rsid w:val="00CE0F35"/>
    <w:rsid w:val="00DB7D4E"/>
    <w:rsid w:val="00F7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A885"/>
  <w15:chartTrackingRefBased/>
  <w15:docId w15:val="{35032626-341D-44B9-B957-B079C28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1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1C5"/>
  </w:style>
  <w:style w:type="paragraph" w:styleId="Footer">
    <w:name w:val="footer"/>
    <w:basedOn w:val="Normal"/>
    <w:link w:val="FooterChar"/>
    <w:uiPriority w:val="99"/>
    <w:unhideWhenUsed/>
    <w:rsid w:val="00F71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1</cp:revision>
  <dcterms:created xsi:type="dcterms:W3CDTF">2024-02-12T18:06:00Z</dcterms:created>
  <dcterms:modified xsi:type="dcterms:W3CDTF">2024-02-12T18:36:00Z</dcterms:modified>
</cp:coreProperties>
</file>