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ind w:left="720" w:hanging="360"/>
        <w:rPr>
          <w:u w:val="none"/>
        </w:rPr>
      </w:pPr>
      <w:r w:rsidDel="00000000" w:rsidR="00000000" w:rsidRPr="00000000">
        <w:rPr>
          <w:rtl w:val="0"/>
        </w:rPr>
        <w:t xml:space="preserve">In J, every file which ends with .j is a class by itself</w:t>
      </w:r>
    </w:p>
    <w:p w:rsidR="00000000" w:rsidDel="00000000" w:rsidP="00000000" w:rsidRDefault="00000000" w:rsidRPr="00000000" w14:paraId="00000002">
      <w:pPr>
        <w:numPr>
          <w:ilvl w:val="0"/>
          <w:numId w:val="5"/>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Class → </w:t>
      </w:r>
      <w:r w:rsidDel="00000000" w:rsidR="00000000" w:rsidRPr="00000000">
        <w:rPr>
          <w:rtl w:val="0"/>
        </w:rPr>
        <w:t xml:space="preserve">is a named group of properties and functions</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In every file, the name of the class will always be the same as the name of the file. If not, the compiler throws an error.</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The whole code will be written in that class</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Class name starts with a capital letter. (Generally used convention)</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Many classes can be written in a .j file. But, the class name which is the same as the file name should always be a public class.</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Public </w:t>
      </w:r>
      <w:r w:rsidDel="00000000" w:rsidR="00000000" w:rsidRPr="00000000">
        <w:rPr>
          <w:rFonts w:ascii="Arial Unicode MS" w:cs="Arial Unicode MS" w:eastAsia="Arial Unicode MS" w:hAnsi="Arial Unicode MS"/>
          <w:rtl w:val="0"/>
        </w:rPr>
        <w:t xml:space="preserve">→ Can be seen by all. Even from other files. Can be accessed from anywhere. Called as Access modifiers.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Inside the class, we should create a function. And the function name has to be main.</w:t>
      </w:r>
    </w:p>
    <w:p w:rsidR="00000000" w:rsidDel="00000000" w:rsidP="00000000" w:rsidRDefault="00000000" w:rsidRPr="00000000" w14:paraId="00000009">
      <w:pPr>
        <w:numPr>
          <w:ilvl w:val="0"/>
          <w:numId w:val="5"/>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Function / Method →</w:t>
      </w:r>
      <w:r w:rsidDel="00000000" w:rsidR="00000000" w:rsidRPr="00000000">
        <w:rPr>
          <w:rtl w:val="0"/>
        </w:rPr>
        <w:t xml:space="preserve"> is a block or collection of code that is reusable.</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main </w:t>
      </w:r>
      <w:r w:rsidDel="00000000" w:rsidR="00000000" w:rsidRPr="00000000">
        <w:rPr>
          <w:rFonts w:ascii="Arial Unicode MS" w:cs="Arial Unicode MS" w:eastAsia="Arial Unicode MS" w:hAnsi="Arial Unicode MS"/>
          <w:rtl w:val="0"/>
        </w:rPr>
        <w:t xml:space="preserve">→  is the function where the program starts. It is the entry point to the program. Main function is searched first, and this is the first function which to be executed</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static </w:t>
      </w:r>
      <w:r w:rsidDel="00000000" w:rsidR="00000000" w:rsidRPr="00000000">
        <w:rPr>
          <w:rFonts w:ascii="Arial Unicode MS" w:cs="Arial Unicode MS" w:eastAsia="Arial Unicode MS" w:hAnsi="Arial Unicode MS"/>
          <w:rtl w:val="0"/>
        </w:rPr>
        <w:t xml:space="preserve">→ The static variables and functions do not depend upon the objects (The instances which are created from the classes)</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Here, Demo or Main is the class name in the file. Which is not yet executed to create an instance (Object) of that class. So, as discussed above, static objects do not depend on the objects. So the first function which should run in the class should be independent of the class or object. So, that is why static is used before the main function. Or the main function is made static.</w:t>
      </w:r>
    </w:p>
    <w:p w:rsidR="00000000" w:rsidDel="00000000" w:rsidP="00000000" w:rsidRDefault="00000000" w:rsidRPr="00000000" w14:paraId="0000000D">
      <w:pPr>
        <w:ind w:left="720" w:firstLine="0"/>
        <w:rPr/>
      </w:pPr>
      <w:r w:rsidDel="00000000" w:rsidR="00000000" w:rsidRPr="00000000">
        <w:rPr/>
        <w:drawing>
          <wp:inline distB="114300" distT="114300" distL="114300" distR="114300">
            <wp:extent cx="4972050" cy="16287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72050" cy="1628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E">
      <w:pPr>
        <w:numPr>
          <w:ilvl w:val="0"/>
          <w:numId w:val="9"/>
        </w:numPr>
        <w:ind w:left="720" w:hanging="360"/>
        <w:rPr>
          <w:u w:val="none"/>
        </w:rPr>
      </w:pPr>
      <w:r w:rsidDel="00000000" w:rsidR="00000000" w:rsidRPr="00000000">
        <w:rPr>
          <w:b w:val="1"/>
          <w:bCs w:val="1"/>
          <w:rtl w:val="0"/>
        </w:rPr>
        <w:t xml:space="preserve">Void </w:t>
      </w:r>
      <w:r w:rsidDel="00000000" w:rsidR="00000000" w:rsidRPr="00000000">
        <w:rPr>
          <w:rFonts w:ascii="Arial Unicode MS" w:cs="Arial Unicode MS" w:eastAsia="Arial Unicode MS" w:hAnsi="Arial Unicode MS"/>
          <w:rtl w:val="0"/>
        </w:rPr>
        <w:t xml:space="preserve">→ This is the return type of the function. Void means this doesn't return anything. </w:t>
      </w:r>
    </w:p>
    <w:p w:rsidR="00000000" w:rsidDel="00000000" w:rsidP="00000000" w:rsidRDefault="00000000" w:rsidRPr="00000000" w14:paraId="0000000F">
      <w:pPr>
        <w:numPr>
          <w:ilvl w:val="0"/>
          <w:numId w:val="9"/>
        </w:numPr>
        <w:ind w:left="720" w:hanging="360"/>
        <w:rPr>
          <w:u w:val="none"/>
        </w:rPr>
      </w:pPr>
      <w:r w:rsidDel="00000000" w:rsidR="00000000" w:rsidRPr="00000000">
        <w:rPr>
          <w:b w:val="1"/>
          <w:bCs w:val="1"/>
          <w:rtl w:val="0"/>
        </w:rPr>
        <w:t xml:space="preserve">String[ ] args</w:t>
      </w:r>
      <w:r w:rsidDel="00000000" w:rsidR="00000000" w:rsidRPr="00000000">
        <w:rPr>
          <w:rFonts w:ascii="Arial Unicode MS" w:cs="Arial Unicode MS" w:eastAsia="Arial Unicode MS" w:hAnsi="Arial Unicode MS"/>
          <w:rtl w:val="0"/>
        </w:rPr>
        <w:t xml:space="preserve"> → These are command line arguments. Which is a collection of strings.</w:t>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The arguments which we are given in the terminal are stored in the arguments as an array of strings.</w:t>
      </w:r>
    </w:p>
    <w:p w:rsidR="00000000" w:rsidDel="00000000" w:rsidP="00000000" w:rsidRDefault="00000000" w:rsidRPr="00000000" w14:paraId="00000011">
      <w:pPr>
        <w:ind w:left="720" w:firstLine="0"/>
        <w:rPr/>
      </w:pPr>
      <w:r w:rsidDel="00000000" w:rsidR="00000000" w:rsidRPr="00000000">
        <w:rPr/>
        <w:drawing>
          <wp:inline distB="114300" distT="114300" distL="114300" distR="114300">
            <wp:extent cx="5505450" cy="17335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5450" cy="17335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The above will print out the command line arguments provided by us in the terminal.</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Same as we print the entries of an array or characters in a string.</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6">
      <w:pPr>
        <w:numPr>
          <w:ilvl w:val="0"/>
          <w:numId w:val="6"/>
        </w:numPr>
        <w:ind w:left="720" w:hanging="360"/>
        <w:rPr>
          <w:u w:val="none"/>
        </w:rPr>
      </w:pPr>
      <w:r w:rsidDel="00000000" w:rsidR="00000000" w:rsidRPr="00000000">
        <w:rPr>
          <w:color w:val="188038"/>
          <w:rtl w:val="0"/>
        </w:rPr>
        <w:t xml:space="preserve"></w:t>
      </w:r>
      <w:r w:rsidDel="00000000" w:rsidR="00000000" w:rsidRPr="00000000">
        <w:rPr>
          <w:rtl w:val="0"/>
        </w:rPr>
        <w:t xml:space="preserve">The above will save the byte code in the same folder.</w:t>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color w:val="37474f"/>
          <w:rtl w:val="0"/>
        </w:rPr>
        <w:t xml:space="preserve"></w:t>
      </w:r>
      <w:r w:rsidDel="00000000" w:rsidR="00000000" w:rsidRPr="00000000">
        <w:rPr>
          <w:rtl w:val="0"/>
        </w:rPr>
        <w:t xml:space="preserve">The above will save the byte code in the previous folder.</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Generally the byte code will go to the previous folder of the source code (src) folder. Which is good practice.</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Where javac, java, git, python are located in the computer.</w:t>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where javac</w:t>
      </w:r>
    </w:p>
    <w:p w:rsidR="00000000" w:rsidDel="00000000" w:rsidP="00000000" w:rsidRDefault="00000000" w:rsidRPr="00000000" w14:paraId="0000001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java</w:t>
      </w:r>
    </w:p>
    <w:p w:rsidR="00000000" w:rsidDel="00000000" w:rsidP="00000000" w:rsidRDefault="00000000" w:rsidRPr="00000000" w14:paraId="0000001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git</w:t>
      </w:r>
    </w:p>
    <w:p w:rsidR="00000000" w:rsidDel="00000000" w:rsidP="00000000" w:rsidRDefault="00000000" w:rsidRPr="00000000" w14:paraId="0000002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python</w:t>
      </w:r>
    </w:p>
    <w:p w:rsidR="00000000" w:rsidDel="00000000" w:rsidP="00000000" w:rsidRDefault="00000000" w:rsidRPr="00000000" w14:paraId="00000021">
      <w:pPr>
        <w:numPr>
          <w:ilvl w:val="0"/>
          <w:numId w:val="7"/>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commands will give the address or path of the directory as where they are located in the computer.</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w:t>
      </w:r>
    </w:p>
    <w:p w:rsidR="00000000" w:rsidDel="00000000" w:rsidP="00000000" w:rsidRDefault="00000000" w:rsidRPr="00000000" w14:paraId="00000024">
      <w:pPr>
        <w:numPr>
          <w:ilvl w:val="0"/>
          <w:numId w:val="4"/>
        </w:numPr>
        <w:ind w:left="720" w:hanging="360"/>
        <w:rPr>
          <w:u w:val="none"/>
        </w:rPr>
      </w:pPr>
      <w:r w:rsidDel="00000000" w:rsidR="00000000" w:rsidRPr="00000000">
        <w:rPr>
          <w:color w:val="37474f"/>
          <w:rtl w:val="0"/>
        </w:rPr>
        <w:t xml:space="preserve"></w:t>
      </w:r>
      <w:r w:rsidDel="00000000" w:rsidR="00000000" w:rsidRPr="00000000">
        <w:rPr>
          <w:rtl w:val="0"/>
        </w:rPr>
        <w:t xml:space="preserve">Gives us the list of the files contained in this folder.</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All these files will be the .exe files.</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 | grep javac</w:t>
      </w:r>
    </w:p>
    <w:p w:rsidR="00000000" w:rsidDel="00000000" w:rsidP="00000000" w:rsidRDefault="00000000" w:rsidRPr="00000000" w14:paraId="00000028">
      <w:pPr>
        <w:numPr>
          <w:ilvl w:val="0"/>
          <w:numId w:val="11"/>
        </w:numPr>
        <w:ind w:left="720" w:hanging="360"/>
        <w:rPr>
          <w:u w:val="none"/>
        </w:rPr>
      </w:pPr>
      <w:r w:rsidDel="00000000" w:rsidR="00000000" w:rsidRPr="00000000">
        <w:rPr>
          <w:color w:val="37474f"/>
          <w:rtl w:val="0"/>
        </w:rPr>
        <w:t xml:space="preserve"></w:t>
      </w:r>
      <w:r w:rsidDel="00000000" w:rsidR="00000000" w:rsidRPr="00000000">
        <w:rPr>
          <w:rtl w:val="0"/>
        </w:rPr>
        <w:t xml:space="preserve">The above applies filter to the command like if javac exists……</w:t>
      </w:r>
    </w:p>
    <w:p w:rsidR="00000000" w:rsidDel="00000000" w:rsidP="00000000" w:rsidRDefault="00000000" w:rsidRPr="00000000" w14:paraId="00000029">
      <w:pPr>
        <w:numPr>
          <w:ilvl w:val="0"/>
          <w:numId w:val="11"/>
        </w:numPr>
        <w:ind w:left="720" w:hanging="360"/>
        <w:rPr>
          <w:u w:val="none"/>
        </w:rPr>
      </w:pPr>
      <w:r w:rsidDel="00000000" w:rsidR="00000000" w:rsidRPr="00000000">
        <w:rPr>
          <w:rtl w:val="0"/>
        </w:rPr>
        <w:t xml:space="preserve">When we execute the command in the command line, the system will search if the git or javac or java file exists or not in the system though the path variables and environment variables.</w:t>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echo $PATH</w:t>
      </w:r>
    </w:p>
    <w:p w:rsidR="00000000" w:rsidDel="00000000" w:rsidP="00000000" w:rsidRDefault="00000000" w:rsidRPr="00000000" w14:paraId="0000002C">
      <w:pPr>
        <w:numPr>
          <w:ilvl w:val="0"/>
          <w:numId w:val="2"/>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 will show all the path variables. i. e., it shows all the paths where the system searched for to find the file. When it finds the file, it will stop searching and starts executing.</w:t>
      </w:r>
    </w:p>
    <w:p w:rsidR="00000000" w:rsidDel="00000000" w:rsidP="00000000" w:rsidRDefault="00000000" w:rsidRPr="00000000" w14:paraId="0000002D">
      <w:pPr>
        <w:ind w:left="720" w:firstLine="0"/>
        <w:rPr/>
      </w:pPr>
      <w:r w:rsidDel="00000000" w:rsidR="00000000" w:rsidRPr="00000000">
        <w:rPr/>
        <w:drawing>
          <wp:inline distB="114300" distT="114300" distL="114300" distR="114300">
            <wp:extent cx="5943600" cy="1854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The above is IntellijIDEA screen. It will show the selected folder, in the folder, we can see the src → file which contains the source code and  it contains the package.</w:t>
      </w:r>
    </w:p>
    <w:p w:rsidR="00000000" w:rsidDel="00000000" w:rsidP="00000000" w:rsidRDefault="00000000" w:rsidRPr="00000000" w14:paraId="0000002F">
      <w:pPr>
        <w:numPr>
          <w:ilvl w:val="0"/>
          <w:numId w:val="10"/>
        </w:numPr>
        <w:ind w:left="720" w:hanging="360"/>
        <w:rPr>
          <w:u w:val="none"/>
        </w:rPr>
      </w:pPr>
      <w:r w:rsidDel="00000000" w:rsidR="00000000" w:rsidRPr="00000000">
        <w:rPr>
          <w:rtl w:val="0"/>
        </w:rPr>
        <w:t xml:space="preserve">We can make a class public, only when the name of the file matches with the name of the class. Other classes cannot be made public in a file.</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The file MUST be named MainApp.java because this class is public</w:t>
      </w:r>
    </w:p>
    <w:p w:rsidR="00000000" w:rsidDel="00000000" w:rsidP="00000000" w:rsidRDefault="00000000" w:rsidRPr="00000000" w14:paraId="000000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MainApp {</w:t>
      </w:r>
    </w:p>
    <w:p w:rsidR="00000000" w:rsidDel="00000000" w:rsidP="00000000" w:rsidRDefault="00000000" w:rsidRPr="00000000" w14:paraId="000000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 static void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args) {</w:t>
      </w:r>
    </w:p>
    <w:p w:rsidR="00000000" w:rsidDel="00000000" w:rsidP="00000000" w:rsidRDefault="00000000" w:rsidRPr="00000000" w14:paraId="000000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HelperTool tool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HelperTool();</w:t>
      </w:r>
    </w:p>
    <w:p w:rsidR="00000000" w:rsidDel="00000000" w:rsidP="00000000" w:rsidRDefault="00000000" w:rsidRPr="00000000" w14:paraId="0000003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tool.displayMessage();</w:t>
      </w:r>
    </w:p>
    <w:p w:rsidR="00000000" w:rsidDel="00000000" w:rsidP="00000000" w:rsidRDefault="00000000" w:rsidRPr="00000000" w14:paraId="000000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This additional class cannot be public</w:t>
      </w:r>
    </w:p>
    <w:p w:rsidR="00000000" w:rsidDel="00000000" w:rsidP="00000000" w:rsidRDefault="00000000" w:rsidRPr="00000000" w14:paraId="000000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HelperTool {</w:t>
      </w:r>
    </w:p>
    <w:p w:rsidR="00000000" w:rsidDel="00000000" w:rsidP="00000000" w:rsidRDefault="00000000" w:rsidRPr="00000000" w14:paraId="000000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 </w:t>
      </w:r>
      <w:r w:rsidDel="00000000" w:rsidR="00000000" w:rsidRPr="00000000">
        <w:rPr>
          <w:rFonts w:ascii="Roboto Mono" w:cs="Roboto Mono" w:eastAsia="Roboto Mono" w:hAnsi="Roboto Mono"/>
          <w:color w:val="37474f"/>
          <w:sz w:val="18"/>
          <w:szCs w:val="18"/>
          <w:rtl w:val="0"/>
        </w:rPr>
        <w:t xml:space="preserve">displayMessage() {</w:t>
      </w:r>
    </w:p>
    <w:p w:rsidR="00000000" w:rsidDel="00000000" w:rsidP="00000000" w:rsidRDefault="00000000" w:rsidRPr="00000000" w14:paraId="000000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System.out.println(</w:t>
      </w:r>
      <w:r w:rsidDel="00000000" w:rsidR="00000000" w:rsidRPr="00000000">
        <w:rPr>
          <w:rFonts w:ascii="Roboto Mono" w:cs="Roboto Mono" w:eastAsia="Roboto Mono" w:hAnsi="Roboto Mono"/>
          <w:color w:val="188038"/>
          <w:sz w:val="18"/>
          <w:szCs w:val="18"/>
          <w:rtl w:val="0"/>
        </w:rPr>
        <w:t xml:space="preserve">"Hello from the helper class!"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//for further reference</w:t>
      </w:r>
    </w:p>
    <w:p w:rsidR="00000000" w:rsidDel="00000000" w:rsidP="00000000" w:rsidRDefault="00000000" w:rsidRPr="00000000" w14:paraId="00000040">
      <w:pPr>
        <w:numPr>
          <w:ilvl w:val="0"/>
          <w:numId w:val="8"/>
        </w:numPr>
        <w:ind w:left="720" w:hanging="360"/>
        <w:rPr>
          <w:u w:val="none"/>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Package → is a folder in which java file lies. So, the files in this package or folder are unable to be accessed by the files in other folders.</w:t>
      </w:r>
    </w:p>
    <w:p w:rsidR="00000000" w:rsidDel="00000000" w:rsidP="00000000" w:rsidRDefault="00000000" w:rsidRPr="00000000" w14:paraId="00000041">
      <w:pPr>
        <w:numPr>
          <w:ilvl w:val="0"/>
          <w:numId w:val="8"/>
        </w:numPr>
        <w:ind w:left="720" w:hanging="360"/>
        <w:rPr>
          <w:u w:val="none"/>
        </w:rPr>
      </w:pPr>
      <w:r w:rsidDel="00000000" w:rsidR="00000000" w:rsidRPr="00000000">
        <w:rPr>
          <w:rtl w:val="0"/>
        </w:rPr>
        <w:t xml:space="preserve">This is like an extra layer of security. Access modifiers. Fully discussed during OOPs concept.</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33:00</w:t>
      </w:r>
    </w:p>
    <w:p w:rsidR="00000000" w:rsidDel="00000000" w:rsidP="00000000" w:rsidRDefault="00000000" w:rsidRPr="00000000" w14:paraId="00000043">
      <w:pPr>
        <w:numPr>
          <w:ilvl w:val="0"/>
          <w:numId w:val="8"/>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