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left="720" w:hanging="360"/>
        <w:jc w:val="center"/>
        <w:rPr>
          <w:rFonts w:ascii="Proxima Nova" w:cs="Proxima Nova" w:eastAsia="Proxima Nova" w:hAnsi="Proxima Nova"/>
          <w:b w:val="1"/>
          <w:bCs w:val="1"/>
          <w:sz w:val="46"/>
          <w:szCs w:val="46"/>
        </w:rPr>
      </w:pPr>
      <w:r w:rsidDel="00000000" w:rsidR="00000000" w:rsidRPr="00000000">
        <w:rPr>
          <w:rtl w:val="0"/>
        </w:rPr>
      </w:r>
    </w:p>
    <w:tbl>
      <w:tblPr>
        <w:tblStyle w:val="Table1"/>
        <w:tblW w:w="90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855"/>
        <w:gridCol w:w="5190"/>
        <w:tblGridChange w:id="0">
          <w:tblGrid>
            <w:gridCol w:w="3855"/>
            <w:gridCol w:w="5190"/>
          </w:tblGrid>
        </w:tblGridChange>
      </w:tblGrid>
      <w:tr>
        <w:trPr>
          <w:cantSplit w:val="0"/>
          <w:trHeight w:val="280" w:hRule="atLeast"/>
          <w:tblHeader w:val="0"/>
        </w:trPr>
        <w:tc>
          <w:tcPr>
            <w:gridSpan w:val="2"/>
            <w:tcBorders>
              <w:top w:color="000000" w:space="0" w:sz="6" w:val="single"/>
              <w:left w:color="000000" w:space="0" w:sz="6" w:val="single"/>
              <w:bottom w:color="000000" w:space="0" w:sz="6" w:val="single"/>
              <w:right w:color="000000" w:space="0" w:sz="6" w:val="single"/>
            </w:tcBorders>
            <w:shd w:fill="cccccc" w:val="clear"/>
            <w:tcMar>
              <w:top w:w="100.0" w:type="dxa"/>
              <w:left w:w="100.0" w:type="dxa"/>
              <w:bottom w:w="100.0" w:type="dxa"/>
              <w:right w:w="100.0" w:type="dxa"/>
            </w:tcMar>
            <w:vAlign w:val="top"/>
          </w:tcPr>
          <w:p w:rsidR="00000000" w:rsidDel="00000000" w:rsidP="00000000" w:rsidRDefault="00000000" w:rsidRPr="00000000" w14:paraId="00000002">
            <w:pPr>
              <w:spacing w:line="240" w:lineRule="auto"/>
              <w:ind w:left="720" w:hanging="360"/>
              <w:jc w:val="center"/>
              <w:rPr>
                <w:rFonts w:ascii="Proxima Nova" w:cs="Proxima Nova" w:eastAsia="Proxima Nova" w:hAnsi="Proxima Nova"/>
                <w:b w:val="1"/>
                <w:bCs w:val="1"/>
                <w:sz w:val="20"/>
                <w:szCs w:val="20"/>
              </w:rPr>
            </w:pPr>
            <w:r w:rsidDel="00000000" w:rsidR="00000000" w:rsidRPr="00000000">
              <w:rPr>
                <w:rFonts w:ascii="Proxima Nova" w:cs="Proxima Nova" w:eastAsia="Proxima Nova" w:hAnsi="Proxima Nova"/>
                <w:b w:val="1"/>
                <w:bCs w:val="1"/>
                <w:sz w:val="20"/>
                <w:szCs w:val="20"/>
                <w:rtl w:val="0"/>
              </w:rPr>
              <w:t xml:space="preserve">Document Control</w:t>
            </w:r>
          </w:p>
        </w:tc>
      </w:tr>
      <w:tr>
        <w:trPr>
          <w:cantSplit w:val="0"/>
          <w:trHeight w:val="28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04">
            <w:pPr>
              <w:widowControl w:val="0"/>
              <w:spacing w:line="240" w:lineRule="auto"/>
              <w:ind w:left="720" w:hanging="360"/>
              <w:rPr>
                <w:rFonts w:ascii="Proxima Nova" w:cs="Proxima Nova" w:eastAsia="Proxima Nova" w:hAnsi="Proxima Nova"/>
                <w:b w:val="1"/>
                <w:bCs w:val="1"/>
                <w:sz w:val="20"/>
                <w:szCs w:val="20"/>
              </w:rPr>
            </w:pPr>
            <w:r w:rsidDel="00000000" w:rsidR="00000000" w:rsidRPr="00000000">
              <w:rPr>
                <w:rFonts w:ascii="Proxima Nova" w:cs="Proxima Nova" w:eastAsia="Proxima Nova" w:hAnsi="Proxima Nova"/>
                <w:b w:val="1"/>
                <w:bCs w:val="1"/>
                <w:sz w:val="20"/>
                <w:szCs w:val="20"/>
                <w:rtl w:val="0"/>
              </w:rPr>
              <w:t xml:space="preserve">Document  Name</w:t>
            </w:r>
          </w:p>
        </w:tc>
        <w:tc>
          <w:tcPr>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05">
            <w:pPr>
              <w:widowControl w:val="0"/>
              <w:spacing w:line="240" w:lineRule="auto"/>
              <w:ind w:left="720" w:hanging="360"/>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Safe Reach - WIS PRD</w:t>
            </w:r>
          </w:p>
        </w:tc>
      </w:tr>
      <w:tr>
        <w:trPr>
          <w:cantSplit w:val="0"/>
          <w:trHeight w:val="56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06">
            <w:pPr>
              <w:widowControl w:val="0"/>
              <w:spacing w:line="240" w:lineRule="auto"/>
              <w:ind w:left="720" w:hanging="360"/>
              <w:rPr>
                <w:rFonts w:ascii="Proxima Nova" w:cs="Proxima Nova" w:eastAsia="Proxima Nova" w:hAnsi="Proxima Nova"/>
                <w:b w:val="1"/>
                <w:bCs w:val="1"/>
                <w:sz w:val="20"/>
                <w:szCs w:val="20"/>
              </w:rPr>
            </w:pPr>
            <w:r w:rsidDel="00000000" w:rsidR="00000000" w:rsidRPr="00000000">
              <w:rPr>
                <w:rFonts w:ascii="Proxima Nova" w:cs="Proxima Nova" w:eastAsia="Proxima Nova" w:hAnsi="Proxima Nova"/>
                <w:b w:val="1"/>
                <w:bCs w:val="1"/>
                <w:sz w:val="20"/>
                <w:szCs w:val="20"/>
                <w:rtl w:val="0"/>
              </w:rPr>
              <w:t xml:space="preserve">Version No</w:t>
            </w:r>
          </w:p>
        </w:tc>
        <w:tc>
          <w:tcPr>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07">
            <w:pPr>
              <w:spacing w:line="240" w:lineRule="auto"/>
              <w:ind w:left="720" w:hanging="360"/>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1.0</w:t>
            </w:r>
          </w:p>
        </w:tc>
      </w:tr>
      <w:tr>
        <w:trPr>
          <w:cantSplit w:val="0"/>
          <w:trHeight w:val="28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08">
            <w:pPr>
              <w:widowControl w:val="0"/>
              <w:spacing w:line="240" w:lineRule="auto"/>
              <w:ind w:left="720" w:hanging="360"/>
              <w:rPr>
                <w:rFonts w:ascii="Proxima Nova" w:cs="Proxima Nova" w:eastAsia="Proxima Nova" w:hAnsi="Proxima Nova"/>
                <w:b w:val="1"/>
                <w:bCs w:val="1"/>
                <w:sz w:val="20"/>
                <w:szCs w:val="20"/>
              </w:rPr>
            </w:pPr>
            <w:r w:rsidDel="00000000" w:rsidR="00000000" w:rsidRPr="00000000">
              <w:rPr>
                <w:rFonts w:ascii="Proxima Nova" w:cs="Proxima Nova" w:eastAsia="Proxima Nova" w:hAnsi="Proxima Nova"/>
                <w:b w:val="1"/>
                <w:bCs w:val="1"/>
                <w:sz w:val="20"/>
                <w:szCs w:val="20"/>
                <w:rtl w:val="0"/>
              </w:rPr>
              <w:t xml:space="preserve">Classification</w:t>
            </w:r>
          </w:p>
        </w:tc>
        <w:tc>
          <w:tcPr>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09">
            <w:pPr>
              <w:spacing w:line="240" w:lineRule="auto"/>
              <w:ind w:left="720" w:hanging="360"/>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Internal</w:t>
              <w:tab/>
            </w:r>
          </w:p>
        </w:tc>
      </w:tr>
      <w:tr>
        <w:trPr>
          <w:cantSplit w:val="0"/>
          <w:trHeight w:val="28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0A">
            <w:pPr>
              <w:widowControl w:val="0"/>
              <w:spacing w:line="240" w:lineRule="auto"/>
              <w:ind w:left="720" w:hanging="360"/>
              <w:rPr>
                <w:rFonts w:ascii="Proxima Nova" w:cs="Proxima Nova" w:eastAsia="Proxima Nova" w:hAnsi="Proxima Nova"/>
                <w:b w:val="1"/>
                <w:bCs w:val="1"/>
                <w:sz w:val="20"/>
                <w:szCs w:val="20"/>
              </w:rPr>
            </w:pPr>
            <w:r w:rsidDel="00000000" w:rsidR="00000000" w:rsidRPr="00000000">
              <w:rPr>
                <w:rFonts w:ascii="Proxima Nova" w:cs="Proxima Nova" w:eastAsia="Proxima Nova" w:hAnsi="Proxima Nova"/>
                <w:b w:val="1"/>
                <w:bCs w:val="1"/>
                <w:sz w:val="20"/>
                <w:szCs w:val="20"/>
                <w:rtl w:val="0"/>
              </w:rPr>
              <w:t xml:space="preserve">Date</w:t>
            </w:r>
          </w:p>
        </w:tc>
        <w:tc>
          <w:tcPr>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0B">
            <w:pPr>
              <w:spacing w:line="240" w:lineRule="auto"/>
              <w:ind w:left="720" w:hanging="360"/>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03/06/2025</w:t>
            </w:r>
          </w:p>
        </w:tc>
      </w:tr>
    </w:tbl>
    <w:p w:rsidR="00000000" w:rsidDel="00000000" w:rsidP="00000000" w:rsidRDefault="00000000" w:rsidRPr="00000000" w14:paraId="0000000C">
      <w:pPr>
        <w:spacing w:line="240" w:lineRule="auto"/>
        <w:ind w:left="720" w:hanging="360"/>
        <w:rPr>
          <w:rFonts w:ascii="Proxima Nova" w:cs="Proxima Nova" w:eastAsia="Proxima Nova" w:hAnsi="Proxima Nova"/>
          <w:sz w:val="20"/>
          <w:szCs w:val="20"/>
        </w:rPr>
      </w:pPr>
      <w:r w:rsidDel="00000000" w:rsidR="00000000" w:rsidRPr="00000000">
        <w:rPr>
          <w:rtl w:val="0"/>
        </w:rPr>
      </w:r>
    </w:p>
    <w:p w:rsidR="00000000" w:rsidDel="00000000" w:rsidP="00000000" w:rsidRDefault="00000000" w:rsidRPr="00000000" w14:paraId="0000000D">
      <w:pPr>
        <w:ind w:left="720" w:hanging="360"/>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 </w:t>
        <w:tab/>
        <w:t xml:space="preserve"> </w:t>
        <w:tab/>
      </w:r>
    </w:p>
    <w:tbl>
      <w:tblPr>
        <w:tblStyle w:val="Table2"/>
        <w:tblW w:w="90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40"/>
        <w:gridCol w:w="2085"/>
        <w:gridCol w:w="2040"/>
        <w:gridCol w:w="1785"/>
        <w:gridCol w:w="1950"/>
        <w:tblGridChange w:id="0">
          <w:tblGrid>
            <w:gridCol w:w="1140"/>
            <w:gridCol w:w="2085"/>
            <w:gridCol w:w="2040"/>
            <w:gridCol w:w="1785"/>
            <w:gridCol w:w="1950"/>
          </w:tblGrid>
        </w:tblGridChange>
      </w:tblGrid>
      <w:tr>
        <w:trPr>
          <w:cantSplit w:val="0"/>
          <w:trHeight w:val="540" w:hRule="atLeast"/>
          <w:tblHeader w:val="0"/>
        </w:trPr>
        <w:tc>
          <w:tcPr>
            <w:gridSpan w:val="5"/>
            <w:tcBorders>
              <w:top w:color="000000" w:space="0" w:sz="6" w:val="single"/>
              <w:left w:color="000000" w:space="0" w:sz="6" w:val="single"/>
              <w:bottom w:color="000000" w:space="0" w:sz="6" w:val="single"/>
              <w:right w:color="000000" w:space="0" w:sz="6" w:val="single"/>
            </w:tcBorders>
            <w:shd w:fill="bdbdbd" w:val="clear"/>
            <w:tcMar>
              <w:top w:w="100.0" w:type="dxa"/>
              <w:left w:w="100.0" w:type="dxa"/>
              <w:bottom w:w="100.0" w:type="dxa"/>
              <w:right w:w="100.0" w:type="dxa"/>
            </w:tcMar>
            <w:vAlign w:val="top"/>
          </w:tcPr>
          <w:p w:rsidR="00000000" w:rsidDel="00000000" w:rsidP="00000000" w:rsidRDefault="00000000" w:rsidRPr="00000000" w14:paraId="0000000E">
            <w:pPr>
              <w:ind w:left="720" w:hanging="360"/>
              <w:jc w:val="center"/>
              <w:rPr>
                <w:rFonts w:ascii="Proxima Nova" w:cs="Proxima Nova" w:eastAsia="Proxima Nova" w:hAnsi="Proxima Nova"/>
                <w:b w:val="1"/>
                <w:bCs w:val="1"/>
                <w:sz w:val="20"/>
                <w:szCs w:val="20"/>
              </w:rPr>
            </w:pPr>
            <w:r w:rsidDel="00000000" w:rsidR="00000000" w:rsidRPr="00000000">
              <w:rPr>
                <w:rFonts w:ascii="Proxima Nova" w:cs="Proxima Nova" w:eastAsia="Proxima Nova" w:hAnsi="Proxima Nova"/>
                <w:b w:val="1"/>
                <w:bCs w:val="1"/>
                <w:sz w:val="20"/>
                <w:szCs w:val="20"/>
                <w:rtl w:val="0"/>
              </w:rPr>
              <w:t xml:space="preserve">Version Control</w:t>
            </w:r>
          </w:p>
        </w:tc>
      </w:tr>
      <w:tr>
        <w:trPr>
          <w:cantSplit w:val="0"/>
          <w:trHeight w:val="840" w:hRule="atLeast"/>
          <w:tblHeader w:val="0"/>
        </w:trPr>
        <w:tc>
          <w:tcPr>
            <w:tcBorders>
              <w:top w:color="000000" w:space="0" w:sz="0" w:val="nil"/>
              <w:left w:color="000000" w:space="0" w:sz="6" w:val="single"/>
              <w:bottom w:color="000000" w:space="0" w:sz="6" w:val="single"/>
              <w:right w:color="000000"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13">
            <w:pPr>
              <w:widowControl w:val="0"/>
              <w:spacing w:line="240" w:lineRule="auto"/>
              <w:ind w:left="720" w:hanging="360"/>
              <w:jc w:val="center"/>
              <w:rPr>
                <w:rFonts w:ascii="Proxima Nova" w:cs="Proxima Nova" w:eastAsia="Proxima Nova" w:hAnsi="Proxima Nova"/>
                <w:b w:val="1"/>
                <w:bCs w:val="1"/>
                <w:sz w:val="20"/>
                <w:szCs w:val="20"/>
              </w:rPr>
            </w:pPr>
            <w:r w:rsidDel="00000000" w:rsidR="00000000" w:rsidRPr="00000000">
              <w:rPr>
                <w:rFonts w:ascii="Proxima Nova" w:cs="Proxima Nova" w:eastAsia="Proxima Nova" w:hAnsi="Proxima Nova"/>
                <w:b w:val="1"/>
                <w:bCs w:val="1"/>
                <w:sz w:val="20"/>
                <w:szCs w:val="20"/>
                <w:rtl w:val="0"/>
              </w:rPr>
              <w:t xml:space="preserve">VerNo.</w:t>
            </w:r>
          </w:p>
        </w:tc>
        <w:tc>
          <w:tcPr>
            <w:tcBorders>
              <w:top w:color="000000" w:space="0" w:sz="0" w:val="nil"/>
              <w:left w:color="000000" w:space="0" w:sz="0" w:val="nil"/>
              <w:bottom w:color="000000" w:space="0" w:sz="6" w:val="single"/>
              <w:right w:color="000000"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14">
            <w:pPr>
              <w:widowControl w:val="0"/>
              <w:spacing w:line="240" w:lineRule="auto"/>
              <w:ind w:left="720" w:hanging="360"/>
              <w:jc w:val="center"/>
              <w:rPr>
                <w:rFonts w:ascii="Proxima Nova" w:cs="Proxima Nova" w:eastAsia="Proxima Nova" w:hAnsi="Proxima Nova"/>
                <w:b w:val="1"/>
                <w:bCs w:val="1"/>
                <w:sz w:val="20"/>
                <w:szCs w:val="20"/>
              </w:rPr>
            </w:pPr>
            <w:r w:rsidDel="00000000" w:rsidR="00000000" w:rsidRPr="00000000">
              <w:rPr>
                <w:rFonts w:ascii="Proxima Nova" w:cs="Proxima Nova" w:eastAsia="Proxima Nova" w:hAnsi="Proxima Nova"/>
                <w:b w:val="1"/>
                <w:bCs w:val="1"/>
                <w:sz w:val="20"/>
                <w:szCs w:val="20"/>
                <w:rtl w:val="0"/>
              </w:rPr>
              <w:t xml:space="preserve">Author</w:t>
              <w:tab/>
            </w:r>
          </w:p>
        </w:tc>
        <w:tc>
          <w:tcPr>
            <w:tcBorders>
              <w:top w:color="000000" w:space="0" w:sz="0" w:val="nil"/>
              <w:left w:color="000000" w:space="0" w:sz="0" w:val="nil"/>
              <w:bottom w:color="000000" w:space="0" w:sz="6" w:val="single"/>
              <w:right w:color="000000"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15">
            <w:pPr>
              <w:widowControl w:val="0"/>
              <w:spacing w:line="240" w:lineRule="auto"/>
              <w:ind w:left="360" w:firstLine="0"/>
              <w:rPr>
                <w:rFonts w:ascii="Proxima Nova" w:cs="Proxima Nova" w:eastAsia="Proxima Nova" w:hAnsi="Proxima Nova"/>
                <w:b w:val="1"/>
                <w:bCs w:val="1"/>
                <w:sz w:val="20"/>
                <w:szCs w:val="20"/>
              </w:rPr>
            </w:pPr>
            <w:r w:rsidDel="00000000" w:rsidR="00000000" w:rsidRPr="00000000">
              <w:rPr>
                <w:rFonts w:ascii="Proxima Nova" w:cs="Proxima Nova" w:eastAsia="Proxima Nova" w:hAnsi="Proxima Nova"/>
                <w:b w:val="1"/>
                <w:bCs w:val="1"/>
                <w:sz w:val="20"/>
                <w:szCs w:val="20"/>
                <w:rtl w:val="0"/>
              </w:rPr>
              <w:t xml:space="preserve">Approved by</w:t>
            </w:r>
          </w:p>
          <w:p w:rsidR="00000000" w:rsidDel="00000000" w:rsidP="00000000" w:rsidRDefault="00000000" w:rsidRPr="00000000" w14:paraId="00000016">
            <w:pPr>
              <w:widowControl w:val="0"/>
              <w:spacing w:line="240" w:lineRule="auto"/>
              <w:ind w:left="720" w:hanging="360"/>
              <w:jc w:val="center"/>
              <w:rPr>
                <w:rFonts w:ascii="Proxima Nova" w:cs="Proxima Nova" w:eastAsia="Proxima Nova" w:hAnsi="Proxima Nova"/>
                <w:b w:val="1"/>
                <w:bCs w:val="1"/>
                <w:sz w:val="20"/>
                <w:szCs w:val="20"/>
              </w:rPr>
            </w:pPr>
            <w:r w:rsidDel="00000000" w:rsidR="00000000" w:rsidRPr="00000000">
              <w:rPr>
                <w:rFonts w:ascii="Proxima Nova" w:cs="Proxima Nova" w:eastAsia="Proxima Nova" w:hAnsi="Proxima Nova"/>
                <w:b w:val="1"/>
                <w:bCs w:val="1"/>
                <w:sz w:val="20"/>
                <w:szCs w:val="20"/>
                <w:rtl w:val="0"/>
              </w:rPr>
              <w:tab/>
              <w:tab/>
            </w:r>
          </w:p>
        </w:tc>
        <w:tc>
          <w:tcPr>
            <w:tcBorders>
              <w:top w:color="000000" w:space="0" w:sz="0" w:val="nil"/>
              <w:left w:color="000000" w:space="0" w:sz="0" w:val="nil"/>
              <w:bottom w:color="000000" w:space="0" w:sz="6" w:val="single"/>
              <w:right w:color="000000"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17">
            <w:pPr>
              <w:widowControl w:val="0"/>
              <w:spacing w:line="240" w:lineRule="auto"/>
              <w:ind w:left="360" w:firstLine="0"/>
              <w:rPr>
                <w:rFonts w:ascii="Proxima Nova" w:cs="Proxima Nova" w:eastAsia="Proxima Nova" w:hAnsi="Proxima Nova"/>
                <w:b w:val="1"/>
                <w:bCs w:val="1"/>
                <w:sz w:val="20"/>
                <w:szCs w:val="20"/>
              </w:rPr>
            </w:pPr>
            <w:r w:rsidDel="00000000" w:rsidR="00000000" w:rsidRPr="00000000">
              <w:rPr>
                <w:rFonts w:ascii="Proxima Nova" w:cs="Proxima Nova" w:eastAsia="Proxima Nova" w:hAnsi="Proxima Nova"/>
                <w:b w:val="1"/>
                <w:bCs w:val="1"/>
                <w:sz w:val="20"/>
                <w:szCs w:val="20"/>
                <w:rtl w:val="0"/>
              </w:rPr>
              <w:t xml:space="preserve">Approved Date</w:t>
            </w:r>
          </w:p>
        </w:tc>
        <w:tc>
          <w:tcPr>
            <w:tcBorders>
              <w:top w:color="000000" w:space="0" w:sz="0" w:val="nil"/>
              <w:left w:color="000000" w:space="0" w:sz="0" w:val="nil"/>
              <w:bottom w:color="000000" w:space="0" w:sz="6" w:val="single"/>
              <w:right w:color="000000"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18">
            <w:pPr>
              <w:widowControl w:val="0"/>
              <w:spacing w:line="240" w:lineRule="auto"/>
              <w:ind w:left="720" w:hanging="360"/>
              <w:rPr>
                <w:rFonts w:ascii="Proxima Nova" w:cs="Proxima Nova" w:eastAsia="Proxima Nova" w:hAnsi="Proxima Nova"/>
                <w:b w:val="1"/>
                <w:bCs w:val="1"/>
                <w:sz w:val="20"/>
                <w:szCs w:val="20"/>
              </w:rPr>
            </w:pPr>
            <w:r w:rsidDel="00000000" w:rsidR="00000000" w:rsidRPr="00000000">
              <w:rPr>
                <w:rFonts w:ascii="Proxima Nova" w:cs="Proxima Nova" w:eastAsia="Proxima Nova" w:hAnsi="Proxima Nova"/>
                <w:b w:val="1"/>
                <w:bCs w:val="1"/>
                <w:sz w:val="20"/>
                <w:szCs w:val="20"/>
                <w:rtl w:val="0"/>
              </w:rPr>
              <w:t xml:space="preserve">Description</w:t>
            </w:r>
          </w:p>
          <w:p w:rsidR="00000000" w:rsidDel="00000000" w:rsidP="00000000" w:rsidRDefault="00000000" w:rsidRPr="00000000" w14:paraId="00000019">
            <w:pPr>
              <w:widowControl w:val="0"/>
              <w:spacing w:line="240" w:lineRule="auto"/>
              <w:ind w:left="720" w:hanging="360"/>
              <w:jc w:val="center"/>
              <w:rPr>
                <w:rFonts w:ascii="Proxima Nova" w:cs="Proxima Nova" w:eastAsia="Proxima Nova" w:hAnsi="Proxima Nova"/>
                <w:b w:val="1"/>
                <w:bCs w:val="1"/>
                <w:sz w:val="20"/>
                <w:szCs w:val="20"/>
              </w:rPr>
            </w:pPr>
            <w:r w:rsidDel="00000000" w:rsidR="00000000" w:rsidRPr="00000000">
              <w:rPr>
                <w:rtl w:val="0"/>
              </w:rPr>
            </w:r>
          </w:p>
        </w:tc>
      </w:tr>
      <w:tr>
        <w:trPr>
          <w:cantSplit w:val="0"/>
          <w:trHeight w:val="500" w:hRule="atLeast"/>
          <w:tblHeader w:val="0"/>
        </w:trPr>
        <w:tc>
          <w:tcPr>
            <w:tcBorders>
              <w:top w:color="000000" w:space="0" w:sz="0" w:val="nil"/>
              <w:left w:color="000000" w:space="0" w:sz="6" w:val="single"/>
              <w:bottom w:color="000000" w:space="0" w:sz="6" w:val="single"/>
              <w:right w:color="000000" w:space="0" w:sz="6" w:val="single"/>
            </w:tcBorders>
            <w:shd w:fill="f3f3f3" w:val="clear"/>
            <w:tcMar>
              <w:top w:w="100.0" w:type="dxa"/>
              <w:left w:w="100.0" w:type="dxa"/>
              <w:bottom w:w="100.0" w:type="dxa"/>
              <w:right w:w="100.0" w:type="dxa"/>
            </w:tcMar>
            <w:vAlign w:val="top"/>
          </w:tcPr>
          <w:p w:rsidR="00000000" w:rsidDel="00000000" w:rsidP="00000000" w:rsidRDefault="00000000" w:rsidRPr="00000000" w14:paraId="0000001A">
            <w:pPr>
              <w:widowControl w:val="0"/>
              <w:spacing w:line="240" w:lineRule="auto"/>
              <w:ind w:left="720" w:hanging="360"/>
              <w:jc w:val="center"/>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1.0</w:t>
            </w:r>
          </w:p>
        </w:tc>
        <w:tc>
          <w:tcPr>
            <w:tcBorders>
              <w:top w:color="000000" w:space="0" w:sz="0" w:val="nil"/>
              <w:left w:color="000000" w:space="0" w:sz="0" w:val="nil"/>
              <w:bottom w:color="000000" w:space="0" w:sz="6" w:val="single"/>
              <w:right w:color="000000" w:space="0" w:sz="6" w:val="single"/>
            </w:tcBorders>
            <w:shd w:fill="f3f3f3" w:val="clear"/>
            <w:tcMar>
              <w:top w:w="100.0" w:type="dxa"/>
              <w:left w:w="100.0" w:type="dxa"/>
              <w:bottom w:w="100.0" w:type="dxa"/>
              <w:right w:w="100.0" w:type="dxa"/>
            </w:tcMar>
            <w:vAlign w:val="top"/>
          </w:tcPr>
          <w:p w:rsidR="00000000" w:rsidDel="00000000" w:rsidP="00000000" w:rsidRDefault="00000000" w:rsidRPr="00000000" w14:paraId="0000001B">
            <w:pPr>
              <w:widowControl w:val="0"/>
              <w:spacing w:line="240" w:lineRule="auto"/>
              <w:ind w:left="720" w:hanging="360"/>
              <w:jc w:val="center"/>
              <w:rPr>
                <w:rFonts w:ascii="Proxima Nova" w:cs="Proxima Nova" w:eastAsia="Proxima Nova" w:hAnsi="Proxima Nova"/>
                <w:sz w:val="20"/>
                <w:szCs w:val="20"/>
              </w:rPr>
            </w:pPr>
            <w:hyperlink r:id="rId6">
              <w:r w:rsidDel="00000000" w:rsidR="00000000" w:rsidRPr="00000000">
                <w:rPr>
                  <w:rFonts w:ascii="Proxima Nova" w:cs="Proxima Nova" w:eastAsia="Proxima Nova" w:hAnsi="Proxima Nova"/>
                  <w:color w:val="0000ee"/>
                  <w:sz w:val="20"/>
                  <w:szCs w:val="20"/>
                  <w:u w:val="single"/>
                  <w:rtl w:val="0"/>
                </w:rPr>
                <w:t xml:space="preserve">Vaishnavi Raghav</w:t>
              </w:r>
            </w:hyperlink>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f3f3f3" w:val="clear"/>
            <w:tcMar>
              <w:top w:w="100.0" w:type="dxa"/>
              <w:left w:w="100.0" w:type="dxa"/>
              <w:bottom w:w="100.0" w:type="dxa"/>
              <w:right w:w="100.0" w:type="dxa"/>
            </w:tcMar>
            <w:vAlign w:val="top"/>
          </w:tcPr>
          <w:p w:rsidR="00000000" w:rsidDel="00000000" w:rsidP="00000000" w:rsidRDefault="00000000" w:rsidRPr="00000000" w14:paraId="0000001C">
            <w:pPr>
              <w:widowControl w:val="0"/>
              <w:spacing w:line="240" w:lineRule="auto"/>
              <w:ind w:left="720" w:hanging="360"/>
              <w:jc w:val="center"/>
              <w:rPr>
                <w:rFonts w:ascii="Proxima Nova" w:cs="Proxima Nova" w:eastAsia="Proxima Nova" w:hAnsi="Proxima Nova"/>
                <w:sz w:val="20"/>
                <w:szCs w:val="20"/>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f3f3f3" w:val="clear"/>
            <w:tcMar>
              <w:top w:w="100.0" w:type="dxa"/>
              <w:left w:w="100.0" w:type="dxa"/>
              <w:bottom w:w="100.0" w:type="dxa"/>
              <w:right w:w="100.0" w:type="dxa"/>
            </w:tcMar>
            <w:vAlign w:val="top"/>
          </w:tcPr>
          <w:p w:rsidR="00000000" w:rsidDel="00000000" w:rsidP="00000000" w:rsidRDefault="00000000" w:rsidRPr="00000000" w14:paraId="0000001D">
            <w:pPr>
              <w:widowControl w:val="0"/>
              <w:spacing w:line="240" w:lineRule="auto"/>
              <w:ind w:left="720" w:hanging="360"/>
              <w:jc w:val="center"/>
              <w:rPr>
                <w:rFonts w:ascii="Proxima Nova" w:cs="Proxima Nova" w:eastAsia="Proxima Nova" w:hAnsi="Proxima Nova"/>
                <w:sz w:val="20"/>
                <w:szCs w:val="20"/>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f3f3f3" w:val="clear"/>
            <w:tcMar>
              <w:top w:w="100.0" w:type="dxa"/>
              <w:left w:w="100.0" w:type="dxa"/>
              <w:bottom w:w="100.0" w:type="dxa"/>
              <w:right w:w="100.0" w:type="dxa"/>
            </w:tcMar>
            <w:vAlign w:val="top"/>
          </w:tcPr>
          <w:p w:rsidR="00000000" w:rsidDel="00000000" w:rsidP="00000000" w:rsidRDefault="00000000" w:rsidRPr="00000000" w14:paraId="0000001E">
            <w:pPr>
              <w:widowControl w:val="0"/>
              <w:spacing w:line="240" w:lineRule="auto"/>
              <w:ind w:left="360" w:firstLine="0"/>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Initial Document</w:t>
            </w:r>
          </w:p>
        </w:tc>
      </w:tr>
    </w:tbl>
    <w:p w:rsidR="00000000" w:rsidDel="00000000" w:rsidP="00000000" w:rsidRDefault="00000000" w:rsidRPr="00000000" w14:paraId="0000001F">
      <w:pPr>
        <w:ind w:left="720" w:hanging="360"/>
        <w:rPr>
          <w:rFonts w:ascii="Proxima Nova" w:cs="Proxima Nova" w:eastAsia="Proxima Nova" w:hAnsi="Proxima Nova"/>
          <w:b w:val="1"/>
          <w:bCs w:val="1"/>
          <w:sz w:val="26"/>
          <w:szCs w:val="26"/>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pStyle w:val="Title"/>
        <w:jc w:val="center"/>
        <w:rPr>
          <w:rFonts w:ascii="Proxima Nova" w:cs="Proxima Nova" w:eastAsia="Proxima Nova" w:hAnsi="Proxima Nova"/>
          <w:b w:val="1"/>
          <w:bCs w:val="1"/>
          <w:sz w:val="36"/>
          <w:szCs w:val="36"/>
        </w:rPr>
      </w:pPr>
      <w:bookmarkStart w:colFirst="0" w:colLast="0" w:name="_iw3bf9rakeor" w:id="0"/>
      <w:bookmarkEnd w:id="0"/>
      <w:r w:rsidDel="00000000" w:rsidR="00000000" w:rsidRPr="00000000">
        <w:rPr>
          <w:rFonts w:ascii="Proxima Nova" w:cs="Proxima Nova" w:eastAsia="Proxima Nova" w:hAnsi="Proxima Nova"/>
          <w:b w:val="1"/>
          <w:bCs w:val="1"/>
          <w:sz w:val="36"/>
          <w:szCs w:val="36"/>
          <w:rtl w:val="0"/>
        </w:rPr>
        <w:t xml:space="preserve">SAFE REACH - WIS PRD</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pStyle w:val="Heading1"/>
        <w:ind w:left="720"/>
        <w:rPr>
          <w:rFonts w:ascii="Proxima Nova" w:cs="Proxima Nova" w:eastAsia="Proxima Nova" w:hAnsi="Proxima Nova"/>
          <w:b w:val="1"/>
          <w:bCs w:val="1"/>
          <w:sz w:val="28"/>
          <w:szCs w:val="28"/>
        </w:rPr>
      </w:pPr>
      <w:bookmarkStart w:colFirst="0" w:colLast="0" w:name="_39lzvb6a28dv" w:id="1"/>
      <w:bookmarkEnd w:id="1"/>
      <w:r w:rsidDel="00000000" w:rsidR="00000000" w:rsidRPr="00000000">
        <w:rPr>
          <w:rFonts w:ascii="Proxima Nova" w:cs="Proxima Nova" w:eastAsia="Proxima Nova" w:hAnsi="Proxima Nova"/>
          <w:b w:val="1"/>
          <w:bCs w:val="1"/>
          <w:sz w:val="28"/>
          <w:szCs w:val="28"/>
          <w:rtl w:val="0"/>
        </w:rPr>
        <w:t xml:space="preserve">Problem Statement:</w:t>
      </w:r>
    </w:p>
    <w:p w:rsidR="00000000" w:rsidDel="00000000" w:rsidP="00000000" w:rsidRDefault="00000000" w:rsidRPr="00000000" w14:paraId="00000026">
      <w:pPr>
        <w:spacing w:after="240" w:befor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Organizations require a robust mechanism to ensure the safety and compliance of employees, particularly those leaving office premises after designated late hours (e.g., 8 PM). Traditional methods of confirmation are insufficient, and the existing system lacks the capabilities to:</w:t>
      </w:r>
    </w:p>
    <w:p w:rsidR="00000000" w:rsidDel="00000000" w:rsidP="00000000" w:rsidRDefault="00000000" w:rsidRPr="00000000" w14:paraId="00000027">
      <w:pPr>
        <w:numPr>
          <w:ilvl w:val="0"/>
          <w:numId w:val="11"/>
        </w:numPr>
        <w:spacing w:after="0" w:afterAutospacing="0" w:before="24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Consistently record and confirm an employee's safe departure and arrival, especially when they may or may not have an office booking or when auto-checkout is enabled.</w:t>
      </w:r>
    </w:p>
    <w:p w:rsidR="00000000" w:rsidDel="00000000" w:rsidP="00000000" w:rsidRDefault="00000000" w:rsidRPr="00000000" w14:paraId="00000028">
      <w:pPr>
        <w:numPr>
          <w:ilvl w:val="0"/>
          <w:numId w:val="11"/>
        </w:numPr>
        <w:spacing w:after="0" w:afterAutospacing="0" w:before="0" w:beforeAutospacing="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Capture necessary additional safety-related data (e.g., emergency contacts, mode of transport, drop location) at the point of departure, which is crucial for compliance and emergency response, especially after certain hours.</w:t>
      </w:r>
    </w:p>
    <w:p w:rsidR="00000000" w:rsidDel="00000000" w:rsidP="00000000" w:rsidRDefault="00000000" w:rsidRPr="00000000" w14:paraId="00000029">
      <w:pPr>
        <w:numPr>
          <w:ilvl w:val="0"/>
          <w:numId w:val="11"/>
        </w:numPr>
        <w:spacing w:after="0" w:afterAutospacing="0" w:before="0" w:beforeAutospacing="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Trigger safety workflows (like Safe Reach calls/notifications) based on specific criteria such as gender, which is a compliance requirement for some companies.</w:t>
      </w:r>
    </w:p>
    <w:p w:rsidR="00000000" w:rsidDel="00000000" w:rsidP="00000000" w:rsidRDefault="00000000" w:rsidRPr="00000000" w14:paraId="0000002A">
      <w:pPr>
        <w:numPr>
          <w:ilvl w:val="0"/>
          <w:numId w:val="11"/>
        </w:numPr>
        <w:spacing w:after="0" w:afterAutospacing="0" w:before="0" w:beforeAutospacing="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Allow employees to define their Estimated Time of Arrival (ETA), leading to untimely notifications that reduce the effectiveness of the safe reach verification process.</w:t>
      </w:r>
    </w:p>
    <w:p w:rsidR="00000000" w:rsidDel="00000000" w:rsidP="00000000" w:rsidRDefault="00000000" w:rsidRPr="00000000" w14:paraId="0000002B">
      <w:pPr>
        <w:numPr>
          <w:ilvl w:val="0"/>
          <w:numId w:val="11"/>
        </w:numPr>
        <w:spacing w:after="0" w:afterAutospacing="0" w:before="0" w:beforeAutospacing="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Accurately track and report all relevant data, including dynamically updated contact numbers and custom safety fields, for audit and compliance purposes, as current reports are often incomplete or hardcoded.</w:t>
      </w:r>
    </w:p>
    <w:p w:rsidR="00000000" w:rsidDel="00000000" w:rsidP="00000000" w:rsidRDefault="00000000" w:rsidRPr="00000000" w14:paraId="0000002C">
      <w:pPr>
        <w:numPr>
          <w:ilvl w:val="0"/>
          <w:numId w:val="11"/>
        </w:numPr>
        <w:spacing w:after="240" w:before="0" w:beforeAutospacing="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Provide a centralized, accessible, and real-time dashboard for security teams to monitor and manage safe reach statuses effectively without relying on disparate systems.</w:t>
      </w:r>
    </w:p>
    <w:p w:rsidR="00000000" w:rsidDel="00000000" w:rsidP="00000000" w:rsidRDefault="00000000" w:rsidRPr="00000000" w14:paraId="0000002D">
      <w:pPr>
        <w:rPr>
          <w:rFonts w:ascii="Proxima Nova" w:cs="Proxima Nova" w:eastAsia="Proxima Nova" w:hAnsi="Proxima Nova"/>
          <w:b w:val="1"/>
          <w:bCs w:val="1"/>
          <w:sz w:val="26"/>
          <w:szCs w:val="26"/>
        </w:rPr>
      </w:pPr>
      <w:r w:rsidDel="00000000" w:rsidR="00000000" w:rsidRPr="00000000">
        <w:rPr>
          <w:rFonts w:ascii="Proxima Nova" w:cs="Proxima Nova" w:eastAsia="Proxima Nova" w:hAnsi="Proxima Nova"/>
          <w:b w:val="1"/>
          <w:bCs w:val="1"/>
          <w:sz w:val="26"/>
          <w:szCs w:val="26"/>
          <w:rtl w:val="0"/>
        </w:rPr>
        <w:t xml:space="preserve">Personas involved:</w:t>
      </w:r>
    </w:p>
    <w:p w:rsidR="00000000" w:rsidDel="00000000" w:rsidP="00000000" w:rsidRDefault="00000000" w:rsidRPr="00000000" w14:paraId="000000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afterAutospacing="0" w:before="240" w:line="276" w:lineRule="auto"/>
        <w:ind w:left="720" w:right="0" w:hanging="360"/>
        <w:jc w:val="left"/>
        <w:rPr>
          <w:rFonts w:ascii="Proxima Nova" w:cs="Proxima Nova" w:eastAsia="Proxima Nova" w:hAnsi="Proxima Nova"/>
          <w:sz w:val="24"/>
          <w:szCs w:val="24"/>
          <w:u w:val="none"/>
        </w:rPr>
      </w:pPr>
      <w:r w:rsidDel="00000000" w:rsidR="00000000" w:rsidRPr="00000000">
        <w:rPr>
          <w:rFonts w:ascii="Proxima Nova" w:cs="Proxima Nova" w:eastAsia="Proxima Nova" w:hAnsi="Proxima Nova"/>
          <w:sz w:val="24"/>
          <w:szCs w:val="24"/>
          <w:rtl w:val="0"/>
        </w:rPr>
        <w:t xml:space="preserve">Employee: An individual working at the organization, potentially leaving the office after designated hours.</w:t>
      </w:r>
    </w:p>
    <w:p w:rsidR="00000000" w:rsidDel="00000000" w:rsidP="00000000" w:rsidRDefault="00000000" w:rsidRPr="00000000" w14:paraId="000000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rFonts w:ascii="Proxima Nova" w:cs="Proxima Nova" w:eastAsia="Proxima Nova" w:hAnsi="Proxima Nova"/>
          <w:sz w:val="24"/>
          <w:szCs w:val="24"/>
          <w:u w:val="none"/>
        </w:rPr>
      </w:pPr>
      <w:r w:rsidDel="00000000" w:rsidR="00000000" w:rsidRPr="00000000">
        <w:rPr>
          <w:rFonts w:ascii="Proxima Nova" w:cs="Proxima Nova" w:eastAsia="Proxima Nova" w:hAnsi="Proxima Nova"/>
          <w:sz w:val="24"/>
          <w:szCs w:val="24"/>
          <w:rtl w:val="0"/>
        </w:rPr>
        <w:t xml:space="preserve">Office Admin: Responsible for managing office-specific configurations, monitoring employee safety, and receiving relevant alerts.</w:t>
      </w:r>
    </w:p>
    <w:p w:rsidR="00000000" w:rsidDel="00000000" w:rsidP="00000000" w:rsidRDefault="00000000" w:rsidRPr="00000000" w14:paraId="000000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0" w:before="0" w:beforeAutospacing="0" w:line="276" w:lineRule="auto"/>
        <w:ind w:left="720" w:right="0" w:hanging="360"/>
        <w:jc w:val="left"/>
        <w:rPr>
          <w:rFonts w:ascii="Proxima Nova" w:cs="Proxima Nova" w:eastAsia="Proxima Nova" w:hAnsi="Proxima Nova"/>
          <w:sz w:val="24"/>
          <w:szCs w:val="24"/>
          <w:u w:val="none"/>
        </w:rPr>
      </w:pPr>
      <w:r w:rsidDel="00000000" w:rsidR="00000000" w:rsidRPr="00000000">
        <w:rPr>
          <w:rFonts w:ascii="Proxima Nova" w:cs="Proxima Nova" w:eastAsia="Proxima Nova" w:hAnsi="Proxima Nova"/>
          <w:sz w:val="24"/>
          <w:szCs w:val="24"/>
          <w:rtl w:val="0"/>
        </w:rPr>
        <w:t xml:space="preserve">Security Guard / Security Team Personnel: Responsible for monitoring the Safe Reach dashboard, performing manual verifications, and ensuring employee safety.</w:t>
      </w:r>
    </w:p>
    <w:p w:rsidR="00000000" w:rsidDel="00000000" w:rsidP="00000000" w:rsidRDefault="00000000" w:rsidRPr="00000000" w14:paraId="00000031">
      <w:pPr>
        <w:rPr>
          <w:rFonts w:ascii="Proxima Nova" w:cs="Proxima Nova" w:eastAsia="Proxima Nova" w:hAnsi="Proxima Nova"/>
          <w:sz w:val="24"/>
          <w:szCs w:val="24"/>
        </w:rPr>
      </w:pPr>
      <w:r w:rsidDel="00000000" w:rsidR="00000000" w:rsidRPr="00000000">
        <w:rPr>
          <w:rFonts w:ascii="Proxima Nova" w:cs="Proxima Nova" w:eastAsia="Proxima Nova" w:hAnsi="Proxima Nova"/>
          <w:b w:val="1"/>
          <w:bCs w:val="1"/>
          <w:sz w:val="26"/>
          <w:szCs w:val="26"/>
          <w:rtl w:val="0"/>
        </w:rPr>
        <w:t xml:space="preserve">Designs:</w:t>
      </w:r>
      <w:r w:rsidDel="00000000" w:rsidR="00000000" w:rsidRPr="00000000">
        <w:rPr>
          <w:rFonts w:ascii="Proxima Nova" w:cs="Proxima Nova" w:eastAsia="Proxima Nova" w:hAnsi="Proxima Nova"/>
          <w:sz w:val="24"/>
          <w:szCs w:val="24"/>
          <w:rtl w:val="0"/>
        </w:rPr>
        <w:t xml:space="preserve">  </w:t>
      </w:r>
    </w:p>
    <w:p w:rsidR="00000000" w:rsidDel="00000000" w:rsidP="00000000" w:rsidRDefault="00000000" w:rsidRPr="00000000" w14:paraId="00000032">
      <w:pPr>
        <w:rPr>
          <w:rFonts w:ascii="Proxima Nova" w:cs="Proxima Nova" w:eastAsia="Proxima Nova" w:hAnsi="Proxima Nova"/>
          <w:sz w:val="24"/>
          <w:szCs w:val="24"/>
        </w:rPr>
      </w:pPr>
      <w:hyperlink r:id="rId7">
        <w:r w:rsidDel="00000000" w:rsidR="00000000" w:rsidRPr="00000000">
          <w:rPr>
            <w:rFonts w:ascii="Proxima Nova" w:cs="Proxima Nova" w:eastAsia="Proxima Nova" w:hAnsi="Proxima Nova"/>
            <w:color w:val="1155cc"/>
            <w:sz w:val="24"/>
            <w:szCs w:val="24"/>
            <w:u w:val="single"/>
            <w:rtl w:val="0"/>
          </w:rPr>
          <w:t xml:space="preserve">Employee Flow (VMS)</w:t>
        </w:r>
      </w:hyperlink>
      <w:r w:rsidDel="00000000" w:rsidR="00000000" w:rsidRPr="00000000">
        <w:rPr>
          <w:rtl w:val="0"/>
        </w:rPr>
      </w:r>
    </w:p>
    <w:p w:rsidR="00000000" w:rsidDel="00000000" w:rsidP="00000000" w:rsidRDefault="00000000" w:rsidRPr="00000000" w14:paraId="00000033">
      <w:pPr>
        <w:rPr>
          <w:rFonts w:ascii="Proxima Nova" w:cs="Proxima Nova" w:eastAsia="Proxima Nova" w:hAnsi="Proxima Nova"/>
          <w:sz w:val="24"/>
          <w:szCs w:val="24"/>
        </w:rPr>
      </w:pPr>
      <w:hyperlink r:id="rId8">
        <w:r w:rsidDel="00000000" w:rsidR="00000000" w:rsidRPr="00000000">
          <w:rPr>
            <w:rFonts w:ascii="Proxima Nova" w:cs="Proxima Nova" w:eastAsia="Proxima Nova" w:hAnsi="Proxima Nova"/>
            <w:color w:val="1155cc"/>
            <w:sz w:val="24"/>
            <w:szCs w:val="24"/>
            <w:u w:val="single"/>
            <w:rtl w:val="0"/>
          </w:rPr>
          <w:t xml:space="preserve">Safe Reach (Custom Fields)</w:t>
        </w:r>
      </w:hyperlink>
      <w:r w:rsidDel="00000000" w:rsidR="00000000" w:rsidRPr="00000000">
        <w:rPr>
          <w:rtl w:val="0"/>
        </w:rPr>
      </w:r>
    </w:p>
    <w:p w:rsidR="00000000" w:rsidDel="00000000" w:rsidP="00000000" w:rsidRDefault="00000000" w:rsidRPr="00000000" w14:paraId="00000034">
      <w:pPr>
        <w:rPr>
          <w:rFonts w:ascii="Proxima Nova" w:cs="Proxima Nova" w:eastAsia="Proxima Nova" w:hAnsi="Proxima Nova"/>
          <w:sz w:val="24"/>
          <w:szCs w:val="24"/>
        </w:rPr>
      </w:pPr>
      <w:hyperlink r:id="rId9">
        <w:r w:rsidDel="00000000" w:rsidR="00000000" w:rsidRPr="00000000">
          <w:rPr>
            <w:rFonts w:ascii="Proxima Nova" w:cs="Proxima Nova" w:eastAsia="Proxima Nova" w:hAnsi="Proxima Nova"/>
            <w:color w:val="1155cc"/>
            <w:sz w:val="24"/>
            <w:szCs w:val="24"/>
            <w:u w:val="single"/>
            <w:rtl w:val="0"/>
          </w:rPr>
          <w:t xml:space="preserve">Safe Reach Dashboard</w:t>
        </w:r>
      </w:hyperlink>
      <w:r w:rsidDel="00000000" w:rsidR="00000000" w:rsidRPr="00000000">
        <w:rPr>
          <w:rtl w:val="0"/>
        </w:rPr>
      </w:r>
    </w:p>
    <w:p w:rsidR="00000000" w:rsidDel="00000000" w:rsidP="00000000" w:rsidRDefault="00000000" w:rsidRPr="00000000" w14:paraId="00000035">
      <w:pPr>
        <w:pStyle w:val="Heading1"/>
        <w:ind w:left="720"/>
        <w:rPr>
          <w:rFonts w:ascii="Proxima Nova" w:cs="Proxima Nova" w:eastAsia="Proxima Nova" w:hAnsi="Proxima Nova"/>
          <w:b w:val="1"/>
          <w:bCs w:val="1"/>
          <w:sz w:val="28"/>
          <w:szCs w:val="28"/>
        </w:rPr>
      </w:pPr>
      <w:bookmarkStart w:colFirst="0" w:colLast="0" w:name="_fnrvdtj1ywkr" w:id="2"/>
      <w:bookmarkEnd w:id="2"/>
      <w:r w:rsidDel="00000000" w:rsidR="00000000" w:rsidRPr="00000000">
        <w:rPr>
          <w:rFonts w:ascii="Proxima Nova" w:cs="Proxima Nova" w:eastAsia="Proxima Nova" w:hAnsi="Proxima Nova"/>
          <w:b w:val="1"/>
          <w:bCs w:val="1"/>
          <w:sz w:val="28"/>
          <w:szCs w:val="28"/>
          <w:rtl w:val="0"/>
        </w:rPr>
        <w:t xml:space="preserve">Solution (Overview)</w:t>
      </w:r>
    </w:p>
    <w:p w:rsidR="00000000" w:rsidDel="00000000" w:rsidP="00000000" w:rsidRDefault="00000000" w:rsidRPr="00000000" w14:paraId="00000036">
      <w:pPr>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The "Safe Reach" feature in WorkInSync (WIS) provides a robust safety mechanism for employees leaving office premises, especially after designated late hours. Unlike the existing ETS Safe Reach which involves company cabs, WIS Safe Reach operates independently of company-provided transport, allowing employees to use their preferred mode of transport while ensuring their safety is still monitored by office admins and security teams.</w:t>
      </w:r>
    </w:p>
    <w:p w:rsidR="00000000" w:rsidDel="00000000" w:rsidP="00000000" w:rsidRDefault="00000000" w:rsidRPr="00000000" w14:paraId="00000037">
      <w:pPr>
        <w:spacing w:after="240" w:befor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The core solution involves:</w:t>
      </w:r>
    </w:p>
    <w:p w:rsidR="00000000" w:rsidDel="00000000" w:rsidP="00000000" w:rsidRDefault="00000000" w:rsidRPr="00000000" w14:paraId="00000038">
      <w:pPr>
        <w:numPr>
          <w:ilvl w:val="0"/>
          <w:numId w:val="5"/>
        </w:numPr>
        <w:spacing w:after="0" w:afterAutospacing="0" w:before="24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b w:val="1"/>
          <w:bCs w:val="1"/>
          <w:sz w:val="24"/>
          <w:szCs w:val="24"/>
          <w:rtl w:val="0"/>
        </w:rPr>
        <w:t xml:space="preserve">VMS Kiosk Integration:</w:t>
      </w:r>
      <w:r w:rsidDel="00000000" w:rsidR="00000000" w:rsidRPr="00000000">
        <w:rPr>
          <w:rFonts w:ascii="Proxima Nova" w:cs="Proxima Nova" w:eastAsia="Proxima Nova" w:hAnsi="Proxima Nova"/>
          <w:sz w:val="24"/>
          <w:szCs w:val="24"/>
          <w:rtl w:val="0"/>
        </w:rPr>
        <w:t xml:space="preserve"> Employees initiate Safe Reach checkout via the VMS self check-in kiosk.</w:t>
      </w:r>
    </w:p>
    <w:p w:rsidR="00000000" w:rsidDel="00000000" w:rsidP="00000000" w:rsidRDefault="00000000" w:rsidRPr="00000000" w14:paraId="00000039">
      <w:pPr>
        <w:numPr>
          <w:ilvl w:val="0"/>
          <w:numId w:val="5"/>
        </w:numPr>
        <w:spacing w:after="0" w:afterAutospacing="0" w:before="0" w:beforeAutospacing="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b w:val="1"/>
          <w:bCs w:val="1"/>
          <w:sz w:val="24"/>
          <w:szCs w:val="24"/>
          <w:rtl w:val="0"/>
        </w:rPr>
        <w:t xml:space="preserve">Configurable Data Capture:</w:t>
      </w:r>
      <w:r w:rsidDel="00000000" w:rsidR="00000000" w:rsidRPr="00000000">
        <w:rPr>
          <w:rFonts w:ascii="Proxima Nova" w:cs="Proxima Nova" w:eastAsia="Proxima Nova" w:hAnsi="Proxima Nova"/>
          <w:sz w:val="24"/>
          <w:szCs w:val="24"/>
          <w:rtl w:val="0"/>
        </w:rPr>
        <w:t xml:space="preserve"> Dynamic forms capture essential safety information (e.g., emergency contact, mode of transport, drop location) based on client’s needs.</w:t>
      </w:r>
    </w:p>
    <w:p w:rsidR="00000000" w:rsidDel="00000000" w:rsidP="00000000" w:rsidRDefault="00000000" w:rsidRPr="00000000" w14:paraId="0000003A">
      <w:pPr>
        <w:numPr>
          <w:ilvl w:val="0"/>
          <w:numId w:val="5"/>
        </w:numPr>
        <w:spacing w:after="0" w:afterAutospacing="0" w:before="0" w:beforeAutospacing="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b w:val="1"/>
          <w:bCs w:val="1"/>
          <w:sz w:val="24"/>
          <w:szCs w:val="24"/>
          <w:rtl w:val="0"/>
        </w:rPr>
        <w:t xml:space="preserve">Flexible Notification Triggers:</w:t>
      </w:r>
      <w:r w:rsidDel="00000000" w:rsidR="00000000" w:rsidRPr="00000000">
        <w:rPr>
          <w:rFonts w:ascii="Proxima Nova" w:cs="Proxima Nova" w:eastAsia="Proxima Nova" w:hAnsi="Proxima Nova"/>
          <w:sz w:val="24"/>
          <w:szCs w:val="24"/>
          <w:rtl w:val="0"/>
        </w:rPr>
        <w:t xml:space="preserve"> Safe Reach notifications (mobile, IVR) are triggered based on configurable ETAs provided by the employee or system defaults, with gender-based triggering options.</w:t>
      </w:r>
    </w:p>
    <w:p w:rsidR="00000000" w:rsidDel="00000000" w:rsidP="00000000" w:rsidRDefault="00000000" w:rsidRPr="00000000" w14:paraId="0000003B">
      <w:pPr>
        <w:numPr>
          <w:ilvl w:val="0"/>
          <w:numId w:val="5"/>
        </w:numPr>
        <w:spacing w:after="0" w:afterAutospacing="0" w:before="0" w:beforeAutospacing="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b w:val="1"/>
          <w:bCs w:val="1"/>
          <w:sz w:val="24"/>
          <w:szCs w:val="24"/>
          <w:rtl w:val="0"/>
        </w:rPr>
        <w:t xml:space="preserve">Automated Verification &amp; Escalation:</w:t>
      </w:r>
      <w:r w:rsidDel="00000000" w:rsidR="00000000" w:rsidRPr="00000000">
        <w:rPr>
          <w:rFonts w:ascii="Proxima Nova" w:cs="Proxima Nova" w:eastAsia="Proxima Nova" w:hAnsi="Proxima Nova"/>
          <w:sz w:val="24"/>
          <w:szCs w:val="24"/>
          <w:rtl w:val="0"/>
        </w:rPr>
        <w:t xml:space="preserve"> Automated mobile notifications and IVR calls verify safe arrival, with escalation to manual verification by security personnel if automated attempts fail.</w:t>
      </w:r>
    </w:p>
    <w:p w:rsidR="00000000" w:rsidDel="00000000" w:rsidP="00000000" w:rsidRDefault="00000000" w:rsidRPr="00000000" w14:paraId="0000003C">
      <w:pPr>
        <w:numPr>
          <w:ilvl w:val="0"/>
          <w:numId w:val="5"/>
        </w:numPr>
        <w:spacing w:after="0" w:afterAutospacing="0" w:before="0" w:beforeAutospacing="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b w:val="1"/>
          <w:bCs w:val="1"/>
          <w:sz w:val="24"/>
          <w:szCs w:val="24"/>
          <w:rtl w:val="0"/>
        </w:rPr>
        <w:t xml:space="preserve">Enhanced Communication:</w:t>
      </w:r>
      <w:r w:rsidDel="00000000" w:rsidR="00000000" w:rsidRPr="00000000">
        <w:rPr>
          <w:rFonts w:ascii="Proxima Nova" w:cs="Proxima Nova" w:eastAsia="Proxima Nova" w:hAnsi="Proxima Nova"/>
          <w:sz w:val="24"/>
          <w:szCs w:val="24"/>
          <w:rtl w:val="0"/>
        </w:rPr>
        <w:t xml:space="preserve"> Clear, timely, and office-specific email notifications for failed verifications.</w:t>
      </w:r>
    </w:p>
    <w:p w:rsidR="00000000" w:rsidDel="00000000" w:rsidP="00000000" w:rsidRDefault="00000000" w:rsidRPr="00000000" w14:paraId="0000003D">
      <w:pPr>
        <w:numPr>
          <w:ilvl w:val="0"/>
          <w:numId w:val="5"/>
        </w:numPr>
        <w:spacing w:after="0" w:afterAutospacing="0" w:before="0" w:beforeAutospacing="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b w:val="1"/>
          <w:bCs w:val="1"/>
          <w:sz w:val="24"/>
          <w:szCs w:val="24"/>
          <w:rtl w:val="0"/>
        </w:rPr>
        <w:t xml:space="preserve">Comprehensive Reporting &amp; Dashboard:</w:t>
      </w:r>
      <w:r w:rsidDel="00000000" w:rsidR="00000000" w:rsidRPr="00000000">
        <w:rPr>
          <w:rFonts w:ascii="Proxima Nova" w:cs="Proxima Nova" w:eastAsia="Proxima Nova" w:hAnsi="Proxima Nova"/>
          <w:sz w:val="24"/>
          <w:szCs w:val="24"/>
          <w:rtl w:val="0"/>
        </w:rPr>
        <w:t xml:space="preserve"> A real-time, configurable dashboard and detailed reports provide complete visibility into Safe Reach statuses and captured data for audit and compliance.</w:t>
      </w:r>
    </w:p>
    <w:p w:rsidR="00000000" w:rsidDel="00000000" w:rsidP="00000000" w:rsidRDefault="00000000" w:rsidRPr="00000000" w14:paraId="0000003E">
      <w:pPr>
        <w:numPr>
          <w:ilvl w:val="0"/>
          <w:numId w:val="5"/>
        </w:numPr>
        <w:spacing w:after="0" w:afterAutospacing="0" w:before="0" w:beforeAutospacing="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b w:val="1"/>
          <w:bCs w:val="1"/>
          <w:sz w:val="24"/>
          <w:szCs w:val="24"/>
          <w:rtl w:val="0"/>
        </w:rPr>
        <w:t xml:space="preserve">Office-Level Customization:</w:t>
      </w:r>
      <w:r w:rsidDel="00000000" w:rsidR="00000000" w:rsidRPr="00000000">
        <w:rPr>
          <w:rFonts w:ascii="Proxima Nova" w:cs="Proxima Nova" w:eastAsia="Proxima Nova" w:hAnsi="Proxima Nova"/>
          <w:sz w:val="24"/>
          <w:szCs w:val="24"/>
          <w:rtl w:val="0"/>
        </w:rPr>
        <w:t xml:space="preserve"> Key safety parameters (like trigger times and email recipients) are configurable at the office level, overriding BUID defaults for localized compliance.</w:t>
      </w:r>
    </w:p>
    <w:p w:rsidR="00000000" w:rsidDel="00000000" w:rsidP="00000000" w:rsidRDefault="00000000" w:rsidRPr="00000000" w14:paraId="0000003F">
      <w:pPr>
        <w:numPr>
          <w:ilvl w:val="0"/>
          <w:numId w:val="5"/>
        </w:numPr>
        <w:spacing w:after="240" w:before="0" w:beforeAutospacing="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b w:val="1"/>
          <w:bCs w:val="1"/>
          <w:sz w:val="24"/>
          <w:szCs w:val="24"/>
          <w:rtl w:val="0"/>
        </w:rPr>
        <w:t xml:space="preserve">NDA Signature Capture:</w:t>
      </w:r>
      <w:r w:rsidDel="00000000" w:rsidR="00000000" w:rsidRPr="00000000">
        <w:rPr>
          <w:rFonts w:ascii="Proxima Nova" w:cs="Proxima Nova" w:eastAsia="Proxima Nova" w:hAnsi="Proxima Nova"/>
          <w:sz w:val="24"/>
          <w:szCs w:val="24"/>
          <w:rtl w:val="0"/>
        </w:rPr>
        <w:t xml:space="preserve"> Supports signature capture for NDA consent during checkout for stricter compliance requirements.</w:t>
      </w:r>
    </w:p>
    <w:p w:rsidR="00000000" w:rsidDel="00000000" w:rsidP="00000000" w:rsidRDefault="00000000" w:rsidRPr="00000000" w14:paraId="00000040">
      <w:pPr>
        <w:pStyle w:val="Heading1"/>
        <w:ind w:left="720"/>
        <w:rPr/>
      </w:pPr>
      <w:bookmarkStart w:colFirst="0" w:colLast="0" w:name="_37rmb3apoi14" w:id="3"/>
      <w:bookmarkEnd w:id="3"/>
      <w:r w:rsidDel="00000000" w:rsidR="00000000" w:rsidRPr="00000000">
        <w:rPr>
          <w:rFonts w:ascii="Proxima Nova" w:cs="Proxima Nova" w:eastAsia="Proxima Nova" w:hAnsi="Proxima Nova"/>
          <w:b w:val="1"/>
          <w:bCs w:val="1"/>
          <w:sz w:val="28"/>
          <w:szCs w:val="28"/>
          <w:rtl w:val="0"/>
        </w:rPr>
        <w:t xml:space="preserve">Use Cases</w:t>
      </w:r>
      <w:r w:rsidDel="00000000" w:rsidR="00000000" w:rsidRPr="00000000">
        <w:rPr>
          <w:rtl w:val="0"/>
        </w:rPr>
      </w:r>
    </w:p>
    <w:p w:rsidR="00000000" w:rsidDel="00000000" w:rsidP="00000000" w:rsidRDefault="00000000" w:rsidRPr="00000000" w14:paraId="00000041">
      <w:pPr>
        <w:pStyle w:val="Heading2"/>
        <w:ind w:left="720"/>
        <w:rPr>
          <w:rFonts w:ascii="Proxima Nova" w:cs="Proxima Nova" w:eastAsia="Proxima Nova" w:hAnsi="Proxima Nova"/>
          <w:b w:val="1"/>
          <w:bCs w:val="1"/>
          <w:sz w:val="24"/>
          <w:szCs w:val="24"/>
        </w:rPr>
      </w:pPr>
      <w:bookmarkStart w:colFirst="0" w:colLast="0" w:name="_a6w1exg093nw" w:id="4"/>
      <w:bookmarkEnd w:id="4"/>
      <w:r w:rsidDel="00000000" w:rsidR="00000000" w:rsidRPr="00000000">
        <w:rPr>
          <w:rFonts w:ascii="Proxima Nova" w:cs="Proxima Nova" w:eastAsia="Proxima Nova" w:hAnsi="Proxima Nova"/>
          <w:b w:val="1"/>
          <w:bCs w:val="1"/>
          <w:sz w:val="24"/>
          <w:szCs w:val="24"/>
          <w:rtl w:val="0"/>
        </w:rPr>
        <w:t xml:space="preserve">5.1 The Employee Persona</w:t>
      </w:r>
    </w:p>
    <w:p w:rsidR="00000000" w:rsidDel="00000000" w:rsidP="00000000" w:rsidRDefault="00000000" w:rsidRPr="00000000" w14:paraId="00000042">
      <w:pPr>
        <w:pStyle w:val="Heading3"/>
        <w:rPr>
          <w:rFonts w:ascii="Proxima Nova" w:cs="Proxima Nova" w:eastAsia="Proxima Nova" w:hAnsi="Proxima Nova"/>
          <w:color w:val="000000"/>
          <w:sz w:val="24"/>
          <w:szCs w:val="24"/>
        </w:rPr>
      </w:pPr>
      <w:bookmarkStart w:colFirst="0" w:colLast="0" w:name="_ld7z20pm7wf5" w:id="5"/>
      <w:bookmarkEnd w:id="5"/>
      <w:r w:rsidDel="00000000" w:rsidR="00000000" w:rsidRPr="00000000">
        <w:rPr>
          <w:rFonts w:ascii="Proxima Nova" w:cs="Proxima Nova" w:eastAsia="Proxima Nova" w:hAnsi="Proxima Nova"/>
          <w:color w:val="000000"/>
          <w:sz w:val="24"/>
          <w:szCs w:val="24"/>
          <w:rtl w:val="0"/>
        </w:rPr>
        <w:t xml:space="preserve">Use Case 1.0: Initiating Safe Reach Checkout from VMS Kiosk</w:t>
      </w:r>
    </w:p>
    <w:p w:rsidR="00000000" w:rsidDel="00000000" w:rsidP="00000000" w:rsidRDefault="00000000" w:rsidRPr="00000000" w14:paraId="00000043">
      <w:pPr>
        <w:numPr>
          <w:ilvl w:val="0"/>
          <w:numId w:val="12"/>
        </w:numPr>
        <w:ind w:left="720" w:hanging="360"/>
        <w:rPr>
          <w:rFonts w:ascii="Proxima Nova" w:cs="Proxima Nova" w:eastAsia="Proxima Nova" w:hAnsi="Proxima Nova"/>
          <w:sz w:val="24"/>
          <w:szCs w:val="24"/>
          <w:u w:val="none"/>
        </w:rPr>
      </w:pPr>
      <w:r w:rsidDel="00000000" w:rsidR="00000000" w:rsidRPr="00000000">
        <w:rPr>
          <w:rFonts w:ascii="Proxima Nova" w:cs="Proxima Nova" w:eastAsia="Proxima Nova" w:hAnsi="Proxima Nova"/>
          <w:sz w:val="24"/>
          <w:szCs w:val="24"/>
          <w:rtl w:val="0"/>
        </w:rPr>
        <w:t xml:space="preserve">Description: An employee leaves the office and initiates the Safe Reach workflow through the VMS self check-in kiosk to confirm their departure and trigger the Safe Reach process.</w:t>
        <w:br w:type="textWrapping"/>
      </w:r>
    </w:p>
    <w:p w:rsidR="00000000" w:rsidDel="00000000" w:rsidP="00000000" w:rsidRDefault="00000000" w:rsidRPr="00000000" w14:paraId="00000044">
      <w:pPr>
        <w:numPr>
          <w:ilvl w:val="0"/>
          <w:numId w:val="12"/>
        </w:numPr>
        <w:spacing w:after="0" w:afterAutospacing="0"/>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Flow:</w:t>
      </w:r>
    </w:p>
    <w:p w:rsidR="00000000" w:rsidDel="00000000" w:rsidP="00000000" w:rsidRDefault="00000000" w:rsidRPr="00000000" w14:paraId="00000045">
      <w:pPr>
        <w:numPr>
          <w:ilvl w:val="1"/>
          <w:numId w:val="12"/>
        </w:numPr>
        <w:spacing w:after="0" w:afterAutospacing="0" w:before="0" w:beforeAutospacing="0" w:lineRule="auto"/>
        <w:ind w:left="144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Employee navigates to the VMS self check-in kiosk.</w:t>
      </w:r>
    </w:p>
    <w:p w:rsidR="00000000" w:rsidDel="00000000" w:rsidP="00000000" w:rsidRDefault="00000000" w:rsidRPr="00000000" w14:paraId="00000046">
      <w:pPr>
        <w:numPr>
          <w:ilvl w:val="1"/>
          <w:numId w:val="12"/>
        </w:numPr>
        <w:spacing w:after="0" w:afterAutospacing="0" w:before="0" w:beforeAutospacing="0" w:lineRule="auto"/>
        <w:ind w:left="144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Selects "I am an Employee" option.</w:t>
      </w:r>
    </w:p>
    <w:p w:rsidR="00000000" w:rsidDel="00000000" w:rsidP="00000000" w:rsidRDefault="00000000" w:rsidRPr="00000000" w14:paraId="00000047">
      <w:pPr>
        <w:numPr>
          <w:ilvl w:val="1"/>
          <w:numId w:val="12"/>
        </w:numPr>
        <w:spacing w:after="0" w:afterAutospacing="0" w:before="0" w:beforeAutospacing="0" w:lineRule="auto"/>
        <w:ind w:left="144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Choose the "Checkout" option.</w:t>
      </w:r>
    </w:p>
    <w:p w:rsidR="00000000" w:rsidDel="00000000" w:rsidP="00000000" w:rsidRDefault="00000000" w:rsidRPr="00000000" w14:paraId="00000048">
      <w:pPr>
        <w:numPr>
          <w:ilvl w:val="1"/>
          <w:numId w:val="12"/>
        </w:numPr>
        <w:spacing w:after="0" w:afterAutospacing="0" w:before="0" w:beforeAutospacing="0" w:lineRule="auto"/>
        <w:ind w:left="144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Selects either "Checkout via Email" or "Checkout via Phone" and enters the respective ID or phone number.</w:t>
      </w:r>
    </w:p>
    <w:p w:rsidR="00000000" w:rsidDel="00000000" w:rsidP="00000000" w:rsidRDefault="00000000" w:rsidRPr="00000000" w14:paraId="00000049">
      <w:pPr>
        <w:numPr>
          <w:ilvl w:val="1"/>
          <w:numId w:val="12"/>
        </w:numPr>
        <w:spacing w:after="0" w:afterAutospacing="0" w:before="0" w:beforeAutospacing="0" w:lineRule="auto"/>
        <w:ind w:left="144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Enter OTP for verification.</w:t>
      </w:r>
    </w:p>
    <w:p w:rsidR="00000000" w:rsidDel="00000000" w:rsidP="00000000" w:rsidRDefault="00000000" w:rsidRPr="00000000" w14:paraId="0000004A">
      <w:pPr>
        <w:numPr>
          <w:ilvl w:val="1"/>
          <w:numId w:val="12"/>
        </w:numPr>
        <w:spacing w:after="0" w:afterAutospacing="0" w:before="0" w:beforeAutospacing="0" w:lineRule="auto"/>
        <w:ind w:left="144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The system validates the entered email/phone number against the employee database. If the entered details do not match the employee's DB record, the Safe Reach flow will not trigger.</w:t>
      </w:r>
    </w:p>
    <w:p w:rsidR="00000000" w:rsidDel="00000000" w:rsidP="00000000" w:rsidRDefault="00000000" w:rsidRPr="00000000" w14:paraId="0000004B">
      <w:pPr>
        <w:numPr>
          <w:ilvl w:val="1"/>
          <w:numId w:val="12"/>
        </w:numPr>
        <w:spacing w:after="0" w:afterAutospacing="0" w:before="0" w:beforeAutospacing="0" w:lineRule="auto"/>
        <w:ind w:left="144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The visibility of Safe Reach specific input fields depends on the time of day and system settings (refer to </w:t>
      </w:r>
      <w:r w:rsidDel="00000000" w:rsidR="00000000" w:rsidRPr="00000000">
        <w:rPr>
          <w:rFonts w:ascii="Proxima Nova" w:cs="Proxima Nova" w:eastAsia="Proxima Nova" w:hAnsi="Proxima Nova"/>
          <w:b w:val="1"/>
          <w:bCs w:val="1"/>
          <w:sz w:val="24"/>
          <w:szCs w:val="24"/>
          <w:rtl w:val="0"/>
        </w:rPr>
        <w:t xml:space="preserve">Key Configurations/Properties</w:t>
      </w:r>
      <w:r w:rsidDel="00000000" w:rsidR="00000000" w:rsidRPr="00000000">
        <w:rPr>
          <w:rFonts w:ascii="Proxima Nova" w:cs="Proxima Nova" w:eastAsia="Proxima Nova" w:hAnsi="Proxima Nova"/>
          <w:sz w:val="24"/>
          <w:szCs w:val="24"/>
          <w:rtl w:val="0"/>
        </w:rPr>
        <w:t xml:space="preserve"> for details on SafeReachVmsTimeInMin)</w:t>
      </w:r>
    </w:p>
    <w:p w:rsidR="00000000" w:rsidDel="00000000" w:rsidP="00000000" w:rsidRDefault="00000000" w:rsidRPr="00000000" w14:paraId="0000004C">
      <w:pPr>
        <w:numPr>
          <w:ilvl w:val="1"/>
          <w:numId w:val="12"/>
        </w:numPr>
        <w:spacing w:after="0" w:afterAutospacing="0" w:before="0" w:beforeAutospacing="0" w:lineRule="auto"/>
        <w:ind w:left="144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If a visitor tries to check out, Safe Reach specific input fields will not be visible, regardless of time.</w:t>
        <w:br w:type="textWrapping"/>
      </w:r>
    </w:p>
    <w:p w:rsidR="00000000" w:rsidDel="00000000" w:rsidP="00000000" w:rsidRDefault="00000000" w:rsidRPr="00000000" w14:paraId="0000004D">
      <w:pPr>
        <w:numPr>
          <w:ilvl w:val="0"/>
          <w:numId w:val="12"/>
        </w:numPr>
        <w:ind w:left="720" w:hanging="360"/>
        <w:rPr>
          <w:rFonts w:ascii="Proxima Nova" w:cs="Proxima Nova" w:eastAsia="Proxima Nova" w:hAnsi="Proxima Nova"/>
          <w:sz w:val="24"/>
          <w:szCs w:val="24"/>
          <w:u w:val="none"/>
        </w:rPr>
      </w:pPr>
      <w:r w:rsidDel="00000000" w:rsidR="00000000" w:rsidRPr="00000000">
        <w:rPr>
          <w:rFonts w:ascii="Proxima Nova" w:cs="Proxima Nova" w:eastAsia="Proxima Nova" w:hAnsi="Proxima Nova"/>
          <w:sz w:val="24"/>
          <w:szCs w:val="24"/>
          <w:rtl w:val="0"/>
        </w:rPr>
        <w:t xml:space="preserve">System Behavior on Check-out</w:t>
      </w:r>
    </w:p>
    <w:p w:rsidR="00000000" w:rsidDel="00000000" w:rsidP="00000000" w:rsidRDefault="00000000" w:rsidRPr="00000000" w14:paraId="0000004E">
      <w:pPr>
        <w:numPr>
          <w:ilvl w:val="1"/>
          <w:numId w:val="12"/>
        </w:numPr>
        <w:ind w:left="144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Employee has a booking for the day whose check-out is before 8 PM:</w:t>
      </w:r>
    </w:p>
    <w:p w:rsidR="00000000" w:rsidDel="00000000" w:rsidP="00000000" w:rsidRDefault="00000000" w:rsidRPr="00000000" w14:paraId="0000004F">
      <w:pPr>
        <w:numPr>
          <w:ilvl w:val="2"/>
          <w:numId w:val="12"/>
        </w:numPr>
        <w:ind w:left="2160" w:hanging="360"/>
        <w:rPr>
          <w:rFonts w:ascii="Proxima Nova" w:cs="Proxima Nova" w:eastAsia="Proxima Nova" w:hAnsi="Proxima Nova"/>
          <w:sz w:val="24"/>
          <w:szCs w:val="24"/>
          <w:u w:val="none"/>
        </w:rPr>
      </w:pPr>
      <w:r w:rsidDel="00000000" w:rsidR="00000000" w:rsidRPr="00000000">
        <w:rPr>
          <w:rFonts w:ascii="Proxima Nova" w:cs="Proxima Nova" w:eastAsia="Proxima Nova" w:hAnsi="Proxima Nova"/>
          <w:sz w:val="24"/>
          <w:szCs w:val="24"/>
          <w:rtl w:val="0"/>
        </w:rPr>
        <w:t xml:space="preserve">If auto-checkout is set up and the employee was already checked out: The relevant information needs to be shared with the Safe Reach module upon manual checkout.</w:t>
      </w:r>
    </w:p>
    <w:p w:rsidR="00000000" w:rsidDel="00000000" w:rsidP="00000000" w:rsidRDefault="00000000" w:rsidRPr="00000000" w14:paraId="00000050">
      <w:pPr>
        <w:numPr>
          <w:ilvl w:val="2"/>
          <w:numId w:val="12"/>
        </w:numPr>
        <w:ind w:left="2160" w:hanging="360"/>
        <w:rPr>
          <w:rFonts w:ascii="Proxima Nova" w:cs="Proxima Nova" w:eastAsia="Proxima Nova" w:hAnsi="Proxima Nova"/>
          <w:sz w:val="24"/>
          <w:szCs w:val="24"/>
          <w:u w:val="none"/>
        </w:rPr>
      </w:pPr>
      <w:r w:rsidDel="00000000" w:rsidR="00000000" w:rsidRPr="00000000">
        <w:rPr>
          <w:rFonts w:ascii="Proxima Nova" w:cs="Proxima Nova" w:eastAsia="Proxima Nova" w:hAnsi="Proxima Nova"/>
          <w:sz w:val="24"/>
          <w:szCs w:val="24"/>
          <w:rtl w:val="0"/>
        </w:rPr>
        <w:t xml:space="preserve">If auto-checkout is not set up and the booking was not checked out: The employee’s booking will be checked out, and relevant information sent to the Safe Reach module.</w:t>
      </w:r>
    </w:p>
    <w:p w:rsidR="00000000" w:rsidDel="00000000" w:rsidP="00000000" w:rsidRDefault="00000000" w:rsidRPr="00000000" w14:paraId="00000051">
      <w:pPr>
        <w:numPr>
          <w:ilvl w:val="1"/>
          <w:numId w:val="12"/>
        </w:numPr>
        <w:ind w:left="144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Employee has a booking for the day whose check-out is post 8 PM:</w:t>
      </w:r>
    </w:p>
    <w:p w:rsidR="00000000" w:rsidDel="00000000" w:rsidP="00000000" w:rsidRDefault="00000000" w:rsidRPr="00000000" w14:paraId="00000052">
      <w:pPr>
        <w:numPr>
          <w:ilvl w:val="2"/>
          <w:numId w:val="12"/>
        </w:numPr>
        <w:ind w:left="216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The employee’s booking will be checked out, and relevant information sent to the Safe Reach module.</w:t>
      </w:r>
    </w:p>
    <w:p w:rsidR="00000000" w:rsidDel="00000000" w:rsidP="00000000" w:rsidRDefault="00000000" w:rsidRPr="00000000" w14:paraId="00000053">
      <w:pPr>
        <w:numPr>
          <w:ilvl w:val="1"/>
          <w:numId w:val="12"/>
        </w:numPr>
        <w:ind w:left="144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Employee does not have a booking for the day:</w:t>
      </w:r>
    </w:p>
    <w:p w:rsidR="00000000" w:rsidDel="00000000" w:rsidP="00000000" w:rsidRDefault="00000000" w:rsidRPr="00000000" w14:paraId="00000054">
      <w:pPr>
        <w:numPr>
          <w:ilvl w:val="2"/>
          <w:numId w:val="12"/>
        </w:numPr>
        <w:spacing w:after="0" w:afterAutospacing="0"/>
        <w:ind w:left="216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Relevant information will be sent to the Safe Reach module.</w:t>
      </w:r>
    </w:p>
    <w:p w:rsidR="00000000" w:rsidDel="00000000" w:rsidP="00000000" w:rsidRDefault="00000000" w:rsidRPr="00000000" w14:paraId="00000055">
      <w:pPr>
        <w:numPr>
          <w:ilvl w:val="1"/>
          <w:numId w:val="12"/>
        </w:numPr>
        <w:spacing w:after="0" w:afterAutospacing="0" w:before="0" w:beforeAutospacing="0" w:lineRule="auto"/>
        <w:ind w:left="144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Employee has both visitor and employee records for that tenant:</w:t>
      </w:r>
    </w:p>
    <w:p w:rsidR="00000000" w:rsidDel="00000000" w:rsidP="00000000" w:rsidRDefault="00000000" w:rsidRPr="00000000" w14:paraId="00000056">
      <w:pPr>
        <w:numPr>
          <w:ilvl w:val="2"/>
          <w:numId w:val="12"/>
        </w:numPr>
        <w:spacing w:after="0" w:afterAutospacing="0" w:before="0" w:beforeAutospacing="0" w:lineRule="auto"/>
        <w:ind w:left="216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Only the employee flow is acted upon based on the above conditions (office booking existence or not). The visitor booking is ignored.</w:t>
        <w:br w:type="textWrapping"/>
      </w:r>
    </w:p>
    <w:p w:rsidR="00000000" w:rsidDel="00000000" w:rsidP="00000000" w:rsidRDefault="00000000" w:rsidRPr="00000000" w14:paraId="00000057">
      <w:pPr>
        <w:numPr>
          <w:ilvl w:val="0"/>
          <w:numId w:val="12"/>
        </w:numPr>
        <w:ind w:left="720" w:hanging="360"/>
        <w:rPr>
          <w:rFonts w:ascii="Proxima Nova" w:cs="Proxima Nova" w:eastAsia="Proxima Nova" w:hAnsi="Proxima Nova"/>
          <w:sz w:val="24"/>
          <w:szCs w:val="24"/>
          <w:u w:val="none"/>
        </w:rPr>
      </w:pPr>
      <w:r w:rsidDel="00000000" w:rsidR="00000000" w:rsidRPr="00000000">
        <w:rPr>
          <w:rFonts w:ascii="Proxima Nova" w:cs="Proxima Nova" w:eastAsia="Proxima Nova" w:hAnsi="Proxima Nova"/>
          <w:sz w:val="24"/>
          <w:szCs w:val="24"/>
          <w:rtl w:val="0"/>
        </w:rPr>
        <w:t xml:space="preserve">Success Message: Once successfully checked-out, the message appears on the success screen: "Safe reach has been initiated. You will receive a call in [Selected ETA or 90] mins to confirm if you have reached your destination. Please answer the call promptly for your safety." </w:t>
      </w:r>
    </w:p>
    <w:p w:rsidR="00000000" w:rsidDel="00000000" w:rsidP="00000000" w:rsidRDefault="00000000" w:rsidRPr="00000000" w14:paraId="00000058">
      <w:pPr>
        <w:numPr>
          <w:ilvl w:val="1"/>
          <w:numId w:val="12"/>
        </w:numPr>
        <w:ind w:left="1440" w:hanging="360"/>
        <w:rPr>
          <w:rFonts w:ascii="Proxima Nova" w:cs="Proxima Nova" w:eastAsia="Proxima Nova" w:hAnsi="Proxima Nova"/>
          <w:sz w:val="24"/>
          <w:szCs w:val="24"/>
          <w:u w:val="none"/>
        </w:rPr>
      </w:pPr>
      <w:r w:rsidDel="00000000" w:rsidR="00000000" w:rsidRPr="00000000">
        <w:rPr>
          <w:rFonts w:ascii="Proxima Nova" w:cs="Proxima Nova" w:eastAsia="Proxima Nova" w:hAnsi="Proxima Nova"/>
          <w:sz w:val="24"/>
          <w:szCs w:val="24"/>
          <w:rtl w:val="0"/>
        </w:rPr>
        <w:t xml:space="preserve">This message is configurable.</w:t>
      </w:r>
    </w:p>
    <w:p w:rsidR="00000000" w:rsidDel="00000000" w:rsidP="00000000" w:rsidRDefault="00000000" w:rsidRPr="00000000" w14:paraId="00000059">
      <w:pPr>
        <w:pStyle w:val="Heading3"/>
        <w:rPr>
          <w:rFonts w:ascii="Proxima Nova" w:cs="Proxima Nova" w:eastAsia="Proxima Nova" w:hAnsi="Proxima Nova"/>
          <w:sz w:val="24"/>
          <w:szCs w:val="24"/>
        </w:rPr>
      </w:pPr>
      <w:bookmarkStart w:colFirst="0" w:colLast="0" w:name="_mdc1lz644agw" w:id="6"/>
      <w:bookmarkEnd w:id="6"/>
      <w:r w:rsidDel="00000000" w:rsidR="00000000" w:rsidRPr="00000000">
        <w:rPr>
          <w:rFonts w:ascii="Proxima Nova" w:cs="Proxima Nova" w:eastAsia="Proxima Nova" w:hAnsi="Proxima Nova"/>
          <w:color w:val="000000"/>
          <w:sz w:val="24"/>
          <w:szCs w:val="24"/>
          <w:rtl w:val="0"/>
        </w:rPr>
        <w:t xml:space="preserve">Use Case 1.1: Providing Additional Information for Safe Reach</w:t>
      </w:r>
      <w:r w:rsidDel="00000000" w:rsidR="00000000" w:rsidRPr="00000000">
        <w:rPr>
          <w:rtl w:val="0"/>
        </w:rPr>
      </w:r>
    </w:p>
    <w:p w:rsidR="00000000" w:rsidDel="00000000" w:rsidP="00000000" w:rsidRDefault="00000000" w:rsidRPr="00000000" w14:paraId="0000005A">
      <w:pPr>
        <w:numPr>
          <w:ilvl w:val="0"/>
          <w:numId w:val="2"/>
        </w:numPr>
        <w:ind w:left="720" w:hanging="360"/>
        <w:rPr>
          <w:rFonts w:ascii="Proxima Nova" w:cs="Proxima Nova" w:eastAsia="Proxima Nova" w:hAnsi="Proxima Nova"/>
          <w:sz w:val="24"/>
          <w:szCs w:val="24"/>
          <w:u w:val="none"/>
        </w:rPr>
      </w:pPr>
      <w:r w:rsidDel="00000000" w:rsidR="00000000" w:rsidRPr="00000000">
        <w:rPr>
          <w:rFonts w:ascii="Proxima Nova" w:cs="Proxima Nova" w:eastAsia="Proxima Nova" w:hAnsi="Proxima Nova"/>
          <w:sz w:val="24"/>
          <w:szCs w:val="24"/>
          <w:rtl w:val="0"/>
        </w:rPr>
        <w:t xml:space="preserve">Problem: Compliance requires additional data capture from employees checking out after a certain time of day.</w:t>
        <w:br w:type="textWrapping"/>
      </w:r>
    </w:p>
    <w:p w:rsidR="00000000" w:rsidDel="00000000" w:rsidP="00000000" w:rsidRDefault="00000000" w:rsidRPr="00000000" w14:paraId="0000005B">
      <w:pPr>
        <w:numPr>
          <w:ilvl w:val="0"/>
          <w:numId w:val="2"/>
        </w:numPr>
        <w:ind w:left="720" w:hanging="360"/>
        <w:rPr>
          <w:rFonts w:ascii="Proxima Nova" w:cs="Proxima Nova" w:eastAsia="Proxima Nova" w:hAnsi="Proxima Nova"/>
          <w:sz w:val="24"/>
          <w:szCs w:val="24"/>
          <w:u w:val="none"/>
        </w:rPr>
      </w:pPr>
      <w:r w:rsidDel="00000000" w:rsidR="00000000" w:rsidRPr="00000000">
        <w:rPr>
          <w:rFonts w:ascii="Proxima Nova" w:cs="Proxima Nova" w:eastAsia="Proxima Nova" w:hAnsi="Proxima Nova"/>
          <w:sz w:val="24"/>
          <w:szCs w:val="24"/>
          <w:rtl w:val="0"/>
        </w:rPr>
        <w:t xml:space="preserve">Description: When an employee checks out after a specific cutoff time, they are prompted to provide additional safety-related information through a form with customizable fields.</w:t>
        <w:br w:type="textWrapping"/>
      </w:r>
    </w:p>
    <w:p w:rsidR="00000000" w:rsidDel="00000000" w:rsidP="00000000" w:rsidRDefault="00000000" w:rsidRPr="00000000" w14:paraId="0000005C">
      <w:pPr>
        <w:numPr>
          <w:ilvl w:val="0"/>
          <w:numId w:val="2"/>
        </w:numPr>
        <w:ind w:left="720" w:hanging="360"/>
        <w:rPr>
          <w:sz w:val="24"/>
          <w:szCs w:val="24"/>
          <w:u w:val="none"/>
        </w:rPr>
      </w:pPr>
      <w:r w:rsidDel="00000000" w:rsidR="00000000" w:rsidRPr="00000000">
        <w:rPr>
          <w:rFonts w:ascii="Proxima Nova" w:cs="Proxima Nova" w:eastAsia="Proxima Nova" w:hAnsi="Proxima Nova"/>
          <w:sz w:val="24"/>
          <w:szCs w:val="24"/>
          <w:rtl w:val="0"/>
        </w:rPr>
        <w:t xml:space="preserve">Form Fields: The input fields for this flow are configurable (refer to </w:t>
      </w:r>
      <w:r w:rsidDel="00000000" w:rsidR="00000000" w:rsidRPr="00000000">
        <w:rPr>
          <w:rFonts w:ascii="Proxima Nova" w:cs="Proxima Nova" w:eastAsia="Proxima Nova" w:hAnsi="Proxima Nova"/>
          <w:b w:val="1"/>
          <w:bCs w:val="1"/>
          <w:sz w:val="24"/>
          <w:szCs w:val="24"/>
          <w:rtl w:val="0"/>
        </w:rPr>
        <w:t xml:space="preserve">Key Configurations/Properties</w:t>
      </w:r>
      <w:r w:rsidDel="00000000" w:rsidR="00000000" w:rsidRPr="00000000">
        <w:rPr>
          <w:rFonts w:ascii="Proxima Nova" w:cs="Proxima Nova" w:eastAsia="Proxima Nova" w:hAnsi="Proxima Nova"/>
          <w:sz w:val="24"/>
          <w:szCs w:val="24"/>
          <w:rtl w:val="0"/>
        </w:rPr>
        <w:t xml:space="preserve"> for details on SafeReachInputFields):</w:t>
        <w:br w:type="textWrapping"/>
      </w:r>
    </w:p>
    <w:p w:rsidR="00000000" w:rsidDel="00000000" w:rsidP="00000000" w:rsidRDefault="00000000" w:rsidRPr="00000000" w14:paraId="0000005D">
      <w:pPr>
        <w:numPr>
          <w:ilvl w:val="1"/>
          <w:numId w:val="2"/>
        </w:numPr>
        <w:ind w:left="1440" w:hanging="360"/>
        <w:rPr>
          <w:sz w:val="24"/>
          <w:szCs w:val="24"/>
          <w:u w:val="none"/>
        </w:rPr>
      </w:pPr>
      <w:r w:rsidDel="00000000" w:rsidR="00000000" w:rsidRPr="00000000">
        <w:rPr>
          <w:rFonts w:ascii="Proxima Nova" w:cs="Proxima Nova" w:eastAsia="Proxima Nova" w:hAnsi="Proxima Nova"/>
          <w:sz w:val="24"/>
          <w:szCs w:val="24"/>
          <w:rtl w:val="0"/>
        </w:rPr>
        <w:t xml:space="preserve">Employee Email ID: Prefilled from employee DB, not editable.</w:t>
      </w:r>
    </w:p>
    <w:p w:rsidR="00000000" w:rsidDel="00000000" w:rsidP="00000000" w:rsidRDefault="00000000" w:rsidRPr="00000000" w14:paraId="0000005E">
      <w:pPr>
        <w:numPr>
          <w:ilvl w:val="1"/>
          <w:numId w:val="2"/>
        </w:numPr>
        <w:ind w:left="1440" w:hanging="360"/>
        <w:rPr>
          <w:sz w:val="24"/>
          <w:szCs w:val="24"/>
          <w:u w:val="none"/>
        </w:rPr>
      </w:pPr>
      <w:r w:rsidDel="00000000" w:rsidR="00000000" w:rsidRPr="00000000">
        <w:rPr>
          <w:rFonts w:ascii="Proxima Nova" w:cs="Proxima Nova" w:eastAsia="Proxima Nova" w:hAnsi="Proxima Nova"/>
          <w:sz w:val="24"/>
          <w:szCs w:val="24"/>
          <w:rtl w:val="0"/>
        </w:rPr>
        <w:t xml:space="preserve">Employee Name: Prefilled from employee DB, not editable.</w:t>
      </w:r>
    </w:p>
    <w:p w:rsidR="00000000" w:rsidDel="00000000" w:rsidP="00000000" w:rsidRDefault="00000000" w:rsidRPr="00000000" w14:paraId="0000005F">
      <w:pPr>
        <w:numPr>
          <w:ilvl w:val="1"/>
          <w:numId w:val="2"/>
        </w:numPr>
        <w:ind w:left="1440" w:hanging="360"/>
        <w:rPr>
          <w:sz w:val="24"/>
          <w:szCs w:val="24"/>
          <w:u w:val="none"/>
        </w:rPr>
      </w:pPr>
      <w:r w:rsidDel="00000000" w:rsidR="00000000" w:rsidRPr="00000000">
        <w:rPr>
          <w:rFonts w:ascii="Proxima Nova" w:cs="Proxima Nova" w:eastAsia="Proxima Nova" w:hAnsi="Proxima Nova"/>
          <w:sz w:val="24"/>
          <w:szCs w:val="24"/>
          <w:rtl w:val="0"/>
        </w:rPr>
        <w:t xml:space="preserve">Mobile Number: Prefilled from employee DB, editable (info is not modified in the employee profile).</w:t>
      </w:r>
    </w:p>
    <w:p w:rsidR="00000000" w:rsidDel="00000000" w:rsidP="00000000" w:rsidRDefault="00000000" w:rsidRPr="00000000" w14:paraId="00000060">
      <w:pPr>
        <w:numPr>
          <w:ilvl w:val="1"/>
          <w:numId w:val="2"/>
        </w:numPr>
        <w:ind w:left="1440" w:hanging="360"/>
        <w:rPr>
          <w:sz w:val="24"/>
          <w:szCs w:val="24"/>
          <w:u w:val="none"/>
        </w:rPr>
      </w:pPr>
      <w:r w:rsidDel="00000000" w:rsidR="00000000" w:rsidRPr="00000000">
        <w:rPr>
          <w:rFonts w:ascii="Proxima Nova" w:cs="Proxima Nova" w:eastAsia="Proxima Nova" w:hAnsi="Proxima Nova"/>
          <w:sz w:val="24"/>
          <w:szCs w:val="24"/>
          <w:rtl w:val="0"/>
        </w:rPr>
        <w:t xml:space="preserve">Employee ID: Prefilled from employee DB, not editable.</w:t>
      </w:r>
    </w:p>
    <w:p w:rsidR="00000000" w:rsidDel="00000000" w:rsidP="00000000" w:rsidRDefault="00000000" w:rsidRPr="00000000" w14:paraId="00000061">
      <w:pPr>
        <w:numPr>
          <w:ilvl w:val="1"/>
          <w:numId w:val="2"/>
        </w:numPr>
        <w:ind w:left="1440" w:hanging="360"/>
        <w:rPr>
          <w:sz w:val="24"/>
          <w:szCs w:val="24"/>
          <w:u w:val="none"/>
        </w:rPr>
      </w:pPr>
      <w:r w:rsidDel="00000000" w:rsidR="00000000" w:rsidRPr="00000000">
        <w:rPr>
          <w:rFonts w:ascii="Proxima Nova" w:cs="Proxima Nova" w:eastAsia="Proxima Nova" w:hAnsi="Proxima Nova"/>
          <w:sz w:val="24"/>
          <w:szCs w:val="24"/>
          <w:rtl w:val="0"/>
        </w:rPr>
        <w:t xml:space="preserve">Emergency Contact No: Entered by the employee.</w:t>
      </w:r>
    </w:p>
    <w:p w:rsidR="00000000" w:rsidDel="00000000" w:rsidP="00000000" w:rsidRDefault="00000000" w:rsidRPr="00000000" w14:paraId="00000062">
      <w:pPr>
        <w:numPr>
          <w:ilvl w:val="1"/>
          <w:numId w:val="2"/>
        </w:numPr>
        <w:ind w:left="1440" w:hanging="360"/>
        <w:rPr>
          <w:sz w:val="24"/>
          <w:szCs w:val="24"/>
          <w:u w:val="none"/>
        </w:rPr>
      </w:pPr>
      <w:r w:rsidDel="00000000" w:rsidR="00000000" w:rsidRPr="00000000">
        <w:rPr>
          <w:rFonts w:ascii="Proxima Nova" w:cs="Proxima Nova" w:eastAsia="Proxima Nova" w:hAnsi="Proxima Nova"/>
          <w:sz w:val="24"/>
          <w:szCs w:val="24"/>
          <w:rtl w:val="0"/>
        </w:rPr>
        <w:t xml:space="preserve">Mode of Transport: Entered by the employee, with configurable dropdown values including an "Others" option with a free text box (e.g., Personal bike, Car, Public transport).</w:t>
      </w:r>
    </w:p>
    <w:p w:rsidR="00000000" w:rsidDel="00000000" w:rsidP="00000000" w:rsidRDefault="00000000" w:rsidRPr="00000000" w14:paraId="00000063">
      <w:pPr>
        <w:numPr>
          <w:ilvl w:val="1"/>
          <w:numId w:val="2"/>
        </w:numPr>
        <w:ind w:left="1440" w:hanging="360"/>
        <w:rPr>
          <w:sz w:val="24"/>
          <w:szCs w:val="24"/>
          <w:u w:val="none"/>
        </w:rPr>
      </w:pPr>
      <w:r w:rsidDel="00000000" w:rsidR="00000000" w:rsidRPr="00000000">
        <w:rPr>
          <w:rFonts w:ascii="Proxima Nova" w:cs="Proxima Nova" w:eastAsia="Proxima Nova" w:hAnsi="Proxima Nova"/>
          <w:sz w:val="24"/>
          <w:szCs w:val="24"/>
          <w:rtl w:val="0"/>
        </w:rPr>
        <w:t xml:space="preserve">Vehicle Details: Entered by the employee.</w:t>
      </w:r>
    </w:p>
    <w:p w:rsidR="00000000" w:rsidDel="00000000" w:rsidP="00000000" w:rsidRDefault="00000000" w:rsidRPr="00000000" w14:paraId="00000064">
      <w:pPr>
        <w:numPr>
          <w:ilvl w:val="1"/>
          <w:numId w:val="2"/>
        </w:numPr>
        <w:ind w:left="1440" w:hanging="360"/>
        <w:rPr>
          <w:sz w:val="24"/>
          <w:szCs w:val="24"/>
          <w:u w:val="none"/>
        </w:rPr>
      </w:pPr>
      <w:r w:rsidDel="00000000" w:rsidR="00000000" w:rsidRPr="00000000">
        <w:rPr>
          <w:rFonts w:ascii="Proxima Nova" w:cs="Proxima Nova" w:eastAsia="Proxima Nova" w:hAnsi="Proxima Nova"/>
          <w:sz w:val="24"/>
          <w:szCs w:val="24"/>
          <w:rtl w:val="0"/>
        </w:rPr>
        <w:t xml:space="preserve">Drop Location: Entered by the employee.</w:t>
      </w:r>
    </w:p>
    <w:p w:rsidR="00000000" w:rsidDel="00000000" w:rsidP="00000000" w:rsidRDefault="00000000" w:rsidRPr="00000000" w14:paraId="00000065">
      <w:pPr>
        <w:numPr>
          <w:ilvl w:val="1"/>
          <w:numId w:val="2"/>
        </w:numPr>
        <w:ind w:left="1440" w:hanging="360"/>
        <w:rPr>
          <w:sz w:val="24"/>
          <w:szCs w:val="24"/>
          <w:u w:val="none"/>
        </w:rPr>
      </w:pPr>
      <w:r w:rsidDel="00000000" w:rsidR="00000000" w:rsidRPr="00000000">
        <w:rPr>
          <w:rFonts w:ascii="Proxima Nova" w:cs="Proxima Nova" w:eastAsia="Proxima Nova" w:hAnsi="Proxima Nova"/>
          <w:sz w:val="24"/>
          <w:szCs w:val="24"/>
          <w:rtl w:val="0"/>
        </w:rPr>
        <w:t xml:space="preserve">Escort Required: Select 'Yes' or 'No'. If 'Yes' is selected and a non-personal mode of transport is chosen, a text box appears for "Escort Guard Name" and options for "Office Gate" or "Home Location".</w:t>
      </w:r>
    </w:p>
    <w:p w:rsidR="00000000" w:rsidDel="00000000" w:rsidP="00000000" w:rsidRDefault="00000000" w:rsidRPr="00000000" w14:paraId="00000066">
      <w:pPr>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067">
      <w:pPr>
        <w:pStyle w:val="Heading3"/>
        <w:rPr>
          <w:rFonts w:ascii="Proxima Nova" w:cs="Proxima Nova" w:eastAsia="Proxima Nova" w:hAnsi="Proxima Nova"/>
          <w:color w:val="000000"/>
          <w:sz w:val="24"/>
          <w:szCs w:val="24"/>
        </w:rPr>
      </w:pPr>
      <w:bookmarkStart w:colFirst="0" w:colLast="0" w:name="_z5jl58aztazb" w:id="7"/>
      <w:bookmarkEnd w:id="7"/>
      <w:r w:rsidDel="00000000" w:rsidR="00000000" w:rsidRPr="00000000">
        <w:rPr>
          <w:rFonts w:ascii="Proxima Nova" w:cs="Proxima Nova" w:eastAsia="Proxima Nova" w:hAnsi="Proxima Nova"/>
          <w:color w:val="000000"/>
          <w:sz w:val="24"/>
          <w:szCs w:val="24"/>
          <w:rtl w:val="0"/>
        </w:rPr>
        <w:t xml:space="preserve">Use Case 1.2: Gender-Based Safe Reach Trigger</w:t>
      </w:r>
    </w:p>
    <w:p w:rsidR="00000000" w:rsidDel="00000000" w:rsidP="00000000" w:rsidRDefault="00000000" w:rsidRPr="00000000" w14:paraId="00000068">
      <w:pPr>
        <w:numPr>
          <w:ilvl w:val="0"/>
          <w:numId w:val="7"/>
        </w:numPr>
        <w:ind w:left="720" w:hanging="360"/>
        <w:rPr>
          <w:u w:val="none"/>
        </w:rPr>
      </w:pPr>
      <w:r w:rsidDel="00000000" w:rsidR="00000000" w:rsidRPr="00000000">
        <w:rPr>
          <w:rFonts w:ascii="Proxima Nova" w:cs="Proxima Nova" w:eastAsia="Proxima Nova" w:hAnsi="Proxima Nova"/>
          <w:sz w:val="24"/>
          <w:szCs w:val="24"/>
          <w:rtl w:val="0"/>
        </w:rPr>
        <w:t xml:space="preserve">Problem: Certain company policies require Safe Reach to be triggered only for female employees, and fields should only be shown to them.</w:t>
        <w:br w:type="textWrapping"/>
      </w:r>
    </w:p>
    <w:p w:rsidR="00000000" w:rsidDel="00000000" w:rsidP="00000000" w:rsidRDefault="00000000" w:rsidRPr="00000000" w14:paraId="00000069">
      <w:pPr>
        <w:numPr>
          <w:ilvl w:val="0"/>
          <w:numId w:val="7"/>
        </w:numPr>
        <w:ind w:left="720" w:hanging="360"/>
        <w:rPr>
          <w:rFonts w:ascii="Proxima Nova" w:cs="Proxima Nova" w:eastAsia="Proxima Nova" w:hAnsi="Proxima Nova"/>
          <w:sz w:val="24"/>
          <w:szCs w:val="24"/>
          <w:u w:val="none"/>
        </w:rPr>
      </w:pPr>
      <w:r w:rsidDel="00000000" w:rsidR="00000000" w:rsidRPr="00000000">
        <w:rPr>
          <w:rFonts w:ascii="Proxima Nova" w:cs="Proxima Nova" w:eastAsia="Proxima Nova" w:hAnsi="Proxima Nova"/>
          <w:sz w:val="24"/>
          <w:szCs w:val="24"/>
          <w:rtl w:val="0"/>
        </w:rPr>
        <w:t xml:space="preserve">Description: The Safe Reach workflow can be configured to activate only for female employees based on their gender in the employee profile. Field visibility is also tied to this setting.</w:t>
        <w:br w:type="textWrapping"/>
      </w:r>
    </w:p>
    <w:p w:rsidR="00000000" w:rsidDel="00000000" w:rsidP="00000000" w:rsidRDefault="00000000" w:rsidRPr="00000000" w14:paraId="0000006A">
      <w:pPr>
        <w:numPr>
          <w:ilvl w:val="0"/>
          <w:numId w:val="7"/>
        </w:numPr>
        <w:ind w:left="720" w:hanging="360"/>
        <w:rPr>
          <w:rFonts w:ascii="Proxima Nova" w:cs="Proxima Nova" w:eastAsia="Proxima Nova" w:hAnsi="Proxima Nova"/>
          <w:sz w:val="24"/>
          <w:szCs w:val="24"/>
          <w:u w:val="none"/>
        </w:rPr>
      </w:pPr>
      <w:r w:rsidDel="00000000" w:rsidR="00000000" w:rsidRPr="00000000">
        <w:rPr>
          <w:rFonts w:ascii="Proxima Nova" w:cs="Proxima Nova" w:eastAsia="Proxima Nova" w:hAnsi="Proxima Nova"/>
          <w:sz w:val="24"/>
          <w:szCs w:val="24"/>
          <w:rtl w:val="0"/>
        </w:rPr>
        <w:t xml:space="preserve">Behavior: The system's behavior regarding showing Safe Reach fields on VMS and triggering Safe Reach depends on specific properties (refer to Key Configurations/Properties for </w:t>
      </w:r>
      <w:r w:rsidDel="00000000" w:rsidR="00000000" w:rsidRPr="00000000">
        <w:rPr>
          <w:rFonts w:ascii="Proxima Nova" w:cs="Proxima Nova" w:eastAsia="Proxima Nova" w:hAnsi="Proxima Nova"/>
          <w:sz w:val="24"/>
          <w:szCs w:val="24"/>
          <w:rtl w:val="0"/>
        </w:rPr>
        <w:t xml:space="preserve">triggerSafeReachForFemaleOnly</w:t>
      </w:r>
      <w:r w:rsidDel="00000000" w:rsidR="00000000" w:rsidRPr="00000000">
        <w:rPr>
          <w:rFonts w:ascii="Proxima Nova" w:cs="Proxima Nova" w:eastAsia="Proxima Nova" w:hAnsi="Proxima Nova"/>
          <w:sz w:val="24"/>
          <w:szCs w:val="24"/>
          <w:rtl w:val="0"/>
        </w:rPr>
        <w:t xml:space="preserve"> and </w:t>
      </w:r>
      <w:r w:rsidDel="00000000" w:rsidR="00000000" w:rsidRPr="00000000">
        <w:rPr>
          <w:rFonts w:ascii="Proxima Nova" w:cs="Proxima Nova" w:eastAsia="Proxima Nova" w:hAnsi="Proxima Nova"/>
          <w:sz w:val="24"/>
          <w:szCs w:val="24"/>
          <w:rtl w:val="0"/>
        </w:rPr>
        <w:t xml:space="preserve">enableSafeReachForBookingTypes</w:t>
      </w:r>
      <w:r w:rsidDel="00000000" w:rsidR="00000000" w:rsidRPr="00000000">
        <w:rPr>
          <w:rFonts w:ascii="Proxima Nova" w:cs="Proxima Nova" w:eastAsia="Proxima Nova" w:hAnsi="Proxima Nova"/>
          <w:sz w:val="24"/>
          <w:szCs w:val="24"/>
          <w:rtl w:val="0"/>
        </w:rPr>
        <w:t xml:space="preserve">).</w:t>
        <w:br w:type="textWrapping"/>
      </w:r>
    </w:p>
    <w:p w:rsidR="00000000" w:rsidDel="00000000" w:rsidP="00000000" w:rsidRDefault="00000000" w:rsidRPr="00000000" w14:paraId="0000006B">
      <w:pPr>
        <w:numPr>
          <w:ilvl w:val="0"/>
          <w:numId w:val="7"/>
        </w:numPr>
        <w:ind w:left="720" w:hanging="360"/>
        <w:rPr>
          <w:rFonts w:ascii="Proxima Nova" w:cs="Proxima Nova" w:eastAsia="Proxima Nova" w:hAnsi="Proxima Nova"/>
          <w:sz w:val="24"/>
          <w:szCs w:val="24"/>
          <w:u w:val="none"/>
        </w:rPr>
      </w:pPr>
      <w:r w:rsidDel="00000000" w:rsidR="00000000" w:rsidRPr="00000000">
        <w:rPr>
          <w:rFonts w:ascii="Proxima Nova" w:cs="Proxima Nova" w:eastAsia="Proxima Nova" w:hAnsi="Proxima Nova"/>
          <w:sz w:val="24"/>
          <w:szCs w:val="24"/>
          <w:rtl w:val="0"/>
        </w:rPr>
        <w:t xml:space="preserve">Edge Case: If gender is missing or not set up for an employee, Safe Reach will not be triggered for that employee.</w:t>
      </w:r>
    </w:p>
    <w:p w:rsidR="00000000" w:rsidDel="00000000" w:rsidP="00000000" w:rsidRDefault="00000000" w:rsidRPr="00000000" w14:paraId="0000006C">
      <w:pPr>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06D">
      <w:pPr>
        <w:pStyle w:val="Heading3"/>
        <w:rPr>
          <w:rFonts w:ascii="Proxima Nova" w:cs="Proxima Nova" w:eastAsia="Proxima Nova" w:hAnsi="Proxima Nova"/>
          <w:color w:val="000000"/>
          <w:sz w:val="24"/>
          <w:szCs w:val="24"/>
        </w:rPr>
      </w:pPr>
      <w:bookmarkStart w:colFirst="0" w:colLast="0" w:name="_51846u5ehnn1" w:id="8"/>
      <w:bookmarkEnd w:id="8"/>
      <w:r w:rsidDel="00000000" w:rsidR="00000000" w:rsidRPr="00000000">
        <w:rPr>
          <w:rFonts w:ascii="Proxima Nova" w:cs="Proxima Nova" w:eastAsia="Proxima Nova" w:hAnsi="Proxima Nova"/>
          <w:color w:val="000000"/>
          <w:sz w:val="24"/>
          <w:szCs w:val="24"/>
          <w:rtl w:val="0"/>
        </w:rPr>
        <w:t xml:space="preserve">Use Case 1.3: Selecting Estimated Time of Arrival (ETA) for Safe Reach Notification</w:t>
      </w:r>
    </w:p>
    <w:p w:rsidR="00000000" w:rsidDel="00000000" w:rsidP="00000000" w:rsidRDefault="00000000" w:rsidRPr="00000000" w14:paraId="0000006E">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Proxima Nova" w:cs="Proxima Nova" w:eastAsia="Proxima Nova" w:hAnsi="Proxima Nova"/>
          <w:sz w:val="24"/>
          <w:szCs w:val="24"/>
          <w:u w:val="none"/>
        </w:rPr>
      </w:pPr>
      <w:r w:rsidDel="00000000" w:rsidR="00000000" w:rsidRPr="00000000">
        <w:rPr>
          <w:rFonts w:ascii="Proxima Nova" w:cs="Proxima Nova" w:eastAsia="Proxima Nova" w:hAnsi="Proxima Nova"/>
          <w:sz w:val="24"/>
          <w:szCs w:val="24"/>
          <w:rtl w:val="0"/>
        </w:rPr>
        <w:t xml:space="preserve">Problem: Fixed 90-minute default notification time is not optimal for varying employee ETAs.</w:t>
        <w:br w:type="textWrapping"/>
      </w:r>
    </w:p>
    <w:p w:rsidR="00000000" w:rsidDel="00000000" w:rsidP="00000000" w:rsidRDefault="00000000" w:rsidRPr="00000000" w14:paraId="0000006F">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Proxima Nova" w:cs="Proxima Nova" w:eastAsia="Proxima Nova" w:hAnsi="Proxima Nova"/>
          <w:sz w:val="24"/>
          <w:szCs w:val="24"/>
          <w:u w:val="none"/>
        </w:rPr>
      </w:pPr>
      <w:r w:rsidDel="00000000" w:rsidR="00000000" w:rsidRPr="00000000">
        <w:rPr>
          <w:rFonts w:ascii="Proxima Nova" w:cs="Proxima Nova" w:eastAsia="Proxima Nova" w:hAnsi="Proxima Nova"/>
          <w:sz w:val="24"/>
          <w:szCs w:val="24"/>
          <w:rtl w:val="0"/>
        </w:rPr>
        <w:t xml:space="preserve">Description: Employees can select their Estimated Time of Arrival (ETA) during checkout, and Safe Reach notifications will be triggered based on this selection.</w:t>
        <w:br w:type="textWrapping"/>
      </w:r>
    </w:p>
    <w:p w:rsidR="00000000" w:rsidDel="00000000" w:rsidP="00000000" w:rsidRDefault="00000000" w:rsidRPr="00000000" w14:paraId="00000070">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Proxima Nova" w:cs="Proxima Nova" w:eastAsia="Proxima Nova" w:hAnsi="Proxima Nova"/>
          <w:sz w:val="24"/>
          <w:szCs w:val="24"/>
          <w:u w:val="none"/>
        </w:rPr>
      </w:pPr>
      <w:r w:rsidDel="00000000" w:rsidR="00000000" w:rsidRPr="00000000">
        <w:rPr>
          <w:rFonts w:ascii="Proxima Nova" w:cs="Proxima Nova" w:eastAsia="Proxima Nova" w:hAnsi="Proxima Nova"/>
          <w:sz w:val="24"/>
          <w:szCs w:val="24"/>
          <w:rtl w:val="0"/>
        </w:rPr>
        <w:t xml:space="preserve">Flow:</w:t>
      </w:r>
    </w:p>
    <w:p w:rsidR="00000000" w:rsidDel="00000000" w:rsidP="00000000" w:rsidRDefault="00000000" w:rsidRPr="00000000" w14:paraId="00000071">
      <w:pPr>
        <w:keepNext w:val="0"/>
        <w:keepLines w:val="0"/>
        <w:pageBreakBefore w:val="0"/>
        <w:widowControl w:val="1"/>
        <w:numPr>
          <w:ilvl w:val="1"/>
          <w:numId w:val="13"/>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Proxima Nova" w:cs="Proxima Nova" w:eastAsia="Proxima Nova" w:hAnsi="Proxima Nova"/>
          <w:sz w:val="24"/>
          <w:szCs w:val="24"/>
          <w:u w:val="none"/>
        </w:rPr>
      </w:pPr>
      <w:r w:rsidDel="00000000" w:rsidR="00000000" w:rsidRPr="00000000">
        <w:rPr>
          <w:rFonts w:ascii="Proxima Nova" w:cs="Proxima Nova" w:eastAsia="Proxima Nova" w:hAnsi="Proxima Nova"/>
          <w:sz w:val="24"/>
          <w:szCs w:val="24"/>
          <w:rtl w:val="0"/>
        </w:rPr>
        <w:t xml:space="preserve">A dropdown field, "ETA to Reach Destination," is present in the Safe Reach checkout kiosk flow.</w:t>
      </w:r>
    </w:p>
    <w:p w:rsidR="00000000" w:rsidDel="00000000" w:rsidP="00000000" w:rsidRDefault="00000000" w:rsidRPr="00000000" w14:paraId="00000072">
      <w:pPr>
        <w:keepNext w:val="0"/>
        <w:keepLines w:val="0"/>
        <w:pageBreakBefore w:val="0"/>
        <w:widowControl w:val="1"/>
        <w:numPr>
          <w:ilvl w:val="1"/>
          <w:numId w:val="13"/>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Proxima Nova" w:cs="Proxima Nova" w:eastAsia="Proxima Nova" w:hAnsi="Proxima Nova"/>
          <w:sz w:val="24"/>
          <w:szCs w:val="24"/>
          <w:u w:val="none"/>
        </w:rPr>
      </w:pPr>
      <w:r w:rsidDel="00000000" w:rsidR="00000000" w:rsidRPr="00000000">
        <w:rPr>
          <w:rFonts w:ascii="Proxima Nova" w:cs="Proxima Nova" w:eastAsia="Proxima Nova" w:hAnsi="Proxima Nova"/>
          <w:sz w:val="24"/>
          <w:szCs w:val="24"/>
          <w:rtl w:val="0"/>
        </w:rPr>
        <w:t xml:space="preserve">The dropdown values are configurable (refer to Key Configurations/Properties for </w:t>
      </w:r>
      <w:r w:rsidDel="00000000" w:rsidR="00000000" w:rsidRPr="00000000">
        <w:rPr>
          <w:rFonts w:ascii="Proxima Nova" w:cs="Proxima Nova" w:eastAsia="Proxima Nova" w:hAnsi="Proxima Nova"/>
          <w:sz w:val="24"/>
          <w:szCs w:val="24"/>
          <w:rtl w:val="0"/>
        </w:rPr>
        <w:t xml:space="preserve">safeReachETAOptions</w:t>
      </w:r>
      <w:r w:rsidDel="00000000" w:rsidR="00000000" w:rsidRPr="00000000">
        <w:rPr>
          <w:rFonts w:ascii="Proxima Nova" w:cs="Proxima Nova" w:eastAsia="Proxima Nova" w:hAnsi="Proxima Nova"/>
          <w:sz w:val="24"/>
          <w:szCs w:val="24"/>
          <w:rtl w:val="0"/>
        </w:rPr>
        <w:t xml:space="preserve">).</w:t>
      </w:r>
    </w:p>
    <w:p w:rsidR="00000000" w:rsidDel="00000000" w:rsidP="00000000" w:rsidRDefault="00000000" w:rsidRPr="00000000" w14:paraId="00000073">
      <w:pPr>
        <w:keepNext w:val="0"/>
        <w:keepLines w:val="0"/>
        <w:pageBreakBefore w:val="0"/>
        <w:widowControl w:val="1"/>
        <w:numPr>
          <w:ilvl w:val="1"/>
          <w:numId w:val="13"/>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Proxima Nova" w:cs="Proxima Nova" w:eastAsia="Proxima Nova" w:hAnsi="Proxima Nova"/>
          <w:sz w:val="24"/>
          <w:szCs w:val="24"/>
          <w:u w:val="none"/>
        </w:rPr>
      </w:pPr>
      <w:r w:rsidDel="00000000" w:rsidR="00000000" w:rsidRPr="00000000">
        <w:rPr>
          <w:rFonts w:ascii="Proxima Nova" w:cs="Proxima Nova" w:eastAsia="Proxima Nova" w:hAnsi="Proxima Nova"/>
          <w:sz w:val="24"/>
          <w:szCs w:val="24"/>
          <w:rtl w:val="0"/>
        </w:rPr>
        <w:t xml:space="preserve">The employee selects their estimated time to reach the destination.</w:t>
      </w:r>
    </w:p>
    <w:p w:rsidR="00000000" w:rsidDel="00000000" w:rsidP="00000000" w:rsidRDefault="00000000" w:rsidRPr="00000000" w14:paraId="00000074">
      <w:pPr>
        <w:keepNext w:val="0"/>
        <w:keepLines w:val="0"/>
        <w:pageBreakBefore w:val="0"/>
        <w:widowControl w:val="1"/>
        <w:numPr>
          <w:ilvl w:val="1"/>
          <w:numId w:val="13"/>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Proxima Nova" w:cs="Proxima Nova" w:eastAsia="Proxima Nova" w:hAnsi="Proxima Nova"/>
          <w:sz w:val="24"/>
          <w:szCs w:val="24"/>
          <w:u w:val="none"/>
        </w:rPr>
      </w:pPr>
      <w:r w:rsidDel="00000000" w:rsidR="00000000" w:rsidRPr="00000000">
        <w:rPr>
          <w:rFonts w:ascii="Proxima Nova" w:cs="Proxima Nova" w:eastAsia="Proxima Nova" w:hAnsi="Proxima Nova"/>
          <w:sz w:val="24"/>
          <w:szCs w:val="24"/>
          <w:rtl w:val="0"/>
        </w:rPr>
        <w:t xml:space="preserve">Upon completing checkout, the success message updates dynamically to reflect the selected ETA.</w:t>
        <w:br w:type="textWrapping"/>
      </w:r>
    </w:p>
    <w:p w:rsidR="00000000" w:rsidDel="00000000" w:rsidP="00000000" w:rsidRDefault="00000000" w:rsidRPr="00000000" w14:paraId="00000075">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Proxima Nova" w:cs="Proxima Nova" w:eastAsia="Proxima Nova" w:hAnsi="Proxima Nova"/>
          <w:sz w:val="24"/>
          <w:szCs w:val="24"/>
          <w:u w:val="none"/>
        </w:rPr>
      </w:pPr>
      <w:r w:rsidDel="00000000" w:rsidR="00000000" w:rsidRPr="00000000">
        <w:rPr>
          <w:rFonts w:ascii="Proxima Nova" w:cs="Proxima Nova" w:eastAsia="Proxima Nova" w:hAnsi="Proxima Nova"/>
          <w:sz w:val="24"/>
          <w:szCs w:val="24"/>
          <w:rtl w:val="0"/>
        </w:rPr>
        <w:t xml:space="preserve">Notification Trigger: The Safe Reach notification (mobile notification, IVR) will be triggered based on the user’s selected ETA instead of any default time.</w:t>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pStyle w:val="Heading3"/>
        <w:rPr>
          <w:rFonts w:ascii="Proxima Nova" w:cs="Proxima Nova" w:eastAsia="Proxima Nova" w:hAnsi="Proxima Nova"/>
          <w:color w:val="000000"/>
          <w:sz w:val="24"/>
          <w:szCs w:val="24"/>
        </w:rPr>
      </w:pPr>
      <w:bookmarkStart w:colFirst="0" w:colLast="0" w:name="_rvghmdefa0eu" w:id="9"/>
      <w:bookmarkEnd w:id="9"/>
      <w:r w:rsidDel="00000000" w:rsidR="00000000" w:rsidRPr="00000000">
        <w:rPr>
          <w:rFonts w:ascii="Proxima Nova" w:cs="Proxima Nova" w:eastAsia="Proxima Nova" w:hAnsi="Proxima Nova"/>
          <w:color w:val="000000"/>
          <w:sz w:val="24"/>
          <w:szCs w:val="24"/>
          <w:rtl w:val="0"/>
        </w:rPr>
        <w:t xml:space="preserve">Use Case 1.4: Providing NDA Consent with Signature</w:t>
      </w:r>
    </w:p>
    <w:p w:rsidR="00000000" w:rsidDel="00000000" w:rsidP="00000000" w:rsidRDefault="00000000" w:rsidRPr="00000000" w14:paraId="0000007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Proxima Nova" w:cs="Proxima Nova" w:eastAsia="Proxima Nova" w:hAnsi="Proxima Nova"/>
          <w:sz w:val="24"/>
          <w:szCs w:val="24"/>
          <w:u w:val="none"/>
        </w:rPr>
      </w:pPr>
      <w:r w:rsidDel="00000000" w:rsidR="00000000" w:rsidRPr="00000000">
        <w:rPr>
          <w:rFonts w:ascii="Proxima Nova" w:cs="Proxima Nova" w:eastAsia="Proxima Nova" w:hAnsi="Proxima Nova"/>
          <w:sz w:val="24"/>
          <w:szCs w:val="24"/>
          <w:rtl w:val="0"/>
        </w:rPr>
        <w:t xml:space="preserve">Problem: Compliance requires NDA consent via signature for stricter regulations.</w:t>
        <w:br w:type="textWrapping"/>
      </w:r>
    </w:p>
    <w:p w:rsidR="00000000" w:rsidDel="00000000" w:rsidP="00000000" w:rsidRDefault="00000000" w:rsidRPr="00000000" w14:paraId="0000007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Proxima Nova" w:cs="Proxima Nova" w:eastAsia="Proxima Nova" w:hAnsi="Proxima Nova"/>
          <w:sz w:val="24"/>
          <w:szCs w:val="24"/>
          <w:u w:val="none"/>
        </w:rPr>
      </w:pPr>
      <w:r w:rsidDel="00000000" w:rsidR="00000000" w:rsidRPr="00000000">
        <w:rPr>
          <w:rFonts w:ascii="Proxima Nova" w:cs="Proxima Nova" w:eastAsia="Proxima Nova" w:hAnsi="Proxima Nova"/>
          <w:sz w:val="24"/>
          <w:szCs w:val="24"/>
          <w:rtl w:val="0"/>
        </w:rPr>
        <w:t xml:space="preserve">Description: During Safe Reach checkout, employees can provide consent either via a checkbox or a digital signature, depending on the system's configuration.</w:t>
        <w:br w:type="textWrapping"/>
      </w:r>
    </w:p>
    <w:p w:rsidR="00000000" w:rsidDel="00000000" w:rsidP="00000000" w:rsidRDefault="00000000" w:rsidRPr="00000000" w14:paraId="0000007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Proxima Nova" w:cs="Proxima Nova" w:eastAsia="Proxima Nova" w:hAnsi="Proxima Nova"/>
          <w:sz w:val="24"/>
          <w:szCs w:val="24"/>
          <w:u w:val="none"/>
        </w:rPr>
      </w:pPr>
      <w:r w:rsidDel="00000000" w:rsidR="00000000" w:rsidRPr="00000000">
        <w:rPr>
          <w:rFonts w:ascii="Proxima Nova" w:cs="Proxima Nova" w:eastAsia="Proxima Nova" w:hAnsi="Proxima Nova"/>
          <w:sz w:val="24"/>
          <w:szCs w:val="24"/>
          <w:rtl w:val="0"/>
        </w:rPr>
        <w:t xml:space="preserve">Consent Mechanism: The mechanism for NDA consent (checkbox or digital signature) is property-driven (refer to Key Configurations/Properties for </w:t>
      </w:r>
      <w:r w:rsidDel="00000000" w:rsidR="00000000" w:rsidRPr="00000000">
        <w:rPr>
          <w:rFonts w:ascii="Proxima Nova" w:cs="Proxima Nova" w:eastAsia="Proxima Nova" w:hAnsi="Proxima Nova"/>
          <w:sz w:val="24"/>
          <w:szCs w:val="24"/>
          <w:rtl w:val="0"/>
        </w:rPr>
        <w:t xml:space="preserve">enableSignatureForConsentSafeReach</w:t>
      </w:r>
      <w:r w:rsidDel="00000000" w:rsidR="00000000" w:rsidRPr="00000000">
        <w:rPr>
          <w:rFonts w:ascii="Proxima Nova" w:cs="Proxima Nova" w:eastAsia="Proxima Nova" w:hAnsi="Proxima Nova"/>
          <w:sz w:val="24"/>
          <w:szCs w:val="24"/>
          <w:rtl w:val="0"/>
        </w:rPr>
        <w:t xml:space="preserve">).</w:t>
        <w:br w:type="textWrapping"/>
      </w:r>
    </w:p>
    <w:p w:rsidR="00000000" w:rsidDel="00000000" w:rsidP="00000000" w:rsidRDefault="00000000" w:rsidRPr="00000000" w14:paraId="0000007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Proxima Nova" w:cs="Proxima Nova" w:eastAsia="Proxima Nova" w:hAnsi="Proxima Nova"/>
          <w:sz w:val="24"/>
          <w:szCs w:val="24"/>
          <w:u w:val="none"/>
        </w:rPr>
      </w:pPr>
      <w:r w:rsidDel="00000000" w:rsidR="00000000" w:rsidRPr="00000000">
        <w:rPr>
          <w:rFonts w:ascii="Proxima Nova" w:cs="Proxima Nova" w:eastAsia="Proxima Nova" w:hAnsi="Proxima Nova"/>
          <w:sz w:val="24"/>
          <w:szCs w:val="24"/>
          <w:rtl w:val="0"/>
        </w:rPr>
        <w:t xml:space="preserve">Content: The NDA form content and checkbox/signature prompt will be present for the Safe Reach module, with content provided by the client's team</w:t>
      </w:r>
      <w:r w:rsidDel="00000000" w:rsidR="00000000" w:rsidRPr="00000000">
        <w:rPr>
          <w:rtl w:val="0"/>
        </w:rPr>
        <w:t xml:space="preserve">.</w:t>
      </w:r>
    </w:p>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007E">
      <w:pPr>
        <w:pStyle w:val="Heading2"/>
        <w:ind w:left="720"/>
        <w:rPr>
          <w:rFonts w:ascii="Proxima Nova" w:cs="Proxima Nova" w:eastAsia="Proxima Nova" w:hAnsi="Proxima Nova"/>
          <w:b w:val="1"/>
          <w:bCs w:val="1"/>
          <w:sz w:val="24"/>
          <w:szCs w:val="24"/>
        </w:rPr>
      </w:pPr>
      <w:bookmarkStart w:colFirst="0" w:colLast="0" w:name="_2jbfmi7iiijg" w:id="10"/>
      <w:bookmarkEnd w:id="10"/>
      <w:r w:rsidDel="00000000" w:rsidR="00000000" w:rsidRPr="00000000">
        <w:rPr>
          <w:rFonts w:ascii="Proxima Nova" w:cs="Proxima Nova" w:eastAsia="Proxima Nova" w:hAnsi="Proxima Nova"/>
          <w:b w:val="1"/>
          <w:bCs w:val="1"/>
          <w:sz w:val="24"/>
          <w:szCs w:val="24"/>
          <w:rtl w:val="0"/>
        </w:rPr>
        <w:t xml:space="preserve">5.2 Office Admin / Security Team Persona</w:t>
      </w:r>
    </w:p>
    <w:p w:rsidR="00000000" w:rsidDel="00000000" w:rsidP="00000000" w:rsidRDefault="00000000" w:rsidRPr="00000000" w14:paraId="0000007F">
      <w:pPr>
        <w:pStyle w:val="Heading3"/>
        <w:rPr>
          <w:rFonts w:ascii="Proxima Nova" w:cs="Proxima Nova" w:eastAsia="Proxima Nova" w:hAnsi="Proxima Nova"/>
          <w:color w:val="000000"/>
          <w:sz w:val="24"/>
          <w:szCs w:val="24"/>
        </w:rPr>
      </w:pPr>
      <w:bookmarkStart w:colFirst="0" w:colLast="0" w:name="_1ply3svpo98g" w:id="11"/>
      <w:bookmarkEnd w:id="11"/>
      <w:r w:rsidDel="00000000" w:rsidR="00000000" w:rsidRPr="00000000">
        <w:rPr>
          <w:rFonts w:ascii="Proxima Nova" w:cs="Proxima Nova" w:eastAsia="Proxima Nova" w:hAnsi="Proxima Nova"/>
          <w:color w:val="000000"/>
          <w:sz w:val="24"/>
          <w:szCs w:val="24"/>
          <w:rtl w:val="0"/>
        </w:rPr>
        <w:t xml:space="preserve">Use Case 2.0: Monitoring Safe Reach Status from WIS Dashboard</w:t>
      </w:r>
    </w:p>
    <w:p w:rsidR="00000000" w:rsidDel="00000000" w:rsidP="00000000" w:rsidRDefault="00000000" w:rsidRPr="00000000" w14:paraId="00000080">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Proxima Nova" w:cs="Proxima Nova" w:eastAsia="Proxima Nova" w:hAnsi="Proxima Nova"/>
          <w:sz w:val="24"/>
          <w:szCs w:val="24"/>
          <w:u w:val="none"/>
        </w:rPr>
      </w:pPr>
      <w:r w:rsidDel="00000000" w:rsidR="00000000" w:rsidRPr="00000000">
        <w:rPr>
          <w:rFonts w:ascii="Proxima Nova" w:cs="Proxima Nova" w:eastAsia="Proxima Nova" w:hAnsi="Proxima Nova"/>
          <w:sz w:val="24"/>
          <w:szCs w:val="24"/>
          <w:rtl w:val="0"/>
        </w:rPr>
        <w:t xml:space="preserve">Problem: Column irrelevant for WIS use case and lack of refresh functionality hinder effective monitoring.</w:t>
        <w:br w:type="textWrapping"/>
      </w:r>
    </w:p>
    <w:p w:rsidR="00000000" w:rsidDel="00000000" w:rsidP="00000000" w:rsidRDefault="00000000" w:rsidRPr="00000000" w14:paraId="00000081">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Proxima Nova" w:cs="Proxima Nova" w:eastAsia="Proxima Nova" w:hAnsi="Proxima Nova"/>
          <w:sz w:val="24"/>
          <w:szCs w:val="24"/>
          <w:u w:val="none"/>
        </w:rPr>
      </w:pPr>
      <w:r w:rsidDel="00000000" w:rsidR="00000000" w:rsidRPr="00000000">
        <w:rPr>
          <w:rFonts w:ascii="Proxima Nova" w:cs="Proxima Nova" w:eastAsia="Proxima Nova" w:hAnsi="Proxima Nova"/>
          <w:sz w:val="24"/>
          <w:szCs w:val="24"/>
          <w:rtl w:val="0"/>
        </w:rPr>
        <w:t xml:space="preserve">Description: Office admins and security personnel can access a centralized Safe Reach dashboard in WIS, which provides real-time status updates and is highly adaptable.</w:t>
        <w:br w:type="textWrapping"/>
      </w:r>
    </w:p>
    <w:p w:rsidR="00000000" w:rsidDel="00000000" w:rsidP="00000000" w:rsidRDefault="00000000" w:rsidRPr="00000000" w14:paraId="00000082">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Proxima Nova" w:cs="Proxima Nova" w:eastAsia="Proxima Nova" w:hAnsi="Proxima Nova"/>
          <w:sz w:val="24"/>
          <w:szCs w:val="24"/>
          <w:u w:val="none"/>
        </w:rPr>
      </w:pPr>
      <w:r w:rsidDel="00000000" w:rsidR="00000000" w:rsidRPr="00000000">
        <w:rPr>
          <w:rFonts w:ascii="Proxima Nova" w:cs="Proxima Nova" w:eastAsia="Proxima Nova" w:hAnsi="Proxima Nova"/>
          <w:sz w:val="24"/>
          <w:szCs w:val="24"/>
          <w:rtl w:val="0"/>
        </w:rPr>
        <w:t xml:space="preserve">Access: The Safe Reach dashboard is accessible from the WIS side navigation.</w:t>
        <w:br w:type="textWrapping"/>
      </w:r>
    </w:p>
    <w:p w:rsidR="00000000" w:rsidDel="00000000" w:rsidP="00000000" w:rsidRDefault="00000000" w:rsidRPr="00000000" w14:paraId="00000083">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Proxima Nova" w:cs="Proxima Nova" w:eastAsia="Proxima Nova" w:hAnsi="Proxima Nova"/>
          <w:sz w:val="24"/>
          <w:szCs w:val="24"/>
          <w:u w:val="none"/>
        </w:rPr>
      </w:pPr>
      <w:r w:rsidDel="00000000" w:rsidR="00000000" w:rsidRPr="00000000">
        <w:rPr>
          <w:rFonts w:ascii="Proxima Nova" w:cs="Proxima Nova" w:eastAsia="Proxima Nova" w:hAnsi="Proxima Nova"/>
          <w:sz w:val="24"/>
          <w:szCs w:val="24"/>
          <w:rtl w:val="0"/>
        </w:rPr>
        <w:t xml:space="preserve">Column Customization: The dashboard columns on the WIS side are made specific to our use case. Unnecessary columns which were relevant for the ETS side have been removed. </w:t>
        <w:br w:type="textWrapping"/>
      </w:r>
    </w:p>
    <w:p w:rsidR="00000000" w:rsidDel="00000000" w:rsidP="00000000" w:rsidRDefault="00000000" w:rsidRPr="00000000" w14:paraId="00000084">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Proxima Nova" w:cs="Proxima Nova" w:eastAsia="Proxima Nova" w:hAnsi="Proxima Nova"/>
          <w:sz w:val="24"/>
          <w:szCs w:val="24"/>
          <w:u w:val="none"/>
        </w:rPr>
      </w:pPr>
      <w:r w:rsidDel="00000000" w:rsidR="00000000" w:rsidRPr="00000000">
        <w:rPr>
          <w:rFonts w:ascii="Proxima Nova" w:cs="Proxima Nova" w:eastAsia="Proxima Nova" w:hAnsi="Proxima Nova"/>
          <w:sz w:val="24"/>
          <w:szCs w:val="24"/>
          <w:rtl w:val="0"/>
        </w:rPr>
        <w:t xml:space="preserve">Refresh Button:</w:t>
      </w:r>
    </w:p>
    <w:p w:rsidR="00000000" w:rsidDel="00000000" w:rsidP="00000000" w:rsidRDefault="00000000" w:rsidRPr="00000000" w14:paraId="00000085">
      <w:pPr>
        <w:keepNext w:val="0"/>
        <w:keepLines w:val="0"/>
        <w:pageBreakBefore w:val="0"/>
        <w:widowControl w:val="1"/>
        <w:numPr>
          <w:ilvl w:val="1"/>
          <w:numId w:val="9"/>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Proxima Nova" w:cs="Proxima Nova" w:eastAsia="Proxima Nova" w:hAnsi="Proxima Nova"/>
          <w:sz w:val="24"/>
          <w:szCs w:val="24"/>
          <w:u w:val="none"/>
        </w:rPr>
      </w:pPr>
      <w:r w:rsidDel="00000000" w:rsidR="00000000" w:rsidRPr="00000000">
        <w:rPr>
          <w:rFonts w:ascii="Proxima Nova" w:cs="Proxima Nova" w:eastAsia="Proxima Nova" w:hAnsi="Proxima Nova"/>
          <w:sz w:val="24"/>
          <w:szCs w:val="24"/>
          <w:rtl w:val="0"/>
        </w:rPr>
        <w:t xml:space="preserve">A refresh button is added to the security dashboard to update data without reloading the entire page.</w:t>
      </w:r>
    </w:p>
    <w:p w:rsidR="00000000" w:rsidDel="00000000" w:rsidP="00000000" w:rsidRDefault="00000000" w:rsidRPr="00000000" w14:paraId="00000086">
      <w:pPr>
        <w:keepNext w:val="0"/>
        <w:keepLines w:val="0"/>
        <w:pageBreakBefore w:val="0"/>
        <w:widowControl w:val="1"/>
        <w:numPr>
          <w:ilvl w:val="1"/>
          <w:numId w:val="9"/>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Proxima Nova" w:cs="Proxima Nova" w:eastAsia="Proxima Nova" w:hAnsi="Proxima Nova"/>
          <w:sz w:val="24"/>
          <w:szCs w:val="24"/>
          <w:u w:val="none"/>
        </w:rPr>
      </w:pPr>
      <w:r w:rsidDel="00000000" w:rsidR="00000000" w:rsidRPr="00000000">
        <w:rPr>
          <w:rFonts w:ascii="Proxima Nova" w:cs="Proxima Nova" w:eastAsia="Proxima Nova" w:hAnsi="Proxima Nova"/>
          <w:sz w:val="24"/>
          <w:szCs w:val="24"/>
          <w:rtl w:val="0"/>
        </w:rPr>
        <w:t xml:space="preserve">Interaction with Filters: The refresh button retains all selected filters (e.g., status filters like "Failed," "In Progress," "Automated Success," Date Picker, Employee Search Bar, BUID filter).</w:t>
      </w:r>
    </w:p>
    <w:p w:rsidR="00000000" w:rsidDel="00000000" w:rsidP="00000000" w:rsidRDefault="00000000" w:rsidRPr="00000000" w14:paraId="00000087">
      <w:pPr>
        <w:keepNext w:val="0"/>
        <w:keepLines w:val="0"/>
        <w:pageBreakBefore w:val="0"/>
        <w:widowControl w:val="1"/>
        <w:numPr>
          <w:ilvl w:val="1"/>
          <w:numId w:val="9"/>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Proxima Nova" w:cs="Proxima Nova" w:eastAsia="Proxima Nova" w:hAnsi="Proxima Nova"/>
          <w:sz w:val="24"/>
          <w:szCs w:val="24"/>
          <w:u w:val="none"/>
        </w:rPr>
      </w:pPr>
      <w:r w:rsidDel="00000000" w:rsidR="00000000" w:rsidRPr="00000000">
        <w:rPr>
          <w:rFonts w:ascii="Proxima Nova" w:cs="Proxima Nova" w:eastAsia="Proxima Nova" w:hAnsi="Proxima Nova"/>
          <w:sz w:val="24"/>
          <w:szCs w:val="24"/>
          <w:rtl w:val="0"/>
        </w:rPr>
        <w:t xml:space="preserve">It fetches new Safe Reach status updates based on real-time data for the currently selected filters.</w:t>
      </w:r>
    </w:p>
    <w:p w:rsidR="00000000" w:rsidDel="00000000" w:rsidP="00000000" w:rsidRDefault="00000000" w:rsidRPr="00000000" w14:paraId="00000088">
      <w:pPr>
        <w:keepNext w:val="0"/>
        <w:keepLines w:val="0"/>
        <w:pageBreakBefore w:val="0"/>
        <w:widowControl w:val="1"/>
        <w:numPr>
          <w:ilvl w:val="1"/>
          <w:numId w:val="9"/>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Proxima Nova" w:cs="Proxima Nova" w:eastAsia="Proxima Nova" w:hAnsi="Proxima Nova"/>
          <w:sz w:val="24"/>
          <w:szCs w:val="24"/>
          <w:u w:val="none"/>
        </w:rPr>
      </w:pPr>
      <w:r w:rsidDel="00000000" w:rsidR="00000000" w:rsidRPr="00000000">
        <w:rPr>
          <w:rFonts w:ascii="Proxima Nova" w:cs="Proxima Nova" w:eastAsia="Proxima Nova" w:hAnsi="Proxima Nova"/>
          <w:sz w:val="24"/>
          <w:szCs w:val="24"/>
          <w:rtl w:val="0"/>
        </w:rPr>
        <w:t xml:space="preserve">If no data matches filters after refresh, a "No data matching the filter" message is shown.</w:t>
      </w:r>
    </w:p>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08A">
      <w:pPr>
        <w:pStyle w:val="Heading3"/>
        <w:rPr>
          <w:rFonts w:ascii="Proxima Nova" w:cs="Proxima Nova" w:eastAsia="Proxima Nova" w:hAnsi="Proxima Nova"/>
          <w:color w:val="000000"/>
          <w:sz w:val="24"/>
          <w:szCs w:val="24"/>
        </w:rPr>
      </w:pPr>
      <w:bookmarkStart w:colFirst="0" w:colLast="0" w:name="_3myekryqazq9" w:id="12"/>
      <w:bookmarkEnd w:id="12"/>
      <w:r w:rsidDel="00000000" w:rsidR="00000000" w:rsidRPr="00000000">
        <w:rPr>
          <w:rFonts w:ascii="Proxima Nova" w:cs="Proxima Nova" w:eastAsia="Proxima Nova" w:hAnsi="Proxima Nova"/>
          <w:color w:val="000000"/>
          <w:sz w:val="24"/>
          <w:szCs w:val="24"/>
          <w:rtl w:val="0"/>
        </w:rPr>
        <w:t xml:space="preserve">Use Case 2.1: Receiving Failed Verification Notifications</w:t>
      </w:r>
    </w:p>
    <w:p w:rsidR="00000000" w:rsidDel="00000000" w:rsidP="00000000" w:rsidRDefault="00000000" w:rsidRPr="00000000" w14:paraId="0000008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Proxima Nova" w:cs="Proxima Nova" w:eastAsia="Proxima Nova" w:hAnsi="Proxima Nova"/>
          <w:sz w:val="24"/>
          <w:szCs w:val="24"/>
          <w:u w:val="none"/>
        </w:rPr>
      </w:pPr>
      <w:r w:rsidDel="00000000" w:rsidR="00000000" w:rsidRPr="00000000">
        <w:rPr>
          <w:rFonts w:ascii="Proxima Nova" w:cs="Proxima Nova" w:eastAsia="Proxima Nova" w:hAnsi="Proxima Nova"/>
          <w:sz w:val="24"/>
          <w:szCs w:val="24"/>
          <w:rtl w:val="0"/>
        </w:rPr>
        <w:t xml:space="preserve">Problem: Generic subject lines, delayed notifications, and irrelevant CC lists create confusion and hinder timely intervention.</w:t>
        <w:br w:type="textWrapping"/>
      </w:r>
    </w:p>
    <w:p w:rsidR="00000000" w:rsidDel="00000000" w:rsidP="00000000" w:rsidRDefault="00000000" w:rsidRPr="00000000" w14:paraId="0000008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Proxima Nova" w:cs="Proxima Nova" w:eastAsia="Proxima Nova" w:hAnsi="Proxima Nova"/>
          <w:sz w:val="24"/>
          <w:szCs w:val="24"/>
          <w:u w:val="none"/>
        </w:rPr>
      </w:pPr>
      <w:r w:rsidDel="00000000" w:rsidR="00000000" w:rsidRPr="00000000">
        <w:rPr>
          <w:rFonts w:ascii="Proxima Nova" w:cs="Proxima Nova" w:eastAsia="Proxima Nova" w:hAnsi="Proxima Nova"/>
          <w:sz w:val="24"/>
          <w:szCs w:val="24"/>
          <w:rtl w:val="0"/>
        </w:rPr>
        <w:t xml:space="preserve">Description: Office admins receive clear, timely, and office-specific email alerts for failed Safe Reach verifications.</w:t>
        <w:br w:type="textWrapping"/>
      </w:r>
    </w:p>
    <w:p w:rsidR="00000000" w:rsidDel="00000000" w:rsidP="00000000" w:rsidRDefault="00000000" w:rsidRPr="00000000" w14:paraId="0000008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Proxima Nova" w:cs="Proxima Nova" w:eastAsia="Proxima Nova" w:hAnsi="Proxima Nova"/>
          <w:sz w:val="24"/>
          <w:szCs w:val="24"/>
          <w:u w:val="none"/>
        </w:rPr>
      </w:pPr>
      <w:r w:rsidDel="00000000" w:rsidR="00000000" w:rsidRPr="00000000">
        <w:rPr>
          <w:rFonts w:ascii="Proxima Nova" w:cs="Proxima Nova" w:eastAsia="Proxima Nova" w:hAnsi="Proxima Nova"/>
          <w:sz w:val="24"/>
          <w:szCs w:val="24"/>
          <w:rtl w:val="0"/>
        </w:rPr>
        <w:t xml:space="preserve">Email Subject Line for Failed Verification:</w:t>
      </w:r>
    </w:p>
    <w:p w:rsidR="00000000" w:rsidDel="00000000" w:rsidP="00000000" w:rsidRDefault="00000000" w:rsidRPr="00000000" w14:paraId="0000008E">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Proxima Nova" w:cs="Proxima Nova" w:eastAsia="Proxima Nova" w:hAnsi="Proxima Nova"/>
          <w:sz w:val="24"/>
          <w:szCs w:val="24"/>
          <w:u w:val="none"/>
        </w:rPr>
      </w:pPr>
      <w:r w:rsidDel="00000000" w:rsidR="00000000" w:rsidRPr="00000000">
        <w:rPr>
          <w:rFonts w:ascii="Proxima Nova" w:cs="Proxima Nova" w:eastAsia="Proxima Nova" w:hAnsi="Proxima Nova"/>
          <w:sz w:val="24"/>
          <w:szCs w:val="24"/>
          <w:rtl w:val="0"/>
        </w:rPr>
        <w:t xml:space="preserve">Subject: </w:t>
      </w:r>
      <w:r w:rsidDel="00000000" w:rsidR="00000000" w:rsidRPr="00000000">
        <w:rPr>
          <w:rFonts w:ascii="Proxima Nova" w:cs="Proxima Nova" w:eastAsia="Proxima Nova" w:hAnsi="Proxima Nova"/>
          <w:sz w:val="24"/>
          <w:szCs w:val="24"/>
          <w:rtl w:val="0"/>
        </w:rPr>
        <w:t xml:space="preserve">Alert: Unconfirmed Safe Arrival of {Employee Name} ({Employee ID}) - {Office Location Name}</w:t>
      </w:r>
      <w:r w:rsidDel="00000000" w:rsidR="00000000" w:rsidRPr="00000000">
        <w:rPr>
          <w:rFonts w:ascii="Proxima Nova" w:cs="Proxima Nova" w:eastAsia="Proxima Nova" w:hAnsi="Proxima Nova"/>
          <w:sz w:val="24"/>
          <w:szCs w:val="24"/>
          <w:rtl w:val="0"/>
        </w:rPr>
        <w:t xml:space="preserve">. Example: </w:t>
      </w:r>
      <w:r w:rsidDel="00000000" w:rsidR="00000000" w:rsidRPr="00000000">
        <w:rPr>
          <w:rFonts w:ascii="Proxima Nova" w:cs="Proxima Nova" w:eastAsia="Proxima Nova" w:hAnsi="Proxima Nova"/>
          <w:sz w:val="24"/>
          <w:szCs w:val="24"/>
          <w:rtl w:val="0"/>
        </w:rPr>
        <w:t xml:space="preserve">Alert: Unconfirmed Safe Arrival of Abhijit Patra (123232) - Bangalore HQ</w:t>
      </w:r>
      <w:r w:rsidDel="00000000" w:rsidR="00000000" w:rsidRPr="00000000">
        <w:rPr>
          <w:rFonts w:ascii="Proxima Nova" w:cs="Proxima Nova" w:eastAsia="Proxima Nova" w:hAnsi="Proxima Nova"/>
          <w:sz w:val="24"/>
          <w:szCs w:val="24"/>
          <w:rtl w:val="0"/>
        </w:rPr>
        <w:t xml:space="preserve">.</w:t>
        <w:br w:type="textWrapping"/>
      </w:r>
    </w:p>
    <w:p w:rsidR="00000000" w:rsidDel="00000000" w:rsidP="00000000" w:rsidRDefault="00000000" w:rsidRPr="00000000" w14:paraId="0000008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Proxima Nova" w:cs="Proxima Nova" w:eastAsia="Proxima Nova" w:hAnsi="Proxima Nova"/>
          <w:sz w:val="24"/>
          <w:szCs w:val="24"/>
          <w:u w:val="none"/>
        </w:rPr>
      </w:pPr>
      <w:r w:rsidDel="00000000" w:rsidR="00000000" w:rsidRPr="00000000">
        <w:rPr>
          <w:rFonts w:ascii="Proxima Nova" w:cs="Proxima Nova" w:eastAsia="Proxima Nova" w:hAnsi="Proxima Nova"/>
          <w:sz w:val="24"/>
          <w:szCs w:val="24"/>
          <w:rtl w:val="0"/>
        </w:rPr>
        <w:t xml:space="preserve">CC List Enhancement:</w:t>
      </w:r>
    </w:p>
    <w:p w:rsidR="00000000" w:rsidDel="00000000" w:rsidP="00000000" w:rsidRDefault="00000000" w:rsidRPr="00000000" w14:paraId="00000090">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Proxima Nova" w:cs="Proxima Nova" w:eastAsia="Proxima Nova" w:hAnsi="Proxima Nova"/>
          <w:sz w:val="24"/>
          <w:szCs w:val="24"/>
          <w:u w:val="none"/>
        </w:rPr>
      </w:pPr>
      <w:r w:rsidDel="00000000" w:rsidR="00000000" w:rsidRPr="00000000">
        <w:rPr>
          <w:rFonts w:ascii="Proxima Nova" w:cs="Proxima Nova" w:eastAsia="Proxima Nova" w:hAnsi="Proxima Nova"/>
          <w:sz w:val="24"/>
          <w:szCs w:val="24"/>
          <w:rtl w:val="0"/>
        </w:rPr>
        <w:t xml:space="preserve">Reporting Manager is removed from the CC list for WIS clients (ETS clients remain unaffected).</w:t>
      </w:r>
    </w:p>
    <w:p w:rsidR="00000000" w:rsidDel="00000000" w:rsidP="00000000" w:rsidRDefault="00000000" w:rsidRPr="00000000" w14:paraId="00000091">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Proxima Nova" w:cs="Proxima Nova" w:eastAsia="Proxima Nova" w:hAnsi="Proxima Nova"/>
          <w:sz w:val="24"/>
          <w:szCs w:val="24"/>
          <w:u w:val="none"/>
        </w:rPr>
      </w:pPr>
      <w:r w:rsidDel="00000000" w:rsidR="00000000" w:rsidRPr="00000000">
        <w:rPr>
          <w:rFonts w:ascii="Proxima Nova" w:cs="Proxima Nova" w:eastAsia="Proxima Nova" w:hAnsi="Proxima Nova"/>
          <w:sz w:val="24"/>
          <w:szCs w:val="24"/>
          <w:rtl w:val="0"/>
        </w:rPr>
        <w:t xml:space="preserve">Email recipients for failed verifications are configurable at the office level, with a fallback to a BUID-level setting if not specified (refer to Key Configurations/Properties for </w:t>
      </w:r>
      <w:r w:rsidDel="00000000" w:rsidR="00000000" w:rsidRPr="00000000">
        <w:rPr>
          <w:rFonts w:ascii="Proxima Nova" w:cs="Proxima Nova" w:eastAsia="Proxima Nova" w:hAnsi="Proxima Nova"/>
          <w:sz w:val="24"/>
          <w:szCs w:val="24"/>
          <w:rtl w:val="0"/>
        </w:rPr>
        <w:t xml:space="preserve">safeReachCcList</w:t>
      </w:r>
      <w:r w:rsidDel="00000000" w:rsidR="00000000" w:rsidRPr="00000000">
        <w:rPr>
          <w:rFonts w:ascii="Proxima Nova" w:cs="Proxima Nova" w:eastAsia="Proxima Nova" w:hAnsi="Proxima Nova"/>
          <w:sz w:val="24"/>
          <w:szCs w:val="24"/>
          <w:rtl w:val="0"/>
        </w:rPr>
        <w:t xml:space="preserve">).</w:t>
        <w:br w:type="textWrapping"/>
      </w:r>
    </w:p>
    <w:p w:rsidR="00000000" w:rsidDel="00000000" w:rsidP="00000000" w:rsidRDefault="00000000" w:rsidRPr="00000000" w14:paraId="0000009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Proxima Nova" w:cs="Proxima Nova" w:eastAsia="Proxima Nova" w:hAnsi="Proxima Nova"/>
          <w:sz w:val="24"/>
          <w:szCs w:val="24"/>
          <w:u w:val="none"/>
        </w:rPr>
      </w:pPr>
      <w:r w:rsidDel="00000000" w:rsidR="00000000" w:rsidRPr="00000000">
        <w:rPr>
          <w:rFonts w:ascii="Proxima Nova" w:cs="Proxima Nova" w:eastAsia="Proxima Nova" w:hAnsi="Proxima Nova"/>
          <w:sz w:val="24"/>
          <w:szCs w:val="24"/>
          <w:rtl w:val="0"/>
        </w:rPr>
        <w:t xml:space="preserve">Timely Notifications:</w:t>
      </w:r>
    </w:p>
    <w:p w:rsidR="00000000" w:rsidDel="00000000" w:rsidP="00000000" w:rsidRDefault="00000000" w:rsidRPr="00000000" w14:paraId="00000093">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Proxima Nova" w:cs="Proxima Nova" w:eastAsia="Proxima Nova" w:hAnsi="Proxima Nova"/>
          <w:sz w:val="24"/>
          <w:szCs w:val="24"/>
          <w:u w:val="none"/>
        </w:rPr>
      </w:pPr>
      <w:r w:rsidDel="00000000" w:rsidR="00000000" w:rsidRPr="00000000">
        <w:rPr>
          <w:rFonts w:ascii="Proxima Nova" w:cs="Proxima Nova" w:eastAsia="Proxima Nova" w:hAnsi="Proxima Nova"/>
          <w:sz w:val="24"/>
          <w:szCs w:val="24"/>
          <w:rtl w:val="0"/>
        </w:rPr>
        <w:t xml:space="preserve">An additional job will be introduced to send failed verification emails at multiple configurable intervals throughout the day (e.g., every 30 minutes), instead of a single run at 8 AM the next day.</w:t>
      </w:r>
    </w:p>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095">
      <w:pPr>
        <w:pStyle w:val="Heading3"/>
        <w:rPr>
          <w:rFonts w:ascii="Proxima Nova" w:cs="Proxima Nova" w:eastAsia="Proxima Nova" w:hAnsi="Proxima Nova"/>
          <w:color w:val="000000"/>
          <w:sz w:val="24"/>
          <w:szCs w:val="24"/>
        </w:rPr>
      </w:pPr>
      <w:bookmarkStart w:colFirst="0" w:colLast="0" w:name="_nmd4vwvasef3" w:id="13"/>
      <w:bookmarkEnd w:id="13"/>
      <w:r w:rsidDel="00000000" w:rsidR="00000000" w:rsidRPr="00000000">
        <w:rPr>
          <w:rFonts w:ascii="Proxima Nova" w:cs="Proxima Nova" w:eastAsia="Proxima Nova" w:hAnsi="Proxima Nova"/>
          <w:color w:val="000000"/>
          <w:sz w:val="24"/>
          <w:szCs w:val="24"/>
          <w:rtl w:val="0"/>
        </w:rPr>
        <w:t xml:space="preserve">Use Case 2.2:  Generating Safe Reach Reports</w:t>
      </w:r>
    </w:p>
    <w:p w:rsidR="00000000" w:rsidDel="00000000" w:rsidP="00000000" w:rsidRDefault="00000000" w:rsidRPr="00000000" w14:paraId="00000096">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Proxima Nova" w:cs="Proxima Nova" w:eastAsia="Proxima Nova" w:hAnsi="Proxima Nova"/>
          <w:sz w:val="24"/>
          <w:szCs w:val="24"/>
          <w:u w:val="none"/>
        </w:rPr>
      </w:pPr>
      <w:r w:rsidDel="00000000" w:rsidR="00000000" w:rsidRPr="00000000">
        <w:rPr>
          <w:rFonts w:ascii="Proxima Nova" w:cs="Proxima Nova" w:eastAsia="Proxima Nova" w:hAnsi="Proxima Nova"/>
          <w:sz w:val="24"/>
          <w:szCs w:val="24"/>
          <w:rtl w:val="0"/>
        </w:rPr>
        <w:t xml:space="preserve">Problem: WIS Safe Reach Reports currently display hardcoded columns and do not support custom fields captured during checkout.</w:t>
        <w:br w:type="textWrapping"/>
      </w:r>
    </w:p>
    <w:p w:rsidR="00000000" w:rsidDel="00000000" w:rsidP="00000000" w:rsidRDefault="00000000" w:rsidRPr="00000000" w14:paraId="00000097">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Proxima Nova" w:cs="Proxima Nova" w:eastAsia="Proxima Nova" w:hAnsi="Proxima Nova"/>
          <w:sz w:val="24"/>
          <w:szCs w:val="24"/>
          <w:u w:val="none"/>
        </w:rPr>
      </w:pPr>
      <w:r w:rsidDel="00000000" w:rsidR="00000000" w:rsidRPr="00000000">
        <w:rPr>
          <w:rFonts w:ascii="Proxima Nova" w:cs="Proxima Nova" w:eastAsia="Proxima Nova" w:hAnsi="Proxima Nova"/>
          <w:sz w:val="24"/>
          <w:szCs w:val="24"/>
          <w:rtl w:val="0"/>
        </w:rPr>
        <w:t xml:space="preserve">Description: The WIS Safe Reach Report will include all standard fields and any custom fields configured for the BUID, providing comprehensive data for audit and compliance.</w:t>
        <w:br w:type="textWrapping"/>
      </w:r>
    </w:p>
    <w:p w:rsidR="00000000" w:rsidDel="00000000" w:rsidP="00000000" w:rsidRDefault="00000000" w:rsidRPr="00000000" w14:paraId="00000098">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Proxima Nova" w:cs="Proxima Nova" w:eastAsia="Proxima Nova" w:hAnsi="Proxima Nova"/>
          <w:sz w:val="24"/>
          <w:szCs w:val="24"/>
          <w:u w:val="none"/>
        </w:rPr>
      </w:pPr>
      <w:r w:rsidDel="00000000" w:rsidR="00000000" w:rsidRPr="00000000">
        <w:rPr>
          <w:rFonts w:ascii="Proxima Nova" w:cs="Proxima Nova" w:eastAsia="Proxima Nova" w:hAnsi="Proxima Nova"/>
          <w:sz w:val="24"/>
          <w:szCs w:val="24"/>
          <w:rtl w:val="0"/>
        </w:rPr>
        <w:t xml:space="preserve">Report Name: WIS Safe Reach Report.</w:t>
      </w:r>
    </w:p>
    <w:p w:rsidR="00000000" w:rsidDel="00000000" w:rsidP="00000000" w:rsidRDefault="00000000" w:rsidRPr="00000000" w14:paraId="00000099">
      <w:pPr>
        <w:keepNext w:val="0"/>
        <w:keepLines w:val="0"/>
        <w:pageBreakBefore w:val="0"/>
        <w:widowControl w:val="1"/>
        <w:numPr>
          <w:ilvl w:val="1"/>
          <w:numId w:val="8"/>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Proxima Nova" w:cs="Proxima Nova" w:eastAsia="Proxima Nova" w:hAnsi="Proxima Nova"/>
          <w:sz w:val="24"/>
          <w:szCs w:val="24"/>
          <w:u w:val="none"/>
        </w:rPr>
      </w:pPr>
      <w:r w:rsidDel="00000000" w:rsidR="00000000" w:rsidRPr="00000000">
        <w:rPr>
          <w:rFonts w:ascii="Proxima Nova" w:cs="Proxima Nova" w:eastAsia="Proxima Nova" w:hAnsi="Proxima Nova"/>
          <w:sz w:val="24"/>
          <w:szCs w:val="24"/>
          <w:rtl w:val="0"/>
        </w:rPr>
        <w:t xml:space="preserve">Custom Field Support: Custom fields configured for the BUID will be displayed in the reports, appearing after the "ETA to Destination" field, in the order they are configured. If a custom field value is null, "NA" will be displayed.</w:t>
        <w:br w:type="textWrapping"/>
      </w:r>
    </w:p>
    <w:p w:rsidR="00000000" w:rsidDel="00000000" w:rsidP="00000000" w:rsidRDefault="00000000" w:rsidRPr="00000000" w14:paraId="0000009A">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Proxima Nova" w:cs="Proxima Nova" w:eastAsia="Proxima Nova" w:hAnsi="Proxima Nova"/>
          <w:sz w:val="24"/>
          <w:szCs w:val="24"/>
          <w:u w:val="none"/>
        </w:rPr>
      </w:pPr>
      <w:r w:rsidDel="00000000" w:rsidR="00000000" w:rsidRPr="00000000">
        <w:rPr>
          <w:rFonts w:ascii="Proxima Nova" w:cs="Proxima Nova" w:eastAsia="Proxima Nova" w:hAnsi="Proxima Nova"/>
          <w:sz w:val="24"/>
          <w:szCs w:val="24"/>
          <w:rtl w:val="0"/>
        </w:rPr>
        <w:t xml:space="preserve">Report Columns (Summary &amp; Detail View):</w:t>
      </w:r>
    </w:p>
    <w:p w:rsidR="00000000" w:rsidDel="00000000" w:rsidP="00000000" w:rsidRDefault="00000000" w:rsidRPr="00000000" w14:paraId="0000009B">
      <w:pPr>
        <w:keepNext w:val="0"/>
        <w:keepLines w:val="0"/>
        <w:pageBreakBefore w:val="0"/>
        <w:widowControl w:val="1"/>
        <w:numPr>
          <w:ilvl w:val="1"/>
          <w:numId w:val="8"/>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Proxima Nova" w:cs="Proxima Nova" w:eastAsia="Proxima Nova" w:hAnsi="Proxima Nova"/>
          <w:sz w:val="24"/>
          <w:szCs w:val="24"/>
          <w:u w:val="none"/>
        </w:rPr>
      </w:pPr>
      <w:r w:rsidDel="00000000" w:rsidR="00000000" w:rsidRPr="00000000">
        <w:rPr>
          <w:rFonts w:ascii="Proxima Nova" w:cs="Proxima Nova" w:eastAsia="Proxima Nova" w:hAnsi="Proxima Nova"/>
          <w:sz w:val="24"/>
          <w:szCs w:val="24"/>
          <w:rtl w:val="0"/>
        </w:rPr>
        <w:t xml:space="preserve">Emp Id</w:t>
      </w:r>
    </w:p>
    <w:p w:rsidR="00000000" w:rsidDel="00000000" w:rsidP="00000000" w:rsidRDefault="00000000" w:rsidRPr="00000000" w14:paraId="0000009C">
      <w:pPr>
        <w:keepNext w:val="0"/>
        <w:keepLines w:val="0"/>
        <w:pageBreakBefore w:val="0"/>
        <w:widowControl w:val="1"/>
        <w:numPr>
          <w:ilvl w:val="1"/>
          <w:numId w:val="8"/>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Proxima Nova" w:cs="Proxima Nova" w:eastAsia="Proxima Nova" w:hAnsi="Proxima Nova"/>
          <w:sz w:val="24"/>
          <w:szCs w:val="24"/>
          <w:u w:val="none"/>
        </w:rPr>
      </w:pPr>
      <w:r w:rsidDel="00000000" w:rsidR="00000000" w:rsidRPr="00000000">
        <w:rPr>
          <w:rFonts w:ascii="Proxima Nova" w:cs="Proxima Nova" w:eastAsia="Proxima Nova" w:hAnsi="Proxima Nova"/>
          <w:sz w:val="24"/>
          <w:szCs w:val="24"/>
          <w:rtl w:val="0"/>
        </w:rPr>
        <w:t xml:space="preserve">Employee Email</w:t>
      </w:r>
      <w:r w:rsidDel="00000000" w:rsidR="00000000" w:rsidRPr="00000000">
        <w:rPr>
          <w:rFonts w:ascii="Proxima Nova" w:cs="Proxima Nova" w:eastAsia="Proxima Nova" w:hAnsi="Proxima Nova"/>
          <w:sz w:val="24"/>
          <w:szCs w:val="24"/>
          <w:rtl w:val="0"/>
        </w:rPr>
        <w:t xml:space="preserve"> </w:t>
      </w:r>
    </w:p>
    <w:p w:rsidR="00000000" w:rsidDel="00000000" w:rsidP="00000000" w:rsidRDefault="00000000" w:rsidRPr="00000000" w14:paraId="0000009D">
      <w:pPr>
        <w:keepNext w:val="0"/>
        <w:keepLines w:val="0"/>
        <w:pageBreakBefore w:val="0"/>
        <w:widowControl w:val="1"/>
        <w:numPr>
          <w:ilvl w:val="1"/>
          <w:numId w:val="8"/>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Proxima Nova" w:cs="Proxima Nova" w:eastAsia="Proxima Nova" w:hAnsi="Proxima Nova"/>
          <w:sz w:val="24"/>
          <w:szCs w:val="24"/>
          <w:u w:val="none"/>
        </w:rPr>
      </w:pPr>
      <w:r w:rsidDel="00000000" w:rsidR="00000000" w:rsidRPr="00000000">
        <w:rPr>
          <w:rFonts w:ascii="Proxima Nova" w:cs="Proxima Nova" w:eastAsia="Proxima Nova" w:hAnsi="Proxima Nova"/>
          <w:sz w:val="24"/>
          <w:szCs w:val="24"/>
          <w:rtl w:val="0"/>
        </w:rPr>
        <w:t xml:space="preserve">Emp Name</w:t>
      </w:r>
    </w:p>
    <w:p w:rsidR="00000000" w:rsidDel="00000000" w:rsidP="00000000" w:rsidRDefault="00000000" w:rsidRPr="00000000" w14:paraId="0000009E">
      <w:pPr>
        <w:keepNext w:val="0"/>
        <w:keepLines w:val="0"/>
        <w:pageBreakBefore w:val="0"/>
        <w:widowControl w:val="1"/>
        <w:numPr>
          <w:ilvl w:val="1"/>
          <w:numId w:val="8"/>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Proxima Nova" w:cs="Proxima Nova" w:eastAsia="Proxima Nova" w:hAnsi="Proxima Nova"/>
          <w:sz w:val="24"/>
          <w:szCs w:val="24"/>
          <w:u w:val="none"/>
        </w:rPr>
      </w:pPr>
      <w:r w:rsidDel="00000000" w:rsidR="00000000" w:rsidRPr="00000000">
        <w:rPr>
          <w:rFonts w:ascii="Proxima Nova" w:cs="Proxima Nova" w:eastAsia="Proxima Nova" w:hAnsi="Proxima Nova"/>
          <w:sz w:val="24"/>
          <w:szCs w:val="24"/>
          <w:rtl w:val="0"/>
        </w:rPr>
        <w:t xml:space="preserve">Gender</w:t>
      </w:r>
    </w:p>
    <w:p w:rsidR="00000000" w:rsidDel="00000000" w:rsidP="00000000" w:rsidRDefault="00000000" w:rsidRPr="00000000" w14:paraId="0000009F">
      <w:pPr>
        <w:keepNext w:val="0"/>
        <w:keepLines w:val="0"/>
        <w:pageBreakBefore w:val="0"/>
        <w:widowControl w:val="1"/>
        <w:numPr>
          <w:ilvl w:val="1"/>
          <w:numId w:val="8"/>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Proxima Nova" w:cs="Proxima Nova" w:eastAsia="Proxima Nova" w:hAnsi="Proxima Nova"/>
          <w:sz w:val="24"/>
          <w:szCs w:val="24"/>
          <w:u w:val="none"/>
        </w:rPr>
      </w:pPr>
      <w:r w:rsidDel="00000000" w:rsidR="00000000" w:rsidRPr="00000000">
        <w:rPr>
          <w:rFonts w:ascii="Proxima Nova" w:cs="Proxima Nova" w:eastAsia="Proxima Nova" w:hAnsi="Proxima Nova"/>
          <w:sz w:val="24"/>
          <w:szCs w:val="24"/>
          <w:rtl w:val="0"/>
        </w:rPr>
        <w:t xml:space="preserve">Emp Contact</w:t>
      </w:r>
    </w:p>
    <w:p w:rsidR="00000000" w:rsidDel="00000000" w:rsidP="00000000" w:rsidRDefault="00000000" w:rsidRPr="00000000" w14:paraId="000000A0">
      <w:pPr>
        <w:keepNext w:val="0"/>
        <w:keepLines w:val="0"/>
        <w:pageBreakBefore w:val="0"/>
        <w:widowControl w:val="1"/>
        <w:numPr>
          <w:ilvl w:val="1"/>
          <w:numId w:val="8"/>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Proxima Nova" w:cs="Proxima Nova" w:eastAsia="Proxima Nova" w:hAnsi="Proxima Nova"/>
          <w:sz w:val="24"/>
          <w:szCs w:val="24"/>
          <w:u w:val="none"/>
        </w:rPr>
      </w:pPr>
      <w:r w:rsidDel="00000000" w:rsidR="00000000" w:rsidRPr="00000000">
        <w:rPr>
          <w:rFonts w:ascii="Proxima Nova" w:cs="Proxima Nova" w:eastAsia="Proxima Nova" w:hAnsi="Proxima Nova"/>
          <w:sz w:val="24"/>
          <w:szCs w:val="24"/>
          <w:rtl w:val="0"/>
        </w:rPr>
        <w:t xml:space="preserve">Safe Reach Contact</w:t>
      </w:r>
      <w:r w:rsidDel="00000000" w:rsidR="00000000" w:rsidRPr="00000000">
        <w:rPr>
          <w:rFonts w:ascii="Proxima Nova" w:cs="Proxima Nova" w:eastAsia="Proxima Nova" w:hAnsi="Proxima Nova"/>
          <w:sz w:val="24"/>
          <w:szCs w:val="24"/>
          <w:rtl w:val="0"/>
        </w:rPr>
        <w:t xml:space="preserve"> (The phone number the employee used during Safe Reach checkout)</w:t>
      </w:r>
    </w:p>
    <w:p w:rsidR="00000000" w:rsidDel="00000000" w:rsidP="00000000" w:rsidRDefault="00000000" w:rsidRPr="00000000" w14:paraId="000000A1">
      <w:pPr>
        <w:keepNext w:val="0"/>
        <w:keepLines w:val="0"/>
        <w:pageBreakBefore w:val="0"/>
        <w:widowControl w:val="1"/>
        <w:numPr>
          <w:ilvl w:val="1"/>
          <w:numId w:val="8"/>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Proxima Nova" w:cs="Proxima Nova" w:eastAsia="Proxima Nova" w:hAnsi="Proxima Nova"/>
          <w:sz w:val="24"/>
          <w:szCs w:val="24"/>
          <w:u w:val="none"/>
        </w:rPr>
      </w:pPr>
      <w:r w:rsidDel="00000000" w:rsidR="00000000" w:rsidRPr="00000000">
        <w:rPr>
          <w:rFonts w:ascii="Proxima Nova" w:cs="Proxima Nova" w:eastAsia="Proxima Nova" w:hAnsi="Proxima Nova"/>
          <w:sz w:val="24"/>
          <w:szCs w:val="24"/>
          <w:rtl w:val="0"/>
        </w:rPr>
        <w:t xml:space="preserve">ETA to Destination</w:t>
      </w:r>
      <w:r w:rsidDel="00000000" w:rsidR="00000000" w:rsidRPr="00000000">
        <w:rPr>
          <w:rFonts w:ascii="Proxima Nova" w:cs="Proxima Nova" w:eastAsia="Proxima Nova" w:hAnsi="Proxima Nova"/>
          <w:sz w:val="24"/>
          <w:szCs w:val="24"/>
          <w:rtl w:val="0"/>
        </w:rPr>
        <w:t xml:space="preserve"> </w:t>
      </w:r>
    </w:p>
    <w:p w:rsidR="00000000" w:rsidDel="00000000" w:rsidP="00000000" w:rsidRDefault="00000000" w:rsidRPr="00000000" w14:paraId="000000A2">
      <w:pPr>
        <w:keepNext w:val="0"/>
        <w:keepLines w:val="0"/>
        <w:pageBreakBefore w:val="0"/>
        <w:widowControl w:val="1"/>
        <w:numPr>
          <w:ilvl w:val="1"/>
          <w:numId w:val="8"/>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Proxima Nova" w:cs="Proxima Nova" w:eastAsia="Proxima Nova" w:hAnsi="Proxima Nova"/>
          <w:sz w:val="24"/>
          <w:szCs w:val="24"/>
          <w:u w:val="none"/>
        </w:rPr>
      </w:pPr>
      <w:r w:rsidDel="00000000" w:rsidR="00000000" w:rsidRPr="00000000">
        <w:rPr>
          <w:rFonts w:ascii="Proxima Nova" w:cs="Proxima Nova" w:eastAsia="Proxima Nova" w:hAnsi="Proxima Nova"/>
          <w:sz w:val="24"/>
          <w:szCs w:val="24"/>
          <w:rtl w:val="0"/>
        </w:rPr>
        <w:t xml:space="preserve">Time of Leaving Office</w:t>
      </w:r>
      <w:r w:rsidDel="00000000" w:rsidR="00000000" w:rsidRPr="00000000">
        <w:rPr>
          <w:rFonts w:ascii="Proxima Nova" w:cs="Proxima Nova" w:eastAsia="Proxima Nova" w:hAnsi="Proxima Nova"/>
          <w:sz w:val="24"/>
          <w:szCs w:val="24"/>
          <w:rtl w:val="0"/>
        </w:rPr>
        <w:t xml:space="preserve"> </w:t>
      </w:r>
      <w:r w:rsidDel="00000000" w:rsidR="00000000" w:rsidRPr="00000000">
        <w:rPr>
          <w:rtl w:val="0"/>
        </w:rPr>
      </w:r>
    </w:p>
    <w:p w:rsidR="00000000" w:rsidDel="00000000" w:rsidP="00000000" w:rsidRDefault="00000000" w:rsidRPr="00000000" w14:paraId="000000A3">
      <w:pPr>
        <w:keepNext w:val="0"/>
        <w:keepLines w:val="0"/>
        <w:pageBreakBefore w:val="0"/>
        <w:widowControl w:val="1"/>
        <w:numPr>
          <w:ilvl w:val="1"/>
          <w:numId w:val="8"/>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Proxima Nova" w:cs="Proxima Nova" w:eastAsia="Proxima Nova" w:hAnsi="Proxima Nova"/>
          <w:sz w:val="24"/>
          <w:szCs w:val="24"/>
          <w:u w:val="none"/>
        </w:rPr>
      </w:pPr>
      <w:r w:rsidDel="00000000" w:rsidR="00000000" w:rsidRPr="00000000">
        <w:rPr>
          <w:rFonts w:ascii="Proxima Nova" w:cs="Proxima Nova" w:eastAsia="Proxima Nova" w:hAnsi="Proxima Nova"/>
          <w:sz w:val="24"/>
          <w:szCs w:val="24"/>
          <w:rtl w:val="0"/>
        </w:rPr>
        <w:t xml:space="preserve">Verification Status</w:t>
      </w:r>
      <w:r w:rsidDel="00000000" w:rsidR="00000000" w:rsidRPr="00000000">
        <w:rPr>
          <w:rFonts w:ascii="Proxima Nova" w:cs="Proxima Nova" w:eastAsia="Proxima Nova" w:hAnsi="Proxima Nova"/>
          <w:sz w:val="24"/>
          <w:szCs w:val="24"/>
          <w:rtl w:val="0"/>
        </w:rPr>
        <w:t xml:space="preserve"> (e.g., "Verification Failed", "In Progress", "Successful")</w:t>
      </w:r>
    </w:p>
    <w:p w:rsidR="00000000" w:rsidDel="00000000" w:rsidP="00000000" w:rsidRDefault="00000000" w:rsidRPr="00000000" w14:paraId="000000A4">
      <w:pPr>
        <w:keepNext w:val="0"/>
        <w:keepLines w:val="0"/>
        <w:pageBreakBefore w:val="0"/>
        <w:widowControl w:val="1"/>
        <w:numPr>
          <w:ilvl w:val="1"/>
          <w:numId w:val="8"/>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Proxima Nova" w:cs="Proxima Nova" w:eastAsia="Proxima Nova" w:hAnsi="Proxima Nova"/>
          <w:sz w:val="24"/>
          <w:szCs w:val="24"/>
          <w:u w:val="none"/>
        </w:rPr>
      </w:pPr>
      <w:r w:rsidDel="00000000" w:rsidR="00000000" w:rsidRPr="00000000">
        <w:rPr>
          <w:rFonts w:ascii="Proxima Nova" w:cs="Proxima Nova" w:eastAsia="Proxima Nova" w:hAnsi="Proxima Nova"/>
          <w:sz w:val="24"/>
          <w:szCs w:val="24"/>
          <w:rtl w:val="0"/>
        </w:rPr>
        <w:t xml:space="preserve">Verification Type</w:t>
      </w:r>
      <w:r w:rsidDel="00000000" w:rsidR="00000000" w:rsidRPr="00000000">
        <w:rPr>
          <w:rFonts w:ascii="Proxima Nova" w:cs="Proxima Nova" w:eastAsia="Proxima Nova" w:hAnsi="Proxima Nova"/>
          <w:sz w:val="24"/>
          <w:szCs w:val="24"/>
          <w:rtl w:val="0"/>
        </w:rPr>
        <w:t xml:space="preserve"> (e.g., "Mobile Notification", "IVR", "Manual")</w:t>
      </w:r>
    </w:p>
    <w:p w:rsidR="00000000" w:rsidDel="00000000" w:rsidP="00000000" w:rsidRDefault="00000000" w:rsidRPr="00000000" w14:paraId="000000A5">
      <w:pPr>
        <w:keepNext w:val="0"/>
        <w:keepLines w:val="0"/>
        <w:pageBreakBefore w:val="0"/>
        <w:widowControl w:val="1"/>
        <w:numPr>
          <w:ilvl w:val="1"/>
          <w:numId w:val="8"/>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Proxima Nova" w:cs="Proxima Nova" w:eastAsia="Proxima Nova" w:hAnsi="Proxima Nova"/>
          <w:sz w:val="24"/>
          <w:szCs w:val="24"/>
          <w:u w:val="none"/>
        </w:rPr>
      </w:pPr>
      <w:r w:rsidDel="00000000" w:rsidR="00000000" w:rsidRPr="00000000">
        <w:rPr>
          <w:rFonts w:ascii="Proxima Nova" w:cs="Proxima Nova" w:eastAsia="Proxima Nova" w:hAnsi="Proxima Nova"/>
          <w:sz w:val="24"/>
          <w:szCs w:val="24"/>
          <w:rtl w:val="0"/>
        </w:rPr>
        <w:t xml:space="preserve">Verification Time</w:t>
      </w:r>
    </w:p>
    <w:p w:rsidR="00000000" w:rsidDel="00000000" w:rsidP="00000000" w:rsidRDefault="00000000" w:rsidRPr="00000000" w14:paraId="000000A6">
      <w:pPr>
        <w:keepNext w:val="0"/>
        <w:keepLines w:val="0"/>
        <w:pageBreakBefore w:val="0"/>
        <w:widowControl w:val="1"/>
        <w:numPr>
          <w:ilvl w:val="1"/>
          <w:numId w:val="8"/>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Proxima Nova" w:cs="Proxima Nova" w:eastAsia="Proxima Nova" w:hAnsi="Proxima Nova"/>
          <w:sz w:val="24"/>
          <w:szCs w:val="24"/>
          <w:u w:val="none"/>
        </w:rPr>
      </w:pPr>
      <w:r w:rsidDel="00000000" w:rsidR="00000000" w:rsidRPr="00000000">
        <w:rPr>
          <w:rFonts w:ascii="Proxima Nova" w:cs="Proxima Nova" w:eastAsia="Proxima Nova" w:hAnsi="Proxima Nova"/>
          <w:sz w:val="24"/>
          <w:szCs w:val="24"/>
          <w:rtl w:val="0"/>
        </w:rPr>
        <w:t xml:space="preserve">Verified By</w:t>
      </w:r>
      <w:r w:rsidDel="00000000" w:rsidR="00000000" w:rsidRPr="00000000">
        <w:rPr>
          <w:rFonts w:ascii="Proxima Nova" w:cs="Proxima Nova" w:eastAsia="Proxima Nova" w:hAnsi="Proxima Nova"/>
          <w:sz w:val="24"/>
          <w:szCs w:val="24"/>
          <w:rtl w:val="0"/>
        </w:rPr>
        <w:t xml:space="preserve"> (e.g., "System", "Manual")</w:t>
      </w:r>
    </w:p>
    <w:p w:rsidR="00000000" w:rsidDel="00000000" w:rsidP="00000000" w:rsidRDefault="00000000" w:rsidRPr="00000000" w14:paraId="000000A7">
      <w:pPr>
        <w:keepNext w:val="0"/>
        <w:keepLines w:val="0"/>
        <w:pageBreakBefore w:val="0"/>
        <w:widowControl w:val="1"/>
        <w:numPr>
          <w:ilvl w:val="1"/>
          <w:numId w:val="8"/>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Proxima Nova" w:cs="Proxima Nova" w:eastAsia="Proxima Nova" w:hAnsi="Proxima Nova"/>
          <w:sz w:val="24"/>
          <w:szCs w:val="24"/>
          <w:u w:val="none"/>
        </w:rPr>
      </w:pPr>
      <w:r w:rsidDel="00000000" w:rsidR="00000000" w:rsidRPr="00000000">
        <w:rPr>
          <w:rFonts w:ascii="Proxima Nova" w:cs="Proxima Nova" w:eastAsia="Proxima Nova" w:hAnsi="Proxima Nova"/>
          <w:sz w:val="24"/>
          <w:szCs w:val="24"/>
          <w:rtl w:val="0"/>
        </w:rPr>
        <w:t xml:space="preserve">Comment</w:t>
      </w:r>
      <w:r w:rsidDel="00000000" w:rsidR="00000000" w:rsidRPr="00000000">
        <w:rPr>
          <w:rFonts w:ascii="Proxima Nova" w:cs="Proxima Nova" w:eastAsia="Proxima Nova" w:hAnsi="Proxima Nova"/>
          <w:sz w:val="24"/>
          <w:szCs w:val="24"/>
          <w:rtl w:val="0"/>
        </w:rPr>
        <w:t xml:space="preserve"> (Comment added during manual verification by security team)</w:t>
      </w:r>
    </w:p>
    <w:p w:rsidR="00000000" w:rsidDel="00000000" w:rsidP="00000000" w:rsidRDefault="00000000" w:rsidRPr="00000000" w14:paraId="000000A8">
      <w:pPr>
        <w:keepNext w:val="0"/>
        <w:keepLines w:val="0"/>
        <w:pageBreakBefore w:val="0"/>
        <w:widowControl w:val="1"/>
        <w:numPr>
          <w:ilvl w:val="1"/>
          <w:numId w:val="8"/>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Proxima Nova" w:cs="Proxima Nova" w:eastAsia="Proxima Nova" w:hAnsi="Proxima Nova"/>
          <w:sz w:val="24"/>
          <w:szCs w:val="24"/>
          <w:u w:val="none"/>
        </w:rPr>
      </w:pPr>
      <w:r w:rsidDel="00000000" w:rsidR="00000000" w:rsidRPr="00000000">
        <w:rPr>
          <w:rFonts w:ascii="Proxima Nova" w:cs="Proxima Nova" w:eastAsia="Proxima Nova" w:hAnsi="Proxima Nova"/>
          <w:sz w:val="24"/>
          <w:szCs w:val="24"/>
          <w:rtl w:val="0"/>
        </w:rPr>
        <w:t xml:space="preserve">Drop Location</w:t>
      </w:r>
      <w:r w:rsidDel="00000000" w:rsidR="00000000" w:rsidRPr="00000000">
        <w:rPr>
          <w:rFonts w:ascii="Proxima Nova" w:cs="Proxima Nova" w:eastAsia="Proxima Nova" w:hAnsi="Proxima Nova"/>
          <w:sz w:val="24"/>
          <w:szCs w:val="24"/>
          <w:rtl w:val="0"/>
        </w:rPr>
        <w:t xml:space="preserve"> (New - both summary and detail view)</w:t>
        <w:br w:type="textWrapping"/>
      </w:r>
    </w:p>
    <w:p w:rsidR="00000000" w:rsidDel="00000000" w:rsidP="00000000" w:rsidRDefault="00000000" w:rsidRPr="00000000" w14:paraId="000000A9">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Proxima Nova" w:cs="Proxima Nova" w:eastAsia="Proxima Nova" w:hAnsi="Proxima Nova"/>
          <w:sz w:val="24"/>
          <w:szCs w:val="24"/>
          <w:u w:val="none"/>
        </w:rPr>
      </w:pPr>
      <w:r w:rsidDel="00000000" w:rsidR="00000000" w:rsidRPr="00000000">
        <w:rPr>
          <w:rFonts w:ascii="Proxima Nova" w:cs="Proxima Nova" w:eastAsia="Proxima Nova" w:hAnsi="Proxima Nova"/>
          <w:sz w:val="24"/>
          <w:szCs w:val="24"/>
          <w:rtl w:val="0"/>
        </w:rPr>
        <w:t xml:space="preserve">Custom Fields (if configured): Example fields like </w:t>
      </w:r>
      <w:r w:rsidDel="00000000" w:rsidR="00000000" w:rsidRPr="00000000">
        <w:rPr>
          <w:rFonts w:ascii="Proxima Nova" w:cs="Proxima Nova" w:eastAsia="Proxima Nova" w:hAnsi="Proxima Nova"/>
          <w:sz w:val="24"/>
          <w:szCs w:val="24"/>
          <w:rtl w:val="0"/>
        </w:rPr>
        <w:t xml:space="preserve">Mode of Transport</w:t>
      </w:r>
      <w:r w:rsidDel="00000000" w:rsidR="00000000" w:rsidRPr="00000000">
        <w:rPr>
          <w:rFonts w:ascii="Proxima Nova" w:cs="Proxima Nova" w:eastAsia="Proxima Nova" w:hAnsi="Proxima Nova"/>
          <w:sz w:val="24"/>
          <w:szCs w:val="24"/>
          <w:rtl w:val="0"/>
        </w:rPr>
        <w:t xml:space="preserve">, </w:t>
      </w:r>
      <w:r w:rsidDel="00000000" w:rsidR="00000000" w:rsidRPr="00000000">
        <w:rPr>
          <w:rFonts w:ascii="Proxima Nova" w:cs="Proxima Nova" w:eastAsia="Proxima Nova" w:hAnsi="Proxima Nova"/>
          <w:sz w:val="24"/>
          <w:szCs w:val="24"/>
          <w:rtl w:val="0"/>
        </w:rPr>
        <w:t xml:space="preserve">Vehicle Details</w:t>
      </w:r>
      <w:r w:rsidDel="00000000" w:rsidR="00000000" w:rsidRPr="00000000">
        <w:rPr>
          <w:rFonts w:ascii="Proxima Nova" w:cs="Proxima Nova" w:eastAsia="Proxima Nova" w:hAnsi="Proxima Nova"/>
          <w:sz w:val="24"/>
          <w:szCs w:val="24"/>
          <w:rtl w:val="0"/>
        </w:rPr>
        <w:t xml:space="preserve">, </w:t>
      </w:r>
      <w:r w:rsidDel="00000000" w:rsidR="00000000" w:rsidRPr="00000000">
        <w:rPr>
          <w:rFonts w:ascii="Proxima Nova" w:cs="Proxima Nova" w:eastAsia="Proxima Nova" w:hAnsi="Proxima Nova"/>
          <w:sz w:val="24"/>
          <w:szCs w:val="24"/>
          <w:rtl w:val="0"/>
        </w:rPr>
        <w:t xml:space="preserve">Escort Required</w:t>
      </w:r>
      <w:r w:rsidDel="00000000" w:rsidR="00000000" w:rsidRPr="00000000">
        <w:rPr>
          <w:rFonts w:ascii="Proxima Nova" w:cs="Proxima Nova" w:eastAsia="Proxima Nova" w:hAnsi="Proxima Nova"/>
          <w:sz w:val="24"/>
          <w:szCs w:val="24"/>
          <w:rtl w:val="0"/>
        </w:rPr>
        <w:t xml:space="preserve">, </w:t>
      </w:r>
      <w:r w:rsidDel="00000000" w:rsidR="00000000" w:rsidRPr="00000000">
        <w:rPr>
          <w:rFonts w:ascii="Proxima Nova" w:cs="Proxima Nova" w:eastAsia="Proxima Nova" w:hAnsi="Proxima Nova"/>
          <w:sz w:val="24"/>
          <w:szCs w:val="24"/>
          <w:rtl w:val="0"/>
        </w:rPr>
        <w:t xml:space="preserve">Escort Name</w:t>
      </w:r>
      <w:r w:rsidDel="00000000" w:rsidR="00000000" w:rsidRPr="00000000">
        <w:rPr>
          <w:rFonts w:ascii="Proxima Nova" w:cs="Proxima Nova" w:eastAsia="Proxima Nova" w:hAnsi="Proxima Nova"/>
          <w:sz w:val="24"/>
          <w:szCs w:val="24"/>
          <w:rtl w:val="0"/>
        </w:rPr>
        <w:t xml:space="preserve">, </w:t>
      </w:r>
      <w:r w:rsidDel="00000000" w:rsidR="00000000" w:rsidRPr="00000000">
        <w:rPr>
          <w:rFonts w:ascii="Proxima Nova" w:cs="Proxima Nova" w:eastAsia="Proxima Nova" w:hAnsi="Proxima Nova"/>
          <w:sz w:val="24"/>
          <w:szCs w:val="24"/>
          <w:rtl w:val="0"/>
        </w:rPr>
        <w:t xml:space="preserve">Remarks</w:t>
      </w:r>
      <w:r w:rsidDel="00000000" w:rsidR="00000000" w:rsidRPr="00000000">
        <w:rPr>
          <w:rFonts w:ascii="Proxima Nova" w:cs="Proxima Nova" w:eastAsia="Proxima Nova" w:hAnsi="Proxima Nova"/>
          <w:sz w:val="24"/>
          <w:szCs w:val="24"/>
          <w:rtl w:val="0"/>
        </w:rPr>
        <w:t xml:space="preserve">, </w:t>
      </w:r>
      <w:r w:rsidDel="00000000" w:rsidR="00000000" w:rsidRPr="00000000">
        <w:rPr>
          <w:rFonts w:ascii="Proxima Nova" w:cs="Proxima Nova" w:eastAsia="Proxima Nova" w:hAnsi="Proxima Nova"/>
          <w:sz w:val="24"/>
          <w:szCs w:val="24"/>
          <w:rtl w:val="0"/>
        </w:rPr>
        <w:t xml:space="preserve">Commute by Ola/Metro/Bus/Auto</w:t>
      </w:r>
      <w:r w:rsidDel="00000000" w:rsidR="00000000" w:rsidRPr="00000000">
        <w:rPr>
          <w:rFonts w:ascii="Proxima Nova" w:cs="Proxima Nova" w:eastAsia="Proxima Nova" w:hAnsi="Proxima Nova"/>
          <w:sz w:val="24"/>
          <w:szCs w:val="24"/>
          <w:rtl w:val="0"/>
        </w:rPr>
        <w:t xml:space="preserve">.</w:t>
        <w:br w:type="textWrapping"/>
      </w:r>
    </w:p>
    <w:p w:rsidR="00000000" w:rsidDel="00000000" w:rsidP="00000000" w:rsidRDefault="00000000" w:rsidRPr="00000000" w14:paraId="000000AA">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Proxima Nova" w:cs="Proxima Nova" w:eastAsia="Proxima Nova" w:hAnsi="Proxima Nova"/>
          <w:sz w:val="24"/>
          <w:szCs w:val="24"/>
          <w:u w:val="none"/>
        </w:rPr>
      </w:pPr>
      <w:r w:rsidDel="00000000" w:rsidR="00000000" w:rsidRPr="00000000">
        <w:rPr>
          <w:rFonts w:ascii="Proxima Nova" w:cs="Proxima Nova" w:eastAsia="Proxima Nova" w:hAnsi="Proxima Nova"/>
          <w:sz w:val="24"/>
          <w:szCs w:val="24"/>
          <w:rtl w:val="0"/>
        </w:rPr>
        <w:t xml:space="preserve">Removals/Renames of fields which weren’t relevant for WIS use case:</w:t>
      </w:r>
    </w:p>
    <w:p w:rsidR="00000000" w:rsidDel="00000000" w:rsidP="00000000" w:rsidRDefault="00000000" w:rsidRPr="00000000" w14:paraId="000000AB">
      <w:pPr>
        <w:keepNext w:val="0"/>
        <w:keepLines w:val="0"/>
        <w:pageBreakBefore w:val="0"/>
        <w:widowControl w:val="1"/>
        <w:numPr>
          <w:ilvl w:val="1"/>
          <w:numId w:val="8"/>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Proxima Nova" w:cs="Proxima Nova" w:eastAsia="Proxima Nova" w:hAnsi="Proxima Nova"/>
          <w:sz w:val="24"/>
          <w:szCs w:val="24"/>
          <w:u w:val="none"/>
        </w:rPr>
      </w:pPr>
      <w:r w:rsidDel="00000000" w:rsidR="00000000" w:rsidRPr="00000000">
        <w:rPr>
          <w:rFonts w:ascii="Proxima Nova" w:cs="Proxima Nova" w:eastAsia="Proxima Nova" w:hAnsi="Proxima Nova"/>
          <w:sz w:val="24"/>
          <w:szCs w:val="24"/>
          <w:rtl w:val="0"/>
        </w:rPr>
        <w:t xml:space="preserve">Remove Shift Time.</w:t>
      </w:r>
    </w:p>
    <w:p w:rsidR="00000000" w:rsidDel="00000000" w:rsidP="00000000" w:rsidRDefault="00000000" w:rsidRPr="00000000" w14:paraId="000000AC">
      <w:pPr>
        <w:keepNext w:val="0"/>
        <w:keepLines w:val="0"/>
        <w:pageBreakBefore w:val="0"/>
        <w:widowControl w:val="1"/>
        <w:numPr>
          <w:ilvl w:val="1"/>
          <w:numId w:val="8"/>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Proxima Nova" w:cs="Proxima Nova" w:eastAsia="Proxima Nova" w:hAnsi="Proxima Nova"/>
          <w:sz w:val="24"/>
          <w:szCs w:val="24"/>
          <w:u w:val="none"/>
        </w:rPr>
      </w:pPr>
      <w:r w:rsidDel="00000000" w:rsidR="00000000" w:rsidRPr="00000000">
        <w:rPr>
          <w:rFonts w:ascii="Proxima Nova" w:cs="Proxima Nova" w:eastAsia="Proxima Nova" w:hAnsi="Proxima Nova"/>
          <w:sz w:val="24"/>
          <w:szCs w:val="24"/>
          <w:rtl w:val="0"/>
        </w:rPr>
        <w:t xml:space="preserve">Remove: Confirmed by THD, Confirmed by Co-Pax, Not Travelled, Confirmed by TPT.</w:t>
      </w:r>
    </w:p>
    <w:p w:rsidR="00000000" w:rsidDel="00000000" w:rsidP="00000000" w:rsidRDefault="00000000" w:rsidRPr="00000000" w14:paraId="000000AD">
      <w:pPr>
        <w:keepNext w:val="0"/>
        <w:keepLines w:val="0"/>
        <w:pageBreakBefore w:val="0"/>
        <w:widowControl w:val="1"/>
        <w:numPr>
          <w:ilvl w:val="1"/>
          <w:numId w:val="8"/>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Proxima Nova" w:cs="Proxima Nova" w:eastAsia="Proxima Nova" w:hAnsi="Proxima Nova"/>
          <w:sz w:val="24"/>
          <w:szCs w:val="24"/>
          <w:u w:val="none"/>
        </w:rPr>
      </w:pPr>
      <w:r w:rsidDel="00000000" w:rsidR="00000000" w:rsidRPr="00000000">
        <w:rPr>
          <w:rFonts w:ascii="Proxima Nova" w:cs="Proxima Nova" w:eastAsia="Proxima Nova" w:hAnsi="Proxima Nova"/>
          <w:sz w:val="24"/>
          <w:szCs w:val="24"/>
          <w:rtl w:val="0"/>
        </w:rPr>
        <w:t xml:space="preserve">Remove: Planned Sign-in Time and Actual Sign-in Time.</w:t>
      </w:r>
    </w:p>
    <w:p w:rsidR="00000000" w:rsidDel="00000000" w:rsidP="00000000" w:rsidRDefault="00000000" w:rsidRPr="00000000" w14:paraId="000000AE">
      <w:pPr>
        <w:keepNext w:val="0"/>
        <w:keepLines w:val="0"/>
        <w:pageBreakBefore w:val="0"/>
        <w:widowControl w:val="1"/>
        <w:numPr>
          <w:ilvl w:val="1"/>
          <w:numId w:val="8"/>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Proxima Nova" w:cs="Proxima Nova" w:eastAsia="Proxima Nova" w:hAnsi="Proxima Nova"/>
          <w:sz w:val="24"/>
          <w:szCs w:val="24"/>
          <w:u w:val="none"/>
        </w:rPr>
      </w:pPr>
      <w:r w:rsidDel="00000000" w:rsidR="00000000" w:rsidRPr="00000000">
        <w:rPr>
          <w:rFonts w:ascii="Proxima Nova" w:cs="Proxima Nova" w:eastAsia="Proxima Nova" w:hAnsi="Proxima Nova"/>
          <w:sz w:val="24"/>
          <w:szCs w:val="24"/>
          <w:rtl w:val="0"/>
        </w:rPr>
        <w:t xml:space="preserve">Rename Planned Drop Time to Planned Arrival Time.</w:t>
      </w:r>
    </w:p>
    <w:p w:rsidR="00000000" w:rsidDel="00000000" w:rsidP="00000000" w:rsidRDefault="00000000" w:rsidRPr="00000000" w14:paraId="000000AF">
      <w:pPr>
        <w:keepNext w:val="0"/>
        <w:keepLines w:val="0"/>
        <w:pageBreakBefore w:val="0"/>
        <w:widowControl w:val="1"/>
        <w:numPr>
          <w:ilvl w:val="1"/>
          <w:numId w:val="8"/>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Proxima Nova" w:cs="Proxima Nova" w:eastAsia="Proxima Nova" w:hAnsi="Proxima Nova"/>
          <w:sz w:val="24"/>
          <w:szCs w:val="24"/>
          <w:u w:val="none"/>
        </w:rPr>
      </w:pPr>
      <w:r w:rsidDel="00000000" w:rsidR="00000000" w:rsidRPr="00000000">
        <w:rPr>
          <w:rFonts w:ascii="Proxima Nova" w:cs="Proxima Nova" w:eastAsia="Proxima Nova" w:hAnsi="Proxima Nova"/>
          <w:sz w:val="24"/>
          <w:szCs w:val="24"/>
          <w:rtl w:val="0"/>
        </w:rPr>
        <w:t xml:space="preserve">Rename Actual Drop Time to Confirmed Arrival Time.</w:t>
      </w:r>
    </w:p>
    <w:p w:rsidR="00000000" w:rsidDel="00000000" w:rsidP="00000000" w:rsidRDefault="00000000" w:rsidRPr="00000000" w14:paraId="000000B0">
      <w:pPr>
        <w:keepNext w:val="0"/>
        <w:keepLines w:val="0"/>
        <w:pageBreakBefore w:val="0"/>
        <w:widowControl w:val="1"/>
        <w:numPr>
          <w:ilvl w:val="1"/>
          <w:numId w:val="8"/>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Proxima Nova" w:cs="Proxima Nova" w:eastAsia="Proxima Nova" w:hAnsi="Proxima Nova"/>
          <w:sz w:val="24"/>
          <w:szCs w:val="24"/>
          <w:u w:val="none"/>
        </w:rPr>
      </w:pPr>
      <w:r w:rsidDel="00000000" w:rsidR="00000000" w:rsidRPr="00000000">
        <w:rPr>
          <w:rFonts w:ascii="Proxima Nova" w:cs="Proxima Nova" w:eastAsia="Proxima Nova" w:hAnsi="Proxima Nova"/>
          <w:sz w:val="24"/>
          <w:szCs w:val="24"/>
          <w:rtl w:val="0"/>
        </w:rPr>
        <w:t xml:space="preserve">Remove 'P' from the visit time values in the report.</w:t>
      </w:r>
    </w:p>
    <w:p w:rsidR="00000000" w:rsidDel="00000000" w:rsidP="00000000" w:rsidRDefault="00000000" w:rsidRPr="00000000" w14:paraId="000000B1">
      <w:pPr>
        <w:keepNext w:val="0"/>
        <w:keepLines w:val="0"/>
        <w:pageBreakBefore w:val="0"/>
        <w:widowControl w:val="1"/>
        <w:numPr>
          <w:ilvl w:val="1"/>
          <w:numId w:val="8"/>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Proxima Nova" w:cs="Proxima Nova" w:eastAsia="Proxima Nova" w:hAnsi="Proxima Nova"/>
          <w:sz w:val="24"/>
          <w:szCs w:val="24"/>
          <w:u w:val="none"/>
        </w:rPr>
      </w:pPr>
      <w:r w:rsidDel="00000000" w:rsidR="00000000" w:rsidRPr="00000000">
        <w:rPr>
          <w:rFonts w:ascii="Proxima Nova" w:cs="Proxima Nova" w:eastAsia="Proxima Nova" w:hAnsi="Proxima Nova"/>
          <w:sz w:val="24"/>
          <w:szCs w:val="24"/>
          <w:rtl w:val="0"/>
        </w:rPr>
        <w:t xml:space="preserve">Remove Drop Address field from the detailed view panel.</w:t>
      </w:r>
    </w:p>
    <w:p w:rsidR="00000000" w:rsidDel="00000000" w:rsidP="00000000" w:rsidRDefault="00000000" w:rsidRPr="00000000" w14:paraId="000000B2">
      <w:pPr>
        <w:ind w:left="0" w:firstLine="0"/>
        <w:rPr/>
      </w:pPr>
      <w:r w:rsidDel="00000000" w:rsidR="00000000" w:rsidRPr="00000000">
        <w:rPr>
          <w:rtl w:val="0"/>
        </w:rPr>
      </w:r>
    </w:p>
    <w:p w:rsidR="00000000" w:rsidDel="00000000" w:rsidP="00000000" w:rsidRDefault="00000000" w:rsidRPr="00000000" w14:paraId="000000B3">
      <w:pPr>
        <w:pStyle w:val="Heading2"/>
        <w:ind w:left="720"/>
        <w:rPr>
          <w:rFonts w:ascii="Proxima Nova" w:cs="Proxima Nova" w:eastAsia="Proxima Nova" w:hAnsi="Proxima Nova"/>
          <w:b w:val="1"/>
          <w:bCs w:val="1"/>
          <w:sz w:val="24"/>
          <w:szCs w:val="24"/>
        </w:rPr>
      </w:pPr>
      <w:bookmarkStart w:colFirst="0" w:colLast="0" w:name="_qtmw1jkuipq" w:id="14"/>
      <w:bookmarkEnd w:id="14"/>
      <w:r w:rsidDel="00000000" w:rsidR="00000000" w:rsidRPr="00000000">
        <w:rPr>
          <w:rFonts w:ascii="Proxima Nova" w:cs="Proxima Nova" w:eastAsia="Proxima Nova" w:hAnsi="Proxima Nova"/>
          <w:b w:val="1"/>
          <w:bCs w:val="1"/>
          <w:sz w:val="24"/>
          <w:szCs w:val="24"/>
          <w:rtl w:val="0"/>
        </w:rPr>
        <w:t xml:space="preserve">5.3 System / Backend Flow (Supporting Use Cases)</w:t>
      </w:r>
    </w:p>
    <w:p w:rsidR="00000000" w:rsidDel="00000000" w:rsidP="00000000" w:rsidRDefault="00000000" w:rsidRPr="00000000" w14:paraId="000000B4">
      <w:pPr>
        <w:pStyle w:val="Heading3"/>
        <w:rPr>
          <w:rFonts w:ascii="Proxima Nova" w:cs="Proxima Nova" w:eastAsia="Proxima Nova" w:hAnsi="Proxima Nova"/>
          <w:color w:val="000000"/>
          <w:sz w:val="24"/>
          <w:szCs w:val="24"/>
        </w:rPr>
      </w:pPr>
      <w:bookmarkStart w:colFirst="0" w:colLast="0" w:name="_nzwc1xlvdsh7" w:id="15"/>
      <w:bookmarkEnd w:id="15"/>
      <w:r w:rsidDel="00000000" w:rsidR="00000000" w:rsidRPr="00000000">
        <w:rPr>
          <w:rFonts w:ascii="Proxima Nova" w:cs="Proxima Nova" w:eastAsia="Proxima Nova" w:hAnsi="Proxima Nova"/>
          <w:color w:val="000000"/>
          <w:sz w:val="24"/>
          <w:szCs w:val="24"/>
          <w:rtl w:val="0"/>
        </w:rPr>
        <w:t xml:space="preserve">Use Case 3.0: Phone Number Handling for Safe Reach Calls</w:t>
      </w:r>
    </w:p>
    <w:p w:rsidR="00000000" w:rsidDel="00000000" w:rsidP="00000000" w:rsidRDefault="00000000" w:rsidRPr="00000000" w14:paraId="000000B5">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Proxima Nova" w:cs="Proxima Nova" w:eastAsia="Proxima Nova" w:hAnsi="Proxima Nova"/>
          <w:sz w:val="24"/>
          <w:szCs w:val="24"/>
          <w:u w:val="none"/>
        </w:rPr>
      </w:pPr>
      <w:r w:rsidDel="00000000" w:rsidR="00000000" w:rsidRPr="00000000">
        <w:rPr>
          <w:rFonts w:ascii="Proxima Nova" w:cs="Proxima Nova" w:eastAsia="Proxima Nova" w:hAnsi="Proxima Nova"/>
          <w:sz w:val="24"/>
          <w:szCs w:val="24"/>
          <w:rtl w:val="0"/>
        </w:rPr>
        <w:t xml:space="preserve">Problem: Safe Reach calls are triggered using an outdated phone number from the Employee DB, even if the employee provides an updated number during checkout.</w:t>
        <w:br w:type="textWrapping"/>
      </w:r>
    </w:p>
    <w:p w:rsidR="00000000" w:rsidDel="00000000" w:rsidP="00000000" w:rsidRDefault="00000000" w:rsidRPr="00000000" w14:paraId="000000B6">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Proxima Nova" w:cs="Proxima Nova" w:eastAsia="Proxima Nova" w:hAnsi="Proxima Nova"/>
          <w:sz w:val="24"/>
          <w:szCs w:val="24"/>
          <w:u w:val="none"/>
        </w:rPr>
      </w:pPr>
      <w:r w:rsidDel="00000000" w:rsidR="00000000" w:rsidRPr="00000000">
        <w:rPr>
          <w:rFonts w:ascii="Proxima Nova" w:cs="Proxima Nova" w:eastAsia="Proxima Nova" w:hAnsi="Proxima Nova"/>
          <w:sz w:val="24"/>
          <w:szCs w:val="24"/>
          <w:rtl w:val="0"/>
        </w:rPr>
        <w:t xml:space="preserve">Solution: The system will prioritize the latest phone number entered during checkout for Safe Reach calls.</w:t>
        <w:br w:type="textWrapping"/>
      </w:r>
    </w:p>
    <w:p w:rsidR="00000000" w:rsidDel="00000000" w:rsidP="00000000" w:rsidRDefault="00000000" w:rsidRPr="00000000" w14:paraId="000000B7">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Proxima Nova" w:cs="Proxima Nova" w:eastAsia="Proxima Nova" w:hAnsi="Proxima Nova"/>
          <w:sz w:val="24"/>
          <w:szCs w:val="24"/>
          <w:u w:val="none"/>
        </w:rPr>
      </w:pPr>
      <w:r w:rsidDel="00000000" w:rsidR="00000000" w:rsidRPr="00000000">
        <w:rPr>
          <w:rFonts w:ascii="Proxima Nova" w:cs="Proxima Nova" w:eastAsia="Proxima Nova" w:hAnsi="Proxima Nova"/>
          <w:sz w:val="24"/>
          <w:szCs w:val="24"/>
          <w:rtl w:val="0"/>
        </w:rPr>
        <w:t xml:space="preserve">Key Changes:</w:t>
      </w:r>
    </w:p>
    <w:p w:rsidR="00000000" w:rsidDel="00000000" w:rsidP="00000000" w:rsidRDefault="00000000" w:rsidRPr="00000000" w14:paraId="000000B8">
      <w:pPr>
        <w:keepNext w:val="0"/>
        <w:keepLines w:val="0"/>
        <w:pageBreakBefore w:val="0"/>
        <w:widowControl w:val="1"/>
        <w:numPr>
          <w:ilvl w:val="1"/>
          <w:numId w:val="14"/>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Proxima Nova" w:cs="Proxima Nova" w:eastAsia="Proxima Nova" w:hAnsi="Proxima Nova"/>
          <w:sz w:val="24"/>
          <w:szCs w:val="24"/>
          <w:u w:val="none"/>
        </w:rPr>
      </w:pPr>
      <w:r w:rsidDel="00000000" w:rsidR="00000000" w:rsidRPr="00000000">
        <w:rPr>
          <w:rFonts w:ascii="Proxima Nova" w:cs="Proxima Nova" w:eastAsia="Proxima Nova" w:hAnsi="Proxima Nova"/>
          <w:sz w:val="24"/>
          <w:szCs w:val="24"/>
          <w:rtl w:val="0"/>
        </w:rPr>
        <w:t xml:space="preserve">Phone Number Handling: The employee can edit their phone number during checkout. Safe Reach will trigger calls using the </w:t>
      </w:r>
      <w:r w:rsidDel="00000000" w:rsidR="00000000" w:rsidRPr="00000000">
        <w:rPr>
          <w:rFonts w:ascii="Proxima Nova" w:cs="Proxima Nova" w:eastAsia="Proxima Nova" w:hAnsi="Proxima Nova"/>
          <w:sz w:val="24"/>
          <w:szCs w:val="24"/>
          <w:rtl w:val="0"/>
        </w:rPr>
        <w:t xml:space="preserve">updated</w:t>
      </w:r>
      <w:r w:rsidDel="00000000" w:rsidR="00000000" w:rsidRPr="00000000">
        <w:rPr>
          <w:rFonts w:ascii="Proxima Nova" w:cs="Proxima Nova" w:eastAsia="Proxima Nova" w:hAnsi="Proxima Nova"/>
          <w:sz w:val="24"/>
          <w:szCs w:val="24"/>
          <w:rtl w:val="0"/>
        </w:rPr>
        <w:t xml:space="preserve"> number provided during checkout. The updated number will be stored separately in the Safe Reach database and will not overwrite the Employee DB record.</w:t>
      </w:r>
    </w:p>
    <w:p w:rsidR="00000000" w:rsidDel="00000000" w:rsidP="00000000" w:rsidRDefault="00000000" w:rsidRPr="00000000" w14:paraId="000000B9">
      <w:pPr>
        <w:keepNext w:val="0"/>
        <w:keepLines w:val="0"/>
        <w:pageBreakBefore w:val="0"/>
        <w:widowControl w:val="1"/>
        <w:numPr>
          <w:ilvl w:val="1"/>
          <w:numId w:val="14"/>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Proxima Nova" w:cs="Proxima Nova" w:eastAsia="Proxima Nova" w:hAnsi="Proxima Nova"/>
          <w:sz w:val="24"/>
          <w:szCs w:val="24"/>
          <w:u w:val="none"/>
        </w:rPr>
      </w:pPr>
      <w:r w:rsidDel="00000000" w:rsidR="00000000" w:rsidRPr="00000000">
        <w:rPr>
          <w:rFonts w:ascii="Proxima Nova" w:cs="Proxima Nova" w:eastAsia="Proxima Nova" w:hAnsi="Proxima Nova"/>
          <w:sz w:val="24"/>
          <w:szCs w:val="24"/>
          <w:rtl w:val="0"/>
        </w:rPr>
        <w:t xml:space="preserve">Safe Reach Workflow Integration: API logic will be modified to fetch the dynamically updated phone number for call triggering. The phone number used for Safe Reach calls will be validated and logged. Reports will reflect whether an employee’s phone number was edited during checkout.</w:t>
        <w:br w:type="textWrapping"/>
      </w:r>
    </w:p>
    <w:p w:rsidR="00000000" w:rsidDel="00000000" w:rsidP="00000000" w:rsidRDefault="00000000" w:rsidRPr="00000000" w14:paraId="000000BA">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Proxima Nova" w:cs="Proxima Nova" w:eastAsia="Proxima Nova" w:hAnsi="Proxima Nova"/>
          <w:sz w:val="24"/>
          <w:szCs w:val="24"/>
          <w:u w:val="none"/>
        </w:rPr>
      </w:pPr>
      <w:r w:rsidDel="00000000" w:rsidR="00000000" w:rsidRPr="00000000">
        <w:rPr>
          <w:rFonts w:ascii="Proxima Nova" w:cs="Proxima Nova" w:eastAsia="Proxima Nova" w:hAnsi="Proxima Nova"/>
          <w:sz w:val="24"/>
          <w:szCs w:val="24"/>
          <w:rtl w:val="0"/>
        </w:rPr>
        <w:t xml:space="preserve">Edge Cases:</w:t>
      </w:r>
    </w:p>
    <w:p w:rsidR="00000000" w:rsidDel="00000000" w:rsidP="00000000" w:rsidRDefault="00000000" w:rsidRPr="00000000" w14:paraId="000000BB">
      <w:pPr>
        <w:keepNext w:val="0"/>
        <w:keepLines w:val="0"/>
        <w:pageBreakBefore w:val="0"/>
        <w:widowControl w:val="1"/>
        <w:numPr>
          <w:ilvl w:val="1"/>
          <w:numId w:val="14"/>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Proxima Nova" w:cs="Proxima Nova" w:eastAsia="Proxima Nova" w:hAnsi="Proxima Nova"/>
          <w:sz w:val="24"/>
          <w:szCs w:val="24"/>
          <w:u w:val="none"/>
        </w:rPr>
      </w:pPr>
      <w:r w:rsidDel="00000000" w:rsidR="00000000" w:rsidRPr="00000000">
        <w:rPr>
          <w:rFonts w:ascii="Proxima Nova" w:cs="Proxima Nova" w:eastAsia="Proxima Nova" w:hAnsi="Proxima Nova"/>
          <w:sz w:val="24"/>
          <w:szCs w:val="24"/>
          <w:rtl w:val="0"/>
        </w:rPr>
        <w:t xml:space="preserve">Validation will prevent invalid phone number entries.</w:t>
      </w:r>
    </w:p>
    <w:p w:rsidR="00000000" w:rsidDel="00000000" w:rsidP="00000000" w:rsidRDefault="00000000" w:rsidRPr="00000000" w14:paraId="000000BC">
      <w:pPr>
        <w:keepNext w:val="0"/>
        <w:keepLines w:val="0"/>
        <w:pageBreakBefore w:val="0"/>
        <w:widowControl w:val="1"/>
        <w:numPr>
          <w:ilvl w:val="1"/>
          <w:numId w:val="14"/>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Proxima Nova" w:cs="Proxima Nova" w:eastAsia="Proxima Nova" w:hAnsi="Proxima Nova"/>
          <w:sz w:val="24"/>
          <w:szCs w:val="24"/>
          <w:u w:val="none"/>
        </w:rPr>
      </w:pPr>
      <w:r w:rsidDel="00000000" w:rsidR="00000000" w:rsidRPr="00000000">
        <w:rPr>
          <w:rFonts w:ascii="Proxima Nova" w:cs="Proxima Nova" w:eastAsia="Proxima Nova" w:hAnsi="Proxima Nova"/>
          <w:sz w:val="24"/>
          <w:szCs w:val="24"/>
          <w:rtl w:val="0"/>
        </w:rPr>
        <w:t xml:space="preserve">If an employee doesn't edit their phone number, the existing workflow (using the DB number) remains unchanged.</w:t>
      </w:r>
    </w:p>
    <w:p w:rsidR="00000000" w:rsidDel="00000000" w:rsidP="00000000" w:rsidRDefault="00000000" w:rsidRPr="00000000" w14:paraId="000000BD">
      <w:pPr>
        <w:keepNext w:val="0"/>
        <w:keepLines w:val="0"/>
        <w:pageBreakBefore w:val="0"/>
        <w:widowControl w:val="1"/>
        <w:numPr>
          <w:ilvl w:val="1"/>
          <w:numId w:val="14"/>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Proxima Nova" w:cs="Proxima Nova" w:eastAsia="Proxima Nova" w:hAnsi="Proxima Nova"/>
          <w:sz w:val="24"/>
          <w:szCs w:val="24"/>
          <w:u w:val="none"/>
        </w:rPr>
      </w:pPr>
      <w:r w:rsidDel="00000000" w:rsidR="00000000" w:rsidRPr="00000000">
        <w:rPr>
          <w:rFonts w:ascii="Proxima Nova" w:cs="Proxima Nova" w:eastAsia="Proxima Nova" w:hAnsi="Proxima Nova"/>
          <w:sz w:val="24"/>
          <w:szCs w:val="24"/>
          <w:rtl w:val="0"/>
        </w:rPr>
        <w:t xml:space="preserve">Only employee records are used when an employee is also a visitor.</w:t>
      </w:r>
    </w:p>
    <w:p w:rsidR="00000000" w:rsidDel="00000000" w:rsidP="00000000" w:rsidRDefault="00000000" w:rsidRPr="00000000" w14:paraId="000000B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0BF">
      <w:pPr>
        <w:pStyle w:val="Heading3"/>
        <w:rPr>
          <w:rFonts w:ascii="Proxima Nova" w:cs="Proxima Nova" w:eastAsia="Proxima Nova" w:hAnsi="Proxima Nova"/>
          <w:color w:val="000000"/>
          <w:sz w:val="24"/>
          <w:szCs w:val="24"/>
        </w:rPr>
      </w:pPr>
      <w:bookmarkStart w:colFirst="0" w:colLast="0" w:name="_8f18h72oezi3" w:id="16"/>
      <w:bookmarkEnd w:id="16"/>
      <w:r w:rsidDel="00000000" w:rsidR="00000000" w:rsidRPr="00000000">
        <w:rPr>
          <w:rFonts w:ascii="Proxima Nova" w:cs="Proxima Nova" w:eastAsia="Proxima Nova" w:hAnsi="Proxima Nova"/>
          <w:color w:val="000000"/>
          <w:sz w:val="24"/>
          <w:szCs w:val="24"/>
          <w:rtl w:val="0"/>
        </w:rPr>
        <w:t xml:space="preserve">Use Case 3.1: Configuring Safe Reach Time Window at Office Level</w:t>
      </w:r>
    </w:p>
    <w:p w:rsidR="00000000" w:rsidDel="00000000" w:rsidP="00000000" w:rsidRDefault="00000000" w:rsidRPr="00000000" w14:paraId="000000C0">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Proxima Nova" w:cs="Proxima Nova" w:eastAsia="Proxima Nova" w:hAnsi="Proxima Nova"/>
          <w:sz w:val="24"/>
          <w:szCs w:val="24"/>
          <w:u w:val="none"/>
        </w:rPr>
      </w:pPr>
      <w:r w:rsidDel="00000000" w:rsidR="00000000" w:rsidRPr="00000000">
        <w:rPr>
          <w:rFonts w:ascii="Proxima Nova" w:cs="Proxima Nova" w:eastAsia="Proxima Nova" w:hAnsi="Proxima Nova"/>
          <w:sz w:val="24"/>
          <w:szCs w:val="24"/>
          <w:rtl w:val="0"/>
        </w:rPr>
        <w:t xml:space="preserve">Problem: BUID-level configuration for Safe Reach start/end times limits flexibility for offices in different cities with varying safety protocols.</w:t>
        <w:br w:type="textWrapping"/>
      </w:r>
    </w:p>
    <w:p w:rsidR="00000000" w:rsidDel="00000000" w:rsidP="00000000" w:rsidRDefault="00000000" w:rsidRPr="00000000" w14:paraId="000000C1">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Proxima Nova" w:cs="Proxima Nova" w:eastAsia="Proxima Nova" w:hAnsi="Proxima Nova"/>
          <w:sz w:val="24"/>
          <w:szCs w:val="24"/>
          <w:u w:val="none"/>
        </w:rPr>
      </w:pPr>
      <w:r w:rsidDel="00000000" w:rsidR="00000000" w:rsidRPr="00000000">
        <w:rPr>
          <w:rFonts w:ascii="Proxima Nova" w:cs="Proxima Nova" w:eastAsia="Proxima Nova" w:hAnsi="Proxima Nova"/>
          <w:sz w:val="24"/>
          <w:szCs w:val="24"/>
          <w:rtl w:val="0"/>
        </w:rPr>
        <w:t xml:space="preserve">Solution: Introduce an office-level setting to define Safe Reach notification start and end times, which can override BUID-level settings.</w:t>
        <w:br w:type="textWrapping"/>
      </w:r>
    </w:p>
    <w:p w:rsidR="00000000" w:rsidDel="00000000" w:rsidP="00000000" w:rsidRDefault="00000000" w:rsidRPr="00000000" w14:paraId="000000C2">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Proxima Nova" w:cs="Proxima Nova" w:eastAsia="Proxima Nova" w:hAnsi="Proxima Nova"/>
          <w:sz w:val="24"/>
          <w:szCs w:val="24"/>
          <w:u w:val="none"/>
        </w:rPr>
      </w:pPr>
      <w:r w:rsidDel="00000000" w:rsidR="00000000" w:rsidRPr="00000000">
        <w:rPr>
          <w:rFonts w:ascii="Proxima Nova" w:cs="Proxima Nova" w:eastAsia="Proxima Nova" w:hAnsi="Proxima Nova"/>
          <w:sz w:val="24"/>
          <w:szCs w:val="24"/>
          <w:rtl w:val="0"/>
        </w:rPr>
        <w:t xml:space="preserve">Workflow Changes: If an Office-level Safe Reach time is configured, it will override the BUID-level time. If not configured at the Office-level, the system will fall back to existing BUID-level settings.</w:t>
      </w:r>
    </w:p>
    <w:p w:rsidR="00000000" w:rsidDel="00000000" w:rsidP="00000000" w:rsidRDefault="00000000" w:rsidRPr="00000000" w14:paraId="000000C3">
      <w:pPr>
        <w:pStyle w:val="Heading3"/>
        <w:rPr>
          <w:rFonts w:ascii="Proxima Nova" w:cs="Proxima Nova" w:eastAsia="Proxima Nova" w:hAnsi="Proxima Nova"/>
          <w:sz w:val="24"/>
          <w:szCs w:val="24"/>
        </w:rPr>
      </w:pPr>
      <w:bookmarkStart w:colFirst="0" w:colLast="0" w:name="_ixtmb1icctnm" w:id="17"/>
      <w:bookmarkEnd w:id="17"/>
      <w:r w:rsidDel="00000000" w:rsidR="00000000" w:rsidRPr="00000000">
        <w:rPr>
          <w:rtl w:val="0"/>
        </w:rPr>
      </w:r>
    </w:p>
    <w:p w:rsidR="00000000" w:rsidDel="00000000" w:rsidP="00000000" w:rsidRDefault="00000000" w:rsidRPr="00000000" w14:paraId="000000C4">
      <w:pPr>
        <w:pStyle w:val="Heading1"/>
        <w:ind w:left="720"/>
        <w:rPr>
          <w:rFonts w:ascii="Proxima Nova" w:cs="Proxima Nova" w:eastAsia="Proxima Nova" w:hAnsi="Proxima Nova"/>
          <w:b w:val="1"/>
          <w:bCs w:val="1"/>
          <w:sz w:val="28"/>
          <w:szCs w:val="28"/>
        </w:rPr>
      </w:pPr>
      <w:bookmarkStart w:colFirst="0" w:colLast="0" w:name="_mgmdloe1063e" w:id="18"/>
      <w:bookmarkEnd w:id="18"/>
      <w:r w:rsidDel="00000000" w:rsidR="00000000" w:rsidRPr="00000000">
        <w:rPr>
          <w:rFonts w:ascii="Proxima Nova" w:cs="Proxima Nova" w:eastAsia="Proxima Nova" w:hAnsi="Proxima Nova"/>
          <w:b w:val="1"/>
          <w:bCs w:val="1"/>
          <w:sz w:val="28"/>
          <w:szCs w:val="28"/>
          <w:rtl w:val="0"/>
        </w:rPr>
        <w:t xml:space="preserve">Key Configurations/Properties</w:t>
      </w:r>
    </w:p>
    <w:p w:rsidR="00000000" w:rsidDel="00000000" w:rsidP="00000000" w:rsidRDefault="00000000" w:rsidRPr="00000000" w14:paraId="000000C5">
      <w:pPr>
        <w:rPr/>
      </w:pPr>
      <w:r w:rsidDel="00000000" w:rsidR="00000000" w:rsidRPr="00000000">
        <w:rPr>
          <w:rtl w:val="0"/>
        </w:rPr>
      </w:r>
    </w:p>
    <w:tbl>
      <w:tblPr>
        <w:tblStyle w:val="Table3"/>
        <w:tblW w:w="105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500"/>
        <w:gridCol w:w="3500"/>
        <w:gridCol w:w="3500"/>
        <w:tblGridChange w:id="0">
          <w:tblGrid>
            <w:gridCol w:w="3500"/>
            <w:gridCol w:w="3500"/>
            <w:gridCol w:w="35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roxima Nova Semibold" w:cs="Proxima Nova Semibold" w:eastAsia="Proxima Nova Semibold" w:hAnsi="Proxima Nova Semibold"/>
                <w:sz w:val="24"/>
                <w:szCs w:val="24"/>
              </w:rPr>
            </w:pPr>
            <w:r w:rsidDel="00000000" w:rsidR="00000000" w:rsidRPr="00000000">
              <w:rPr>
                <w:rFonts w:ascii="Proxima Nova Semibold" w:cs="Proxima Nova Semibold" w:eastAsia="Proxima Nova Semibold" w:hAnsi="Proxima Nova Semibold"/>
                <w:sz w:val="24"/>
                <w:szCs w:val="24"/>
                <w:rtl w:val="0"/>
              </w:rPr>
              <w:t xml:space="preserve">Property 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roxima Nova Semibold" w:cs="Proxima Nova Semibold" w:eastAsia="Proxima Nova Semibold" w:hAnsi="Proxima Nova Semibold"/>
                <w:sz w:val="24"/>
                <w:szCs w:val="24"/>
              </w:rPr>
            </w:pPr>
            <w:r w:rsidDel="00000000" w:rsidR="00000000" w:rsidRPr="00000000">
              <w:rPr>
                <w:rFonts w:ascii="Proxima Nova Semibold" w:cs="Proxima Nova Semibold" w:eastAsia="Proxima Nova Semibold" w:hAnsi="Proxima Nova Semibold"/>
                <w:sz w:val="24"/>
                <w:szCs w:val="24"/>
                <w:rtl w:val="0"/>
              </w:rPr>
              <w:t xml:space="preserve">Description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roxima Nova Semibold" w:cs="Proxima Nova Semibold" w:eastAsia="Proxima Nova Semibold" w:hAnsi="Proxima Nova Semibold"/>
                <w:sz w:val="24"/>
                <w:szCs w:val="24"/>
              </w:rPr>
            </w:pPr>
            <w:r w:rsidDel="00000000" w:rsidR="00000000" w:rsidRPr="00000000">
              <w:rPr>
                <w:rFonts w:ascii="Proxima Nova Semibold" w:cs="Proxima Nova Semibold" w:eastAsia="Proxima Nova Semibold" w:hAnsi="Proxima Nova Semibold"/>
                <w:sz w:val="24"/>
                <w:szCs w:val="24"/>
                <w:rtl w:val="0"/>
              </w:rPr>
              <w:t xml:space="preserve">Type</w:t>
            </w:r>
          </w:p>
        </w:tc>
      </w:tr>
      <w:tr>
        <w:trPr>
          <w:cantSplit w:val="0"/>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C9">
            <w:pPr>
              <w:widowControl w:val="0"/>
              <w:spacing w:line="240" w:lineRule="auto"/>
              <w:rPr>
                <w:rFonts w:ascii="Proxima Nova Semibold" w:cs="Proxima Nova Semibold" w:eastAsia="Proxima Nova Semibold" w:hAnsi="Proxima Nova Semibold"/>
                <w:sz w:val="24"/>
                <w:szCs w:val="24"/>
              </w:rPr>
            </w:pPr>
            <w:r w:rsidDel="00000000" w:rsidR="00000000" w:rsidRPr="00000000">
              <w:rPr>
                <w:rFonts w:ascii="Proxima Nova Semibold" w:cs="Proxima Nova Semibold" w:eastAsia="Proxima Nova Semibold" w:hAnsi="Proxima Nova Semibold"/>
                <w:sz w:val="24"/>
                <w:szCs w:val="24"/>
                <w:rtl w:val="0"/>
              </w:rPr>
              <w:t xml:space="preserve">Visitor Service Configurations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SafeReachVmsTimeInMin</w:t>
            </w:r>
          </w:p>
        </w:tc>
        <w:tc>
          <w:tcPr>
            <w:shd w:fill="auto" w:val="clear"/>
            <w:tcMar>
              <w:top w:w="100.0" w:type="dxa"/>
              <w:left w:w="100.0" w:type="dxa"/>
              <w:bottom w:w="100.0" w:type="dxa"/>
              <w:right w:w="100.0" w:type="dxa"/>
            </w:tcMar>
            <w:vAlign w:val="top"/>
          </w:tcPr>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Defines the time window (in minutes from 00:00 AM) after which Safe Reach specific fields and workflow are triggered on the VMS kiosk.</w:t>
            </w:r>
          </w:p>
        </w:tc>
        <w:tc>
          <w:tcPr>
            <w:shd w:fill="auto" w:val="clear"/>
            <w:tcMar>
              <w:top w:w="100.0" w:type="dxa"/>
              <w:left w:w="100.0" w:type="dxa"/>
              <w:bottom w:w="100.0" w:type="dxa"/>
              <w:right w:w="100.0" w:type="dxa"/>
            </w:tcMar>
            <w:vAlign w:val="top"/>
          </w:tcPr>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Array; maintained at office-level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safeReachConsentContent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Defines the consent statement content with a checkbox displayed at the end of the Safe Reach form on the VMS kiosk.</w:t>
            </w:r>
          </w:p>
        </w:tc>
        <w:tc>
          <w:tcPr>
            <w:shd w:fill="auto" w:val="clear"/>
            <w:tcMar>
              <w:top w:w="100.0" w:type="dxa"/>
              <w:left w:w="100.0" w:type="dxa"/>
              <w:bottom w:w="100.0" w:type="dxa"/>
              <w:right w:w="100.0" w:type="dxa"/>
            </w:tcMar>
            <w:vAlign w:val="top"/>
          </w:tcPr>
          <w:p w:rsidR="00000000" w:rsidDel="00000000" w:rsidP="00000000" w:rsidRDefault="00000000" w:rsidRPr="00000000" w14:paraId="000000D1">
            <w:pPr>
              <w:widowControl w:val="0"/>
              <w:spacing w:line="240" w:lineRule="auto"/>
              <w:jc w:val="center"/>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Array; maintained at office-level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triggerSafeReachForFemaleOnly</w:t>
            </w:r>
          </w:p>
        </w:tc>
        <w:tc>
          <w:tcPr>
            <w:shd w:fill="auto" w:val="clear"/>
            <w:tcMar>
              <w:top w:w="100.0" w:type="dxa"/>
              <w:left w:w="100.0" w:type="dxa"/>
              <w:bottom w:w="100.0" w:type="dxa"/>
              <w:right w:w="100.0" w:type="dxa"/>
            </w:tcMar>
            <w:vAlign w:val="top"/>
          </w:tcPr>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Boolean flag to enable Safe Reach workflow and field visibility only for female employees.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Boolean; maintained at BUID-level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enableSafeReachForBookingTypes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Master boolean property that governs the overall functionality of Safe Reach. If </w:t>
            </w:r>
            <w:r w:rsidDel="00000000" w:rsidR="00000000" w:rsidRPr="00000000">
              <w:rPr>
                <w:rFonts w:ascii="Proxima Nova" w:cs="Proxima Nova" w:eastAsia="Proxima Nova" w:hAnsi="Proxima Nova"/>
                <w:sz w:val="24"/>
                <w:szCs w:val="24"/>
                <w:rtl w:val="0"/>
              </w:rPr>
              <w:t xml:space="preserve">false</w:t>
            </w:r>
            <w:r w:rsidDel="00000000" w:rsidR="00000000" w:rsidRPr="00000000">
              <w:rPr>
                <w:rFonts w:ascii="Proxima Nova" w:cs="Proxima Nova" w:eastAsia="Proxima Nova" w:hAnsi="Proxima Nova"/>
                <w:sz w:val="24"/>
                <w:szCs w:val="24"/>
                <w:rtl w:val="0"/>
              </w:rPr>
              <w:t xml:space="preserve">, </w:t>
            </w:r>
            <w:r w:rsidDel="00000000" w:rsidR="00000000" w:rsidRPr="00000000">
              <w:rPr>
                <w:rFonts w:ascii="Proxima Nova" w:cs="Proxima Nova" w:eastAsia="Proxima Nova" w:hAnsi="Proxima Nova"/>
                <w:sz w:val="24"/>
                <w:szCs w:val="24"/>
                <w:rtl w:val="0"/>
              </w:rPr>
              <w:t xml:space="preserve">triggerSafeReachForFemaleOnly</w:t>
            </w:r>
            <w:r w:rsidDel="00000000" w:rsidR="00000000" w:rsidRPr="00000000">
              <w:rPr>
                <w:rFonts w:ascii="Proxima Nova" w:cs="Proxima Nova" w:eastAsia="Proxima Nova" w:hAnsi="Proxima Nova"/>
                <w:sz w:val="24"/>
                <w:szCs w:val="24"/>
                <w:rtl w:val="0"/>
              </w:rPr>
              <w:t xml:space="preserve"> cannot be enabled.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Boolean; maintained at BUID-level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SafeReachInputFields</w:t>
            </w:r>
          </w:p>
        </w:tc>
        <w:tc>
          <w:tcPr>
            <w:shd w:fill="auto" w:val="clear"/>
            <w:tcMar>
              <w:top w:w="100.0" w:type="dxa"/>
              <w:left w:w="100.0" w:type="dxa"/>
              <w:bottom w:w="100.0" w:type="dxa"/>
              <w:right w:w="100.0" w:type="dxa"/>
            </w:tcMar>
            <w:vAlign w:val="top"/>
          </w:tcPr>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JSON structure to define custom input fields</w:t>
            </w:r>
          </w:p>
        </w:tc>
        <w:tc>
          <w:tcPr>
            <w:shd w:fill="auto" w:val="clear"/>
            <w:tcMar>
              <w:top w:w="100.0" w:type="dxa"/>
              <w:left w:w="100.0" w:type="dxa"/>
              <w:bottom w:w="100.0" w:type="dxa"/>
              <w:right w:w="100.0" w:type="dxa"/>
            </w:tcMar>
            <w:vAlign w:val="top"/>
          </w:tcPr>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JSON; maintained at office-level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safeReachCcList</w:t>
            </w:r>
          </w:p>
        </w:tc>
        <w:tc>
          <w:tcPr>
            <w:shd w:fill="auto" w:val="clear"/>
            <w:tcMar>
              <w:top w:w="100.0" w:type="dxa"/>
              <w:left w:w="100.0" w:type="dxa"/>
              <w:bottom w:w="100.0" w:type="dxa"/>
              <w:right w:w="100.0" w:type="dxa"/>
            </w:tcMar>
            <w:vAlign w:val="top"/>
          </w:tcPr>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List of email addresses to be CC'ed for failed Safe Reach verification emails.</w:t>
            </w:r>
          </w:p>
        </w:tc>
        <w:tc>
          <w:tcPr>
            <w:shd w:fill="auto" w:val="clear"/>
            <w:tcMar>
              <w:top w:w="100.0" w:type="dxa"/>
              <w:left w:w="100.0" w:type="dxa"/>
              <w:bottom w:w="100.0" w:type="dxa"/>
              <w:right w:w="100.0" w:type="dxa"/>
            </w:tcMar>
            <w:vAlign w:val="top"/>
          </w:tcPr>
          <w:p w:rsidR="00000000" w:rsidDel="00000000" w:rsidP="00000000" w:rsidRDefault="00000000" w:rsidRPr="00000000" w14:paraId="000000DD">
            <w:pPr>
              <w:widowControl w:val="0"/>
              <w:spacing w:line="240" w:lineRule="auto"/>
              <w:jc w:val="center"/>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Array; maintained at office-level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enableSignatureForConsentSafeReach</w:t>
            </w:r>
          </w:p>
        </w:tc>
        <w:tc>
          <w:tcPr>
            <w:shd w:fill="auto" w:val="clear"/>
            <w:tcMar>
              <w:top w:w="100.0" w:type="dxa"/>
              <w:left w:w="100.0" w:type="dxa"/>
              <w:bottom w:w="100.0" w:type="dxa"/>
              <w:right w:w="100.0" w:type="dxa"/>
            </w:tcMar>
            <w:vAlign w:val="top"/>
          </w:tcPr>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Boolean flag to enable signature capture for NDA consent instead of a checkbox during Safe Reach checkout.</w:t>
            </w:r>
          </w:p>
        </w:tc>
        <w:tc>
          <w:tcPr>
            <w:shd w:fill="auto" w:val="clear"/>
            <w:tcMar>
              <w:top w:w="100.0" w:type="dxa"/>
              <w:left w:w="100.0" w:type="dxa"/>
              <w:bottom w:w="100.0" w:type="dxa"/>
              <w:right w:w="100.0" w:type="dxa"/>
            </w:tcMar>
            <w:vAlign w:val="top"/>
          </w:tcPr>
          <w:p w:rsidR="00000000" w:rsidDel="00000000" w:rsidP="00000000" w:rsidRDefault="00000000" w:rsidRPr="00000000" w14:paraId="000000E0">
            <w:pPr>
              <w:widowControl w:val="0"/>
              <w:spacing w:line="240" w:lineRule="auto"/>
              <w:jc w:val="center"/>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Boolean; maintained at office-level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etaToReachDestination (Within SafeReachInputFields)</w:t>
            </w:r>
          </w:p>
        </w:tc>
        <w:tc>
          <w:tcPr>
            <w:shd w:fill="auto" w:val="clear"/>
            <w:tcMar>
              <w:top w:w="100.0" w:type="dxa"/>
              <w:left w:w="100.0" w:type="dxa"/>
              <w:bottom w:w="100.0" w:type="dxa"/>
              <w:right w:w="100.0" w:type="dxa"/>
            </w:tcMar>
            <w:vAlign w:val="top"/>
          </w:tcPr>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Defines the configurable intervals for "ETA to Reach Destination" dropdown.</w:t>
            </w:r>
          </w:p>
        </w:tc>
        <w:tc>
          <w:tcPr>
            <w:shd w:fill="auto" w:val="clear"/>
            <w:tcMar>
              <w:top w:w="100.0" w:type="dxa"/>
              <w:left w:w="100.0" w:type="dxa"/>
              <w:bottom w:w="100.0" w:type="dxa"/>
              <w:right w:w="100.0" w:type="dxa"/>
            </w:tcMar>
            <w:vAlign w:val="top"/>
          </w:tcPr>
          <w:p w:rsidR="00000000" w:rsidDel="00000000" w:rsidP="00000000" w:rsidRDefault="00000000" w:rsidRPr="00000000" w14:paraId="000000E3">
            <w:pPr>
              <w:widowControl w:val="0"/>
              <w:spacing w:line="240" w:lineRule="auto"/>
              <w:jc w:val="center"/>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JSON; maintained at BUID-level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enableSignatureForConsentSafeReach</w:t>
            </w:r>
          </w:p>
        </w:tc>
        <w:tc>
          <w:tcPr>
            <w:shd w:fill="auto" w:val="clear"/>
            <w:tcMar>
              <w:top w:w="100.0" w:type="dxa"/>
              <w:left w:w="100.0" w:type="dxa"/>
              <w:bottom w:w="100.0" w:type="dxa"/>
              <w:right w:w="100.0" w:type="dxa"/>
            </w:tcMar>
            <w:vAlign w:val="top"/>
          </w:tcPr>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To introduce signature for consent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E6">
            <w:pPr>
              <w:widowControl w:val="0"/>
              <w:spacing w:line="240" w:lineRule="auto"/>
              <w:jc w:val="center"/>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Boolean; maintained at office-level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KioskSafeReachInterval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To configure start and end time of safe reach trigger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E9">
            <w:pPr>
              <w:widowControl w:val="0"/>
              <w:spacing w:line="240" w:lineRule="auto"/>
              <w:jc w:val="center"/>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Array; maintained at office-level</w:t>
            </w:r>
          </w:p>
        </w:tc>
      </w:tr>
      <w:tr>
        <w:trPr>
          <w:cantSplit w:val="0"/>
          <w:trHeight w:val="440"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Proxima Nova Semibold" w:cs="Proxima Nova Semibold" w:eastAsia="Proxima Nova Semibold" w:hAnsi="Proxima Nova Semibold"/>
                <w:sz w:val="24"/>
                <w:szCs w:val="24"/>
              </w:rPr>
            </w:pPr>
            <w:r w:rsidDel="00000000" w:rsidR="00000000" w:rsidRPr="00000000">
              <w:rPr>
                <w:rFonts w:ascii="Proxima Nova Semibold" w:cs="Proxima Nova Semibold" w:eastAsia="Proxima Nova Semibold" w:hAnsi="Proxima Nova Semibold"/>
                <w:sz w:val="24"/>
                <w:szCs w:val="24"/>
                <w:rtl w:val="0"/>
              </w:rPr>
              <w:t xml:space="preserve">ETS-Side Configurations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Mobile App Notification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Enable/disable mobile app notifications for Safe Reach.</w:t>
            </w:r>
          </w:p>
        </w:tc>
        <w:tc>
          <w:tcPr>
            <w:shd w:fill="auto" w:val="clear"/>
            <w:tcMar>
              <w:top w:w="100.0" w:type="dxa"/>
              <w:left w:w="100.0" w:type="dxa"/>
              <w:bottom w:w="100.0" w:type="dxa"/>
              <w:right w:w="100.0" w:type="dxa"/>
            </w:tcMar>
            <w:vAlign w:val="top"/>
          </w:tcPr>
          <w:p w:rsidR="00000000" w:rsidDel="00000000" w:rsidP="00000000" w:rsidRDefault="00000000" w:rsidRPr="00000000" w14:paraId="000000EF">
            <w:pPr>
              <w:widowControl w:val="0"/>
              <w:spacing w:line="240" w:lineRule="auto"/>
              <w:jc w:val="center"/>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Boolean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IVR Verification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F1">
            <w:pPr>
              <w:widowControl w:val="0"/>
              <w:spacing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Enable/disable verification through IVR calls.</w:t>
            </w:r>
          </w:p>
        </w:tc>
        <w:tc>
          <w:tcPr>
            <w:shd w:fill="auto" w:val="clear"/>
            <w:tcMar>
              <w:top w:w="100.0" w:type="dxa"/>
              <w:left w:w="100.0" w:type="dxa"/>
              <w:bottom w:w="100.0" w:type="dxa"/>
              <w:right w:w="100.0" w:type="dxa"/>
            </w:tcMar>
            <w:vAlign w:val="top"/>
          </w:tcPr>
          <w:p w:rsidR="00000000" w:rsidDel="00000000" w:rsidP="00000000" w:rsidRDefault="00000000" w:rsidRPr="00000000" w14:paraId="000000F2">
            <w:pPr>
              <w:widowControl w:val="0"/>
              <w:spacing w:line="240" w:lineRule="auto"/>
              <w:jc w:val="center"/>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Boolean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Gender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F4">
            <w:pPr>
              <w:widowControl w:val="0"/>
              <w:spacing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Selection of gender(s) eligible for Safe Reach verification (if </w:t>
            </w:r>
            <w:r w:rsidDel="00000000" w:rsidR="00000000" w:rsidRPr="00000000">
              <w:rPr>
                <w:rFonts w:ascii="Proxima Nova" w:cs="Proxima Nova" w:eastAsia="Proxima Nova" w:hAnsi="Proxima Nova"/>
                <w:sz w:val="24"/>
                <w:szCs w:val="24"/>
                <w:rtl w:val="0"/>
              </w:rPr>
              <w:t xml:space="preserve">triggerSafeReachForFemaleOnly</w:t>
            </w:r>
            <w:r w:rsidDel="00000000" w:rsidR="00000000" w:rsidRPr="00000000">
              <w:rPr>
                <w:rFonts w:ascii="Proxima Nova" w:cs="Proxima Nova" w:eastAsia="Proxima Nova" w:hAnsi="Proxima Nova"/>
                <w:sz w:val="24"/>
                <w:szCs w:val="24"/>
                <w:rtl w:val="0"/>
              </w:rPr>
              <w:t xml:space="preserve"> is </w:t>
            </w:r>
            <w:r w:rsidDel="00000000" w:rsidR="00000000" w:rsidRPr="00000000">
              <w:rPr>
                <w:rFonts w:ascii="Proxima Nova" w:cs="Proxima Nova" w:eastAsia="Proxima Nova" w:hAnsi="Proxima Nova"/>
                <w:sz w:val="24"/>
                <w:szCs w:val="24"/>
                <w:rtl w:val="0"/>
              </w:rPr>
              <w:t xml:space="preserve">false</w:t>
            </w:r>
            <w:r w:rsidDel="00000000" w:rsidR="00000000" w:rsidRPr="00000000">
              <w:rPr>
                <w:rFonts w:ascii="Proxima Nova" w:cs="Proxima Nova" w:eastAsia="Proxima Nova" w:hAnsi="Proxima Nova"/>
                <w:sz w:val="24"/>
                <w:szCs w:val="24"/>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F5">
            <w:pPr>
              <w:widowControl w:val="0"/>
              <w:spacing w:line="240" w:lineRule="auto"/>
              <w:jc w:val="center"/>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Single-select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Start IVR at Sign off</w:t>
            </w:r>
          </w:p>
        </w:tc>
        <w:tc>
          <w:tcPr>
            <w:shd w:fill="auto" w:val="clear"/>
            <w:tcMar>
              <w:top w:w="100.0" w:type="dxa"/>
              <w:left w:w="100.0" w:type="dxa"/>
              <w:bottom w:w="100.0" w:type="dxa"/>
              <w:right w:w="100.0" w:type="dxa"/>
            </w:tcMar>
            <w:vAlign w:val="top"/>
          </w:tcPr>
          <w:p w:rsidR="00000000" w:rsidDel="00000000" w:rsidP="00000000" w:rsidRDefault="00000000" w:rsidRPr="00000000" w14:paraId="000000F7">
            <w:pPr>
              <w:widowControl w:val="0"/>
              <w:spacing w:line="240" w:lineRule="auto"/>
              <w:jc w:val="both"/>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Boolean to immediately trigger IVR on checkout.</w:t>
            </w:r>
          </w:p>
        </w:tc>
        <w:tc>
          <w:tcPr>
            <w:shd w:fill="auto" w:val="clear"/>
            <w:tcMar>
              <w:top w:w="100.0" w:type="dxa"/>
              <w:left w:w="100.0" w:type="dxa"/>
              <w:bottom w:w="100.0" w:type="dxa"/>
              <w:right w:w="100.0" w:type="dxa"/>
            </w:tcMar>
            <w:vAlign w:val="top"/>
          </w:tcPr>
          <w:p w:rsidR="00000000" w:rsidDel="00000000" w:rsidP="00000000" w:rsidRDefault="00000000" w:rsidRPr="00000000" w14:paraId="000000F8">
            <w:pPr>
              <w:widowControl w:val="0"/>
              <w:spacing w:line="240" w:lineRule="auto"/>
              <w:jc w:val="center"/>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Boolean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Mobile Notification Trigger time in mins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FA">
            <w:pPr>
              <w:widowControl w:val="0"/>
              <w:spacing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Default time after checkout to trigger mobile notification if ETA is not selected by employee.</w:t>
            </w:r>
          </w:p>
        </w:tc>
        <w:tc>
          <w:tcPr>
            <w:shd w:fill="auto" w:val="clear"/>
            <w:tcMar>
              <w:top w:w="100.0" w:type="dxa"/>
              <w:left w:w="100.0" w:type="dxa"/>
              <w:bottom w:w="100.0" w:type="dxa"/>
              <w:right w:w="100.0" w:type="dxa"/>
            </w:tcMar>
            <w:vAlign w:val="top"/>
          </w:tcPr>
          <w:p w:rsidR="00000000" w:rsidDel="00000000" w:rsidP="00000000" w:rsidRDefault="00000000" w:rsidRPr="00000000" w14:paraId="000000FB">
            <w:pPr>
              <w:widowControl w:val="0"/>
              <w:spacing w:line="240" w:lineRule="auto"/>
              <w:jc w:val="center"/>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Integer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IVR Trigger Buffer Time in mins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FD">
            <w:pPr>
              <w:widowControl w:val="0"/>
              <w:spacing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Default time after which IVR should trigger if mobile notification is not set up and ETA is not provided.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FE">
            <w:pPr>
              <w:widowControl w:val="0"/>
              <w:spacing w:line="240" w:lineRule="auto"/>
              <w:jc w:val="center"/>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Integer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Time Difference Between Mobile App Notification And First IVR Call Time</w:t>
            </w:r>
          </w:p>
        </w:tc>
        <w:tc>
          <w:tcPr>
            <w:shd w:fill="auto" w:val="clear"/>
            <w:tcMar>
              <w:top w:w="100.0" w:type="dxa"/>
              <w:left w:w="100.0" w:type="dxa"/>
              <w:bottom w:w="100.0" w:type="dxa"/>
              <w:right w:w="100.0" w:type="dxa"/>
            </w:tcMar>
            <w:vAlign w:val="top"/>
          </w:tcPr>
          <w:p w:rsidR="00000000" w:rsidDel="00000000" w:rsidP="00000000" w:rsidRDefault="00000000" w:rsidRPr="00000000" w14:paraId="00000100">
            <w:pPr>
              <w:widowControl w:val="0"/>
              <w:spacing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Configurable time difference between mobile notification and the first IVR call.</w:t>
            </w:r>
          </w:p>
        </w:tc>
        <w:tc>
          <w:tcPr>
            <w:shd w:fill="auto" w:val="clear"/>
            <w:tcMar>
              <w:top w:w="100.0" w:type="dxa"/>
              <w:left w:w="100.0" w:type="dxa"/>
              <w:bottom w:w="100.0" w:type="dxa"/>
              <w:right w:w="100.0" w:type="dxa"/>
            </w:tcMar>
            <w:vAlign w:val="top"/>
          </w:tcPr>
          <w:p w:rsidR="00000000" w:rsidDel="00000000" w:rsidP="00000000" w:rsidRDefault="00000000" w:rsidRPr="00000000" w14:paraId="00000101">
            <w:pPr>
              <w:widowControl w:val="0"/>
              <w:spacing w:line="240" w:lineRule="auto"/>
              <w:jc w:val="center"/>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Integer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Difference Between Two Consecutive IVR Calls</w:t>
            </w:r>
          </w:p>
        </w:tc>
        <w:tc>
          <w:tcPr>
            <w:shd w:fill="auto" w:val="clear"/>
            <w:tcMar>
              <w:top w:w="100.0" w:type="dxa"/>
              <w:left w:w="100.0" w:type="dxa"/>
              <w:bottom w:w="100.0" w:type="dxa"/>
              <w:right w:w="100.0" w:type="dxa"/>
            </w:tcMar>
            <w:vAlign w:val="top"/>
          </w:tcPr>
          <w:p w:rsidR="00000000" w:rsidDel="00000000" w:rsidP="00000000" w:rsidRDefault="00000000" w:rsidRPr="00000000" w14:paraId="00000103">
            <w:pPr>
              <w:widowControl w:val="0"/>
              <w:spacing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Configurable time difference between sequential IVR calls.</w:t>
            </w:r>
          </w:p>
        </w:tc>
        <w:tc>
          <w:tcPr>
            <w:shd w:fill="auto" w:val="clear"/>
            <w:tcMar>
              <w:top w:w="100.0" w:type="dxa"/>
              <w:left w:w="100.0" w:type="dxa"/>
              <w:bottom w:w="100.0" w:type="dxa"/>
              <w:right w:w="100.0" w:type="dxa"/>
            </w:tcMar>
            <w:vAlign w:val="top"/>
          </w:tcPr>
          <w:p w:rsidR="00000000" w:rsidDel="00000000" w:rsidP="00000000" w:rsidRDefault="00000000" w:rsidRPr="00000000" w14:paraId="00000104">
            <w:pPr>
              <w:widowControl w:val="0"/>
              <w:spacing w:line="240" w:lineRule="auto"/>
              <w:jc w:val="center"/>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Integer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Drop verification failed email ID</w:t>
            </w:r>
          </w:p>
        </w:tc>
        <w:tc>
          <w:tcPr>
            <w:shd w:fill="auto" w:val="clear"/>
            <w:tcMar>
              <w:top w:w="100.0" w:type="dxa"/>
              <w:left w:w="100.0" w:type="dxa"/>
              <w:bottom w:w="100.0" w:type="dxa"/>
              <w:right w:w="100.0" w:type="dxa"/>
            </w:tcMar>
            <w:vAlign w:val="top"/>
          </w:tcPr>
          <w:p w:rsidR="00000000" w:rsidDel="00000000" w:rsidP="00000000" w:rsidRDefault="00000000" w:rsidRPr="00000000" w14:paraId="00000106">
            <w:pPr>
              <w:widowControl w:val="0"/>
              <w:spacing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Default recipients for failed verification emails if </w:t>
            </w:r>
            <w:r w:rsidDel="00000000" w:rsidR="00000000" w:rsidRPr="00000000">
              <w:rPr>
                <w:rFonts w:ascii="Proxima Nova" w:cs="Proxima Nova" w:eastAsia="Proxima Nova" w:hAnsi="Proxima Nova"/>
                <w:sz w:val="24"/>
                <w:szCs w:val="24"/>
                <w:rtl w:val="0"/>
              </w:rPr>
              <w:t xml:space="preserve">safeReachCcList</w:t>
            </w:r>
            <w:r w:rsidDel="00000000" w:rsidR="00000000" w:rsidRPr="00000000">
              <w:rPr>
                <w:rFonts w:ascii="Proxima Nova" w:cs="Proxima Nova" w:eastAsia="Proxima Nova" w:hAnsi="Proxima Nova"/>
                <w:sz w:val="24"/>
                <w:szCs w:val="24"/>
                <w:rtl w:val="0"/>
              </w:rPr>
              <w:t xml:space="preserve"> is not active for a specific BUID/Office.</w:t>
            </w:r>
          </w:p>
        </w:tc>
        <w:tc>
          <w:tcPr>
            <w:shd w:fill="auto" w:val="clear"/>
            <w:tcMar>
              <w:top w:w="100.0" w:type="dxa"/>
              <w:left w:w="100.0" w:type="dxa"/>
              <w:bottom w:w="100.0" w:type="dxa"/>
              <w:right w:w="100.0" w:type="dxa"/>
            </w:tcMar>
            <w:vAlign w:val="top"/>
          </w:tcPr>
          <w:p w:rsidR="00000000" w:rsidDel="00000000" w:rsidP="00000000" w:rsidRDefault="00000000" w:rsidRPr="00000000" w14:paraId="00000107">
            <w:pPr>
              <w:widowControl w:val="0"/>
              <w:spacing w:line="240" w:lineRule="auto"/>
              <w:jc w:val="center"/>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List</w:t>
            </w:r>
          </w:p>
        </w:tc>
      </w:tr>
      <w:tr>
        <w:trPr>
          <w:cantSplit w:val="0"/>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108">
            <w:pPr>
              <w:widowControl w:val="0"/>
              <w:spacing w:line="240" w:lineRule="auto"/>
              <w:rPr>
                <w:rFonts w:ascii="Proxima Nova Semibold" w:cs="Proxima Nova Semibold" w:eastAsia="Proxima Nova Semibold" w:hAnsi="Proxima Nova Semibold"/>
                <w:sz w:val="24"/>
                <w:szCs w:val="24"/>
              </w:rPr>
            </w:pPr>
            <w:r w:rsidDel="00000000" w:rsidR="00000000" w:rsidRPr="00000000">
              <w:rPr>
                <w:rFonts w:ascii="Proxima Nova Semibold" w:cs="Proxima Nova Semibold" w:eastAsia="Proxima Nova Semibold" w:hAnsi="Proxima Nova Semibold"/>
                <w:sz w:val="24"/>
                <w:szCs w:val="24"/>
                <w:rtl w:val="0"/>
              </w:rPr>
              <w:t xml:space="preserve">Employee Experience Internal Configurations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B">
            <w:pPr>
              <w:widowControl w:val="0"/>
              <w:spacing w:line="240" w:lineRule="auto"/>
              <w:jc w:val="center"/>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wisFailDropEmailSubject</w:t>
            </w:r>
          </w:p>
        </w:tc>
        <w:tc>
          <w:tcPr>
            <w:shd w:fill="auto" w:val="clear"/>
            <w:tcMar>
              <w:top w:w="100.0" w:type="dxa"/>
              <w:left w:w="100.0" w:type="dxa"/>
              <w:bottom w:w="100.0" w:type="dxa"/>
              <w:right w:w="100.0" w:type="dxa"/>
            </w:tcMar>
            <w:vAlign w:val="top"/>
          </w:tcPr>
          <w:p w:rsidR="00000000" w:rsidDel="00000000" w:rsidP="00000000" w:rsidRDefault="00000000" w:rsidRPr="00000000" w14:paraId="0000010C">
            <w:pPr>
              <w:widowControl w:val="0"/>
              <w:spacing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To define the subject line of failed verification email</w:t>
            </w:r>
          </w:p>
        </w:tc>
        <w:tc>
          <w:tcPr>
            <w:shd w:fill="auto" w:val="clear"/>
            <w:tcMar>
              <w:top w:w="100.0" w:type="dxa"/>
              <w:left w:w="100.0" w:type="dxa"/>
              <w:bottom w:w="100.0" w:type="dxa"/>
              <w:right w:w="100.0" w:type="dxa"/>
            </w:tcMar>
            <w:vAlign w:val="top"/>
          </w:tcPr>
          <w:p w:rsidR="00000000" w:rsidDel="00000000" w:rsidP="00000000" w:rsidRDefault="00000000" w:rsidRPr="00000000" w14:paraId="0000010D">
            <w:pPr>
              <w:widowControl w:val="0"/>
              <w:spacing w:line="240" w:lineRule="auto"/>
              <w:jc w:val="center"/>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String; maintained at BUID-level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E">
            <w:pPr>
              <w:widowControl w:val="0"/>
              <w:spacing w:line="240" w:lineRule="auto"/>
              <w:jc w:val="center"/>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wisManualSuccessEmailSubject</w:t>
            </w:r>
          </w:p>
        </w:tc>
        <w:tc>
          <w:tcPr>
            <w:shd w:fill="auto" w:val="clear"/>
            <w:tcMar>
              <w:top w:w="100.0" w:type="dxa"/>
              <w:left w:w="100.0" w:type="dxa"/>
              <w:bottom w:w="100.0" w:type="dxa"/>
              <w:right w:w="100.0" w:type="dxa"/>
            </w:tcMar>
            <w:vAlign w:val="top"/>
          </w:tcPr>
          <w:p w:rsidR="00000000" w:rsidDel="00000000" w:rsidP="00000000" w:rsidRDefault="00000000" w:rsidRPr="00000000" w14:paraId="0000010F">
            <w:pPr>
              <w:widowControl w:val="0"/>
              <w:spacing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To define the subject line of manual successful email</w:t>
            </w:r>
          </w:p>
        </w:tc>
        <w:tc>
          <w:tcPr>
            <w:shd w:fill="auto" w:val="clear"/>
            <w:tcMar>
              <w:top w:w="100.0" w:type="dxa"/>
              <w:left w:w="100.0" w:type="dxa"/>
              <w:bottom w:w="100.0" w:type="dxa"/>
              <w:right w:w="100.0" w:type="dxa"/>
            </w:tcMar>
            <w:vAlign w:val="top"/>
          </w:tcPr>
          <w:p w:rsidR="00000000" w:rsidDel="00000000" w:rsidP="00000000" w:rsidRDefault="00000000" w:rsidRPr="00000000" w14:paraId="00000110">
            <w:pPr>
              <w:widowControl w:val="0"/>
              <w:spacing w:line="240" w:lineRule="auto"/>
              <w:jc w:val="center"/>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String; maintained at BUID-level</w:t>
            </w:r>
          </w:p>
        </w:tc>
      </w:tr>
      <w:tr>
        <w:trPr>
          <w:cantSplit w:val="0"/>
          <w:trHeight w:val="1101.96"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1">
            <w:pPr>
              <w:widowControl w:val="0"/>
              <w:spacing w:line="240" w:lineRule="auto"/>
              <w:jc w:val="center"/>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wisSafeReachReportingManagerEnabled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12">
            <w:pPr>
              <w:widowControl w:val="0"/>
              <w:spacing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Controls if reporting manager should be cc’ed or not in the failed verification email</w:t>
            </w:r>
          </w:p>
        </w:tc>
        <w:tc>
          <w:tcPr>
            <w:shd w:fill="auto" w:val="clear"/>
            <w:tcMar>
              <w:top w:w="100.0" w:type="dxa"/>
              <w:left w:w="100.0" w:type="dxa"/>
              <w:bottom w:w="100.0" w:type="dxa"/>
              <w:right w:w="100.0" w:type="dxa"/>
            </w:tcMar>
            <w:vAlign w:val="top"/>
          </w:tcPr>
          <w:p w:rsidR="00000000" w:rsidDel="00000000" w:rsidP="00000000" w:rsidRDefault="00000000" w:rsidRPr="00000000" w14:paraId="00000113">
            <w:pPr>
              <w:widowControl w:val="0"/>
              <w:spacing w:line="240" w:lineRule="auto"/>
              <w:jc w:val="center"/>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Boolean; maintained at office-level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4">
            <w:pPr>
              <w:widowControl w:val="0"/>
              <w:spacing w:after="240" w:before="240" w:line="240" w:lineRule="auto"/>
              <w:jc w:val="center"/>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wisSafeReachCcList</w:t>
            </w:r>
          </w:p>
        </w:tc>
        <w:tc>
          <w:tcPr>
            <w:shd w:fill="auto" w:val="clear"/>
            <w:tcMar>
              <w:top w:w="100.0" w:type="dxa"/>
              <w:left w:w="100.0" w:type="dxa"/>
              <w:bottom w:w="100.0" w:type="dxa"/>
              <w:right w:w="100.0" w:type="dxa"/>
            </w:tcMar>
            <w:vAlign w:val="top"/>
          </w:tcPr>
          <w:p w:rsidR="00000000" w:rsidDel="00000000" w:rsidP="00000000" w:rsidRDefault="00000000" w:rsidRPr="00000000" w14:paraId="00000115">
            <w:pPr>
              <w:widowControl w:val="0"/>
              <w:spacing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Controls cc list of failed verification email</w:t>
            </w:r>
          </w:p>
        </w:tc>
        <w:tc>
          <w:tcPr>
            <w:shd w:fill="auto" w:val="clear"/>
            <w:tcMar>
              <w:top w:w="100.0" w:type="dxa"/>
              <w:left w:w="100.0" w:type="dxa"/>
              <w:bottom w:w="100.0" w:type="dxa"/>
              <w:right w:w="100.0" w:type="dxa"/>
            </w:tcMar>
            <w:vAlign w:val="top"/>
          </w:tcPr>
          <w:p w:rsidR="00000000" w:rsidDel="00000000" w:rsidP="00000000" w:rsidRDefault="00000000" w:rsidRPr="00000000" w14:paraId="00000116">
            <w:pPr>
              <w:widowControl w:val="0"/>
              <w:spacing w:line="240" w:lineRule="auto"/>
              <w:jc w:val="center"/>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Array; maintained at office-level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7">
            <w:pPr>
              <w:widowControl w:val="0"/>
              <w:spacing w:after="240" w:before="240" w:line="240" w:lineRule="auto"/>
              <w:jc w:val="center"/>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wisDropVerificationFailedEmail</w:t>
            </w:r>
          </w:p>
        </w:tc>
        <w:tc>
          <w:tcPr>
            <w:shd w:fill="auto" w:val="clear"/>
            <w:tcMar>
              <w:top w:w="100.0" w:type="dxa"/>
              <w:left w:w="100.0" w:type="dxa"/>
              <w:bottom w:w="100.0" w:type="dxa"/>
              <w:right w:w="100.0" w:type="dxa"/>
            </w:tcMar>
            <w:vAlign w:val="top"/>
          </w:tcPr>
          <w:p w:rsidR="00000000" w:rsidDel="00000000" w:rsidP="00000000" w:rsidRDefault="00000000" w:rsidRPr="00000000" w14:paraId="00000118">
            <w:pPr>
              <w:widowControl w:val="0"/>
              <w:spacing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To enable failed verification email</w:t>
            </w:r>
          </w:p>
          <w:p w:rsidR="00000000" w:rsidDel="00000000" w:rsidP="00000000" w:rsidRDefault="00000000" w:rsidRPr="00000000" w14:paraId="00000119">
            <w:pPr>
              <w:widowControl w:val="0"/>
              <w:spacing w:line="240" w:lineRule="auto"/>
              <w:rPr>
                <w:rFonts w:ascii="Proxima Nova" w:cs="Proxima Nova" w:eastAsia="Proxima Nova" w:hAnsi="Proxima Nova"/>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A">
            <w:pPr>
              <w:widowControl w:val="0"/>
              <w:spacing w:line="240" w:lineRule="auto"/>
              <w:jc w:val="center"/>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Boolean; maintained at BUID-level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B">
            <w:pPr>
              <w:widowControl w:val="0"/>
              <w:spacing w:after="240" w:before="240" w:line="240" w:lineRule="auto"/>
              <w:jc w:val="center"/>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wisDropVerificationManualSuccessEmail</w:t>
            </w:r>
          </w:p>
        </w:tc>
        <w:tc>
          <w:tcPr>
            <w:shd w:fill="auto" w:val="clear"/>
            <w:tcMar>
              <w:top w:w="100.0" w:type="dxa"/>
              <w:left w:w="100.0" w:type="dxa"/>
              <w:bottom w:w="100.0" w:type="dxa"/>
              <w:right w:w="100.0" w:type="dxa"/>
            </w:tcMar>
            <w:vAlign w:val="top"/>
          </w:tcPr>
          <w:p w:rsidR="00000000" w:rsidDel="00000000" w:rsidP="00000000" w:rsidRDefault="00000000" w:rsidRPr="00000000" w14:paraId="0000011C">
            <w:pPr>
              <w:widowControl w:val="0"/>
              <w:spacing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To enable manual successful email</w:t>
            </w:r>
          </w:p>
        </w:tc>
        <w:tc>
          <w:tcPr>
            <w:shd w:fill="auto" w:val="clear"/>
            <w:tcMar>
              <w:top w:w="100.0" w:type="dxa"/>
              <w:left w:w="100.0" w:type="dxa"/>
              <w:bottom w:w="100.0" w:type="dxa"/>
              <w:right w:w="100.0" w:type="dxa"/>
            </w:tcMar>
            <w:vAlign w:val="top"/>
          </w:tcPr>
          <w:p w:rsidR="00000000" w:rsidDel="00000000" w:rsidP="00000000" w:rsidRDefault="00000000" w:rsidRPr="00000000" w14:paraId="0000011D">
            <w:pPr>
              <w:widowControl w:val="0"/>
              <w:spacing w:line="240" w:lineRule="auto"/>
              <w:jc w:val="center"/>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Boolean; maintained at BUID-level</w:t>
            </w:r>
          </w:p>
        </w:tc>
      </w:tr>
      <w:tr>
        <w:trPr>
          <w:cantSplit w:val="0"/>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11E">
            <w:pPr>
              <w:widowControl w:val="0"/>
              <w:spacing w:line="240" w:lineRule="auto"/>
              <w:rPr>
                <w:rFonts w:ascii="Proxima Nova Semibold" w:cs="Proxima Nova Semibold" w:eastAsia="Proxima Nova Semibold" w:hAnsi="Proxima Nova Semibold"/>
                <w:sz w:val="24"/>
                <w:szCs w:val="24"/>
              </w:rPr>
            </w:pPr>
            <w:r w:rsidDel="00000000" w:rsidR="00000000" w:rsidRPr="00000000">
              <w:rPr>
                <w:rFonts w:ascii="Proxima Nova Semibold" w:cs="Proxima Nova Semibold" w:eastAsia="Proxima Nova Semibold" w:hAnsi="Proxima Nova Semibold"/>
                <w:sz w:val="24"/>
                <w:szCs w:val="24"/>
                <w:rtl w:val="0"/>
              </w:rPr>
              <w:t xml:space="preserve">Project Management Service  Configurations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1">
            <w:pPr>
              <w:widowControl w:val="0"/>
              <w:spacing w:after="240" w:before="240" w:line="240" w:lineRule="auto"/>
              <w:jc w:val="center"/>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SAFE_REACH_ENABLED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22">
            <w:pPr>
              <w:widowControl w:val="0"/>
              <w:spacing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To enable safe reach dashboard</w:t>
            </w:r>
          </w:p>
        </w:tc>
        <w:tc>
          <w:tcPr>
            <w:shd w:fill="auto" w:val="clear"/>
            <w:tcMar>
              <w:top w:w="100.0" w:type="dxa"/>
              <w:left w:w="100.0" w:type="dxa"/>
              <w:bottom w:w="100.0" w:type="dxa"/>
              <w:right w:w="100.0" w:type="dxa"/>
            </w:tcMar>
            <w:vAlign w:val="top"/>
          </w:tcPr>
          <w:p w:rsidR="00000000" w:rsidDel="00000000" w:rsidP="00000000" w:rsidRDefault="00000000" w:rsidRPr="00000000" w14:paraId="00000123">
            <w:pPr>
              <w:widowControl w:val="0"/>
              <w:spacing w:line="240" w:lineRule="auto"/>
              <w:jc w:val="center"/>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Boolean; maintained at BUID-level</w:t>
            </w:r>
          </w:p>
        </w:tc>
      </w:tr>
    </w:tbl>
    <w:p w:rsidR="00000000" w:rsidDel="00000000" w:rsidP="00000000" w:rsidRDefault="00000000" w:rsidRPr="00000000" w14:paraId="00000124">
      <w:pPr>
        <w:rPr/>
      </w:pPr>
      <w:r w:rsidDel="00000000" w:rsidR="00000000" w:rsidRPr="00000000">
        <w:rPr>
          <w:rtl w:val="0"/>
        </w:rPr>
      </w:r>
    </w:p>
    <w:p w:rsidR="00000000" w:rsidDel="00000000" w:rsidP="00000000" w:rsidRDefault="00000000" w:rsidRPr="00000000" w14:paraId="00000125">
      <w:pPr>
        <w:pStyle w:val="Heading1"/>
        <w:ind w:left="720"/>
        <w:rPr>
          <w:rFonts w:ascii="Proxima Nova" w:cs="Proxima Nova" w:eastAsia="Proxima Nova" w:hAnsi="Proxima Nova"/>
          <w:b w:val="1"/>
          <w:bCs w:val="1"/>
          <w:sz w:val="28"/>
          <w:szCs w:val="28"/>
        </w:rPr>
      </w:pPr>
      <w:bookmarkStart w:colFirst="0" w:colLast="0" w:name="_cvk57888udit" w:id="19"/>
      <w:bookmarkEnd w:id="19"/>
      <w:r w:rsidDel="00000000" w:rsidR="00000000" w:rsidRPr="00000000">
        <w:rPr>
          <w:rFonts w:ascii="Proxima Nova" w:cs="Proxima Nova" w:eastAsia="Proxima Nova" w:hAnsi="Proxima Nova"/>
          <w:b w:val="1"/>
          <w:bCs w:val="1"/>
          <w:sz w:val="28"/>
          <w:szCs w:val="28"/>
          <w:rtl w:val="0"/>
        </w:rPr>
        <w:t xml:space="preserve">Dependencies/Integrations</w:t>
      </w:r>
    </w:p>
    <w:p w:rsidR="00000000" w:rsidDel="00000000" w:rsidP="00000000" w:rsidRDefault="00000000" w:rsidRPr="00000000" w14:paraId="00000126">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Proxima Nova" w:cs="Proxima Nova" w:eastAsia="Proxima Nova" w:hAnsi="Proxima Nova"/>
          <w:sz w:val="24"/>
          <w:szCs w:val="24"/>
          <w:u w:val="none"/>
        </w:rPr>
      </w:pPr>
      <w:r w:rsidDel="00000000" w:rsidR="00000000" w:rsidRPr="00000000">
        <w:rPr>
          <w:rFonts w:ascii="Proxima Nova" w:cs="Proxima Nova" w:eastAsia="Proxima Nova" w:hAnsi="Proxima Nova"/>
          <w:sz w:val="24"/>
          <w:szCs w:val="24"/>
          <w:rtl w:val="0"/>
        </w:rPr>
        <w:t xml:space="preserve">VMS Kiosk: Primary interface for employee checkout and Safe Reach initiation.</w:t>
      </w:r>
    </w:p>
    <w:p w:rsidR="00000000" w:rsidDel="00000000" w:rsidP="00000000" w:rsidRDefault="00000000" w:rsidRPr="00000000" w14:paraId="00000127">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Proxima Nova" w:cs="Proxima Nova" w:eastAsia="Proxima Nova" w:hAnsi="Proxima Nova"/>
          <w:sz w:val="24"/>
          <w:szCs w:val="24"/>
          <w:u w:val="none"/>
        </w:rPr>
      </w:pPr>
      <w:r w:rsidDel="00000000" w:rsidR="00000000" w:rsidRPr="00000000">
        <w:rPr>
          <w:rFonts w:ascii="Proxima Nova" w:cs="Proxima Nova" w:eastAsia="Proxima Nova" w:hAnsi="Proxima Nova"/>
          <w:sz w:val="24"/>
          <w:szCs w:val="24"/>
          <w:rtl w:val="0"/>
        </w:rPr>
        <w:t xml:space="preserve">Employee Database: Source of truth for employee details, prefilling information, and gender checks.</w:t>
      </w:r>
    </w:p>
    <w:p w:rsidR="00000000" w:rsidDel="00000000" w:rsidP="00000000" w:rsidRDefault="00000000" w:rsidRPr="00000000" w14:paraId="00000128">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Proxima Nova" w:cs="Proxima Nova" w:eastAsia="Proxima Nova" w:hAnsi="Proxima Nova"/>
          <w:sz w:val="24"/>
          <w:szCs w:val="24"/>
          <w:u w:val="none"/>
        </w:rPr>
      </w:pPr>
      <w:r w:rsidDel="00000000" w:rsidR="00000000" w:rsidRPr="00000000">
        <w:rPr>
          <w:rFonts w:ascii="Proxima Nova" w:cs="Proxima Nova" w:eastAsia="Proxima Nova" w:hAnsi="Proxima Nova"/>
          <w:sz w:val="24"/>
          <w:szCs w:val="24"/>
          <w:rtl w:val="0"/>
        </w:rPr>
        <w:t xml:space="preserve">Safe Reach Module (Core): Handles the logic for triggering notifications, status tracking, and data storage.</w:t>
      </w:r>
    </w:p>
    <w:p w:rsidR="00000000" w:rsidDel="00000000" w:rsidP="00000000" w:rsidRDefault="00000000" w:rsidRPr="00000000" w14:paraId="00000129">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Proxima Nova" w:cs="Proxima Nova" w:eastAsia="Proxima Nova" w:hAnsi="Proxima Nova"/>
          <w:sz w:val="24"/>
          <w:szCs w:val="24"/>
          <w:u w:val="none"/>
        </w:rPr>
      </w:pPr>
      <w:r w:rsidDel="00000000" w:rsidR="00000000" w:rsidRPr="00000000">
        <w:rPr>
          <w:rFonts w:ascii="Proxima Nova" w:cs="Proxima Nova" w:eastAsia="Proxima Nova" w:hAnsi="Proxima Nova"/>
          <w:sz w:val="24"/>
          <w:szCs w:val="24"/>
          <w:rtl w:val="0"/>
        </w:rPr>
        <w:t xml:space="preserve">WIS-PMS (Property Management System): Manages all configurable properties for Safe Reach.</w:t>
      </w:r>
    </w:p>
    <w:p w:rsidR="00000000" w:rsidDel="00000000" w:rsidP="00000000" w:rsidRDefault="00000000" w:rsidRPr="00000000" w14:paraId="0000012A">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Proxima Nova" w:cs="Proxima Nova" w:eastAsia="Proxima Nova" w:hAnsi="Proxima Nova"/>
          <w:sz w:val="24"/>
          <w:szCs w:val="24"/>
          <w:u w:val="none"/>
        </w:rPr>
      </w:pPr>
      <w:r w:rsidDel="00000000" w:rsidR="00000000" w:rsidRPr="00000000">
        <w:rPr>
          <w:rFonts w:ascii="Proxima Nova" w:cs="Proxima Nova" w:eastAsia="Proxima Nova" w:hAnsi="Proxima Nova"/>
          <w:sz w:val="24"/>
          <w:szCs w:val="24"/>
          <w:rtl w:val="0"/>
        </w:rPr>
        <w:t xml:space="preserve">IVR System: For automated voice calls for verification.</w:t>
      </w:r>
    </w:p>
    <w:p w:rsidR="00000000" w:rsidDel="00000000" w:rsidP="00000000" w:rsidRDefault="00000000" w:rsidRPr="00000000" w14:paraId="0000012B">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Proxima Nova" w:cs="Proxima Nova" w:eastAsia="Proxima Nova" w:hAnsi="Proxima Nova"/>
          <w:sz w:val="24"/>
          <w:szCs w:val="24"/>
          <w:u w:val="none"/>
        </w:rPr>
      </w:pPr>
      <w:r w:rsidDel="00000000" w:rsidR="00000000" w:rsidRPr="00000000">
        <w:rPr>
          <w:rFonts w:ascii="Proxima Nova" w:cs="Proxima Nova" w:eastAsia="Proxima Nova" w:hAnsi="Proxima Nova"/>
          <w:sz w:val="24"/>
          <w:szCs w:val="24"/>
          <w:rtl w:val="0"/>
        </w:rPr>
        <w:t xml:space="preserve">Mobile Notification System: For sending push notifications to employees on their app.</w:t>
      </w:r>
    </w:p>
    <w:p w:rsidR="00000000" w:rsidDel="00000000" w:rsidP="00000000" w:rsidRDefault="00000000" w:rsidRPr="00000000" w14:paraId="0000012C">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Proxima Nova" w:cs="Proxima Nova" w:eastAsia="Proxima Nova" w:hAnsi="Proxima Nova"/>
          <w:sz w:val="24"/>
          <w:szCs w:val="24"/>
          <w:u w:val="none"/>
        </w:rPr>
      </w:pPr>
      <w:r w:rsidDel="00000000" w:rsidR="00000000" w:rsidRPr="00000000">
        <w:rPr>
          <w:rFonts w:ascii="Proxima Nova" w:cs="Proxima Nova" w:eastAsia="Proxima Nova" w:hAnsi="Proxima Nova"/>
          <w:sz w:val="24"/>
          <w:szCs w:val="24"/>
          <w:rtl w:val="0"/>
        </w:rPr>
        <w:t xml:space="preserve">Email Service: For sending various email alerts and confirmations.</w:t>
      </w:r>
    </w:p>
    <w:p w:rsidR="00000000" w:rsidDel="00000000" w:rsidP="00000000" w:rsidRDefault="00000000" w:rsidRPr="00000000" w14:paraId="0000012D">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Proxima Nova" w:cs="Proxima Nova" w:eastAsia="Proxima Nova" w:hAnsi="Proxima Nova"/>
          <w:sz w:val="24"/>
          <w:szCs w:val="24"/>
          <w:u w:val="none"/>
        </w:rPr>
      </w:pPr>
      <w:r w:rsidDel="00000000" w:rsidR="00000000" w:rsidRPr="00000000">
        <w:rPr>
          <w:rFonts w:ascii="Proxima Nova" w:cs="Proxima Nova" w:eastAsia="Proxima Nova" w:hAnsi="Proxima Nova"/>
          <w:sz w:val="24"/>
          <w:szCs w:val="24"/>
          <w:rtl w:val="0"/>
        </w:rPr>
        <w:t xml:space="preserve">Database: For storing all Safe Reach related data, including audit trails and custom fields.</w:t>
      </w:r>
    </w:p>
    <w:p w:rsidR="00000000" w:rsidDel="00000000" w:rsidP="00000000" w:rsidRDefault="00000000" w:rsidRPr="00000000" w14:paraId="000001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12F">
      <w:pPr>
        <w:pStyle w:val="Heading1"/>
        <w:ind w:left="720"/>
        <w:rPr>
          <w:rFonts w:ascii="Proxima Nova" w:cs="Proxima Nova" w:eastAsia="Proxima Nova" w:hAnsi="Proxima Nova"/>
          <w:b w:val="1"/>
          <w:bCs w:val="1"/>
          <w:sz w:val="28"/>
          <w:szCs w:val="28"/>
        </w:rPr>
      </w:pPr>
      <w:bookmarkStart w:colFirst="0" w:colLast="0" w:name="_gua8qdcn5696" w:id="20"/>
      <w:bookmarkEnd w:id="20"/>
      <w:r w:rsidDel="00000000" w:rsidR="00000000" w:rsidRPr="00000000">
        <w:rPr>
          <w:rFonts w:ascii="Proxima Nova" w:cs="Proxima Nova" w:eastAsia="Proxima Nova" w:hAnsi="Proxima Nova"/>
          <w:b w:val="1"/>
          <w:bCs w:val="1"/>
          <w:sz w:val="28"/>
          <w:szCs w:val="28"/>
          <w:rtl w:val="0"/>
        </w:rPr>
        <w:t xml:space="preserve">Notifications</w:t>
      </w:r>
    </w:p>
    <w:p w:rsidR="00000000" w:rsidDel="00000000" w:rsidP="00000000" w:rsidRDefault="00000000" w:rsidRPr="00000000" w14:paraId="000001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24"/>
          <w:szCs w:val="24"/>
        </w:rPr>
      </w:pPr>
      <w:r w:rsidDel="00000000" w:rsidR="00000000" w:rsidRPr="00000000">
        <w:rPr>
          <w:rtl w:val="0"/>
        </w:rPr>
        <w:t xml:space="preserve">M</w:t>
      </w:r>
      <w:r w:rsidDel="00000000" w:rsidR="00000000" w:rsidRPr="00000000">
        <w:rPr>
          <w:rFonts w:ascii="Proxima Nova" w:cs="Proxima Nova" w:eastAsia="Proxima Nova" w:hAnsi="Proxima Nova"/>
          <w:sz w:val="24"/>
          <w:szCs w:val="24"/>
          <w:rtl w:val="0"/>
        </w:rPr>
        <w:t xml:space="preserve">ultiple notification types are integral to the Safe Reach workflow:</w:t>
      </w:r>
    </w:p>
    <w:p w:rsidR="00000000" w:rsidDel="00000000" w:rsidP="00000000" w:rsidRDefault="00000000" w:rsidRPr="00000000" w14:paraId="000001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132">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Proxima Nova" w:cs="Proxima Nova" w:eastAsia="Proxima Nova" w:hAnsi="Proxima Nova"/>
          <w:sz w:val="24"/>
          <w:szCs w:val="24"/>
          <w:u w:val="none"/>
        </w:rPr>
      </w:pPr>
      <w:r w:rsidDel="00000000" w:rsidR="00000000" w:rsidRPr="00000000">
        <w:rPr>
          <w:rFonts w:ascii="Proxima Nova" w:cs="Proxima Nova" w:eastAsia="Proxima Nova" w:hAnsi="Proxima Nova"/>
          <w:sz w:val="24"/>
          <w:szCs w:val="24"/>
          <w:rtl w:val="0"/>
        </w:rPr>
        <w:t xml:space="preserve">Success Message (VMS Kiosk):</w:t>
      </w:r>
    </w:p>
    <w:p w:rsidR="00000000" w:rsidDel="00000000" w:rsidP="00000000" w:rsidRDefault="00000000" w:rsidRPr="00000000" w14:paraId="00000133">
      <w:pPr>
        <w:keepNext w:val="0"/>
        <w:keepLines w:val="0"/>
        <w:pageBreakBefore w:val="0"/>
        <w:widowControl w:val="1"/>
        <w:numPr>
          <w:ilvl w:val="1"/>
          <w:numId w:val="6"/>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Proxima Nova" w:cs="Proxima Nova" w:eastAsia="Proxima Nova" w:hAnsi="Proxima Nova"/>
          <w:sz w:val="24"/>
          <w:szCs w:val="24"/>
          <w:u w:val="none"/>
        </w:rPr>
      </w:pPr>
      <w:r w:rsidDel="00000000" w:rsidR="00000000" w:rsidRPr="00000000">
        <w:rPr>
          <w:rFonts w:ascii="Proxima Nova" w:cs="Proxima Nova" w:eastAsia="Proxima Nova" w:hAnsi="Proxima Nova"/>
          <w:sz w:val="24"/>
          <w:szCs w:val="24"/>
          <w:rtl w:val="0"/>
        </w:rPr>
        <w:t xml:space="preserve">Content: "Safe reach has been initiated. You will receive a call in [Selected ETA or Configured Mobile Notification Trigger Time] mins to confirm if you have reached your destination. Please answer the call promptly for your safety."</w:t>
      </w:r>
    </w:p>
    <w:p w:rsidR="00000000" w:rsidDel="00000000" w:rsidP="00000000" w:rsidRDefault="00000000" w:rsidRPr="00000000" w14:paraId="00000134">
      <w:pPr>
        <w:keepNext w:val="0"/>
        <w:keepLines w:val="0"/>
        <w:pageBreakBefore w:val="0"/>
        <w:widowControl w:val="1"/>
        <w:numPr>
          <w:ilvl w:val="1"/>
          <w:numId w:val="6"/>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Proxima Nova" w:cs="Proxima Nova" w:eastAsia="Proxima Nova" w:hAnsi="Proxima Nova"/>
          <w:sz w:val="24"/>
          <w:szCs w:val="24"/>
          <w:u w:val="none"/>
        </w:rPr>
      </w:pPr>
      <w:r w:rsidDel="00000000" w:rsidR="00000000" w:rsidRPr="00000000">
        <w:rPr>
          <w:rFonts w:ascii="Proxima Nova" w:cs="Proxima Nova" w:eastAsia="Proxima Nova" w:hAnsi="Proxima Nova"/>
          <w:sz w:val="24"/>
          <w:szCs w:val="24"/>
          <w:rtl w:val="0"/>
        </w:rPr>
        <w:t xml:space="preserve">Trigger: Immediately upon successful employee checkout through VMS.</w:t>
      </w:r>
    </w:p>
    <w:p w:rsidR="00000000" w:rsidDel="00000000" w:rsidP="00000000" w:rsidRDefault="00000000" w:rsidRPr="00000000" w14:paraId="000001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440" w:right="0" w:firstLine="0"/>
        <w:jc w:val="left"/>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136">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Proxima Nova" w:cs="Proxima Nova" w:eastAsia="Proxima Nova" w:hAnsi="Proxima Nova"/>
          <w:sz w:val="24"/>
          <w:szCs w:val="24"/>
          <w:u w:val="none"/>
        </w:rPr>
      </w:pPr>
      <w:r w:rsidDel="00000000" w:rsidR="00000000" w:rsidRPr="00000000">
        <w:rPr>
          <w:rFonts w:ascii="Proxima Nova" w:cs="Proxima Nova" w:eastAsia="Proxima Nova" w:hAnsi="Proxima Nova"/>
          <w:sz w:val="24"/>
          <w:szCs w:val="24"/>
          <w:rtl w:val="0"/>
        </w:rPr>
        <w:t xml:space="preserve">Mobile App Notification:</w:t>
      </w:r>
    </w:p>
    <w:p w:rsidR="00000000" w:rsidDel="00000000" w:rsidP="00000000" w:rsidRDefault="00000000" w:rsidRPr="00000000" w14:paraId="00000137">
      <w:pPr>
        <w:keepNext w:val="0"/>
        <w:keepLines w:val="0"/>
        <w:pageBreakBefore w:val="0"/>
        <w:widowControl w:val="1"/>
        <w:numPr>
          <w:ilvl w:val="1"/>
          <w:numId w:val="6"/>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Proxima Nova" w:cs="Proxima Nova" w:eastAsia="Proxima Nova" w:hAnsi="Proxima Nova"/>
          <w:sz w:val="24"/>
          <w:szCs w:val="24"/>
          <w:u w:val="none"/>
        </w:rPr>
      </w:pPr>
      <w:r w:rsidDel="00000000" w:rsidR="00000000" w:rsidRPr="00000000">
        <w:rPr>
          <w:rFonts w:ascii="Proxima Nova" w:cs="Proxima Nova" w:eastAsia="Proxima Nova" w:hAnsi="Proxima Nova"/>
          <w:sz w:val="24"/>
          <w:szCs w:val="24"/>
          <w:rtl w:val="0"/>
        </w:rPr>
        <w:t xml:space="preserve">Trigger: After the "ETA to Destination" time selected by the employee, or after the configured mobile notification trigger time if ETA is not selected.</w:t>
      </w:r>
    </w:p>
    <w:p w:rsidR="00000000" w:rsidDel="00000000" w:rsidP="00000000" w:rsidRDefault="00000000" w:rsidRPr="00000000" w14:paraId="00000138">
      <w:pPr>
        <w:keepNext w:val="0"/>
        <w:keepLines w:val="0"/>
        <w:pageBreakBefore w:val="0"/>
        <w:widowControl w:val="1"/>
        <w:numPr>
          <w:ilvl w:val="1"/>
          <w:numId w:val="6"/>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Proxima Nova" w:cs="Proxima Nova" w:eastAsia="Proxima Nova" w:hAnsi="Proxima Nova"/>
          <w:sz w:val="24"/>
          <w:szCs w:val="24"/>
          <w:u w:val="none"/>
        </w:rPr>
      </w:pPr>
      <w:r w:rsidDel="00000000" w:rsidR="00000000" w:rsidRPr="00000000">
        <w:rPr>
          <w:rFonts w:ascii="Proxima Nova" w:cs="Proxima Nova" w:eastAsia="Proxima Nova" w:hAnsi="Proxima Nova"/>
          <w:sz w:val="24"/>
          <w:szCs w:val="24"/>
          <w:rtl w:val="0"/>
        </w:rPr>
        <w:t xml:space="preserve">Content: Prompts employee to confirm safe arrival.</w:t>
      </w:r>
    </w:p>
    <w:p w:rsidR="00000000" w:rsidDel="00000000" w:rsidP="00000000" w:rsidRDefault="00000000" w:rsidRPr="00000000" w14:paraId="00000139">
      <w:pPr>
        <w:keepNext w:val="0"/>
        <w:keepLines w:val="0"/>
        <w:pageBreakBefore w:val="0"/>
        <w:widowControl w:val="1"/>
        <w:numPr>
          <w:ilvl w:val="1"/>
          <w:numId w:val="6"/>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Proxima Nova" w:cs="Proxima Nova" w:eastAsia="Proxima Nova" w:hAnsi="Proxima Nova"/>
          <w:sz w:val="24"/>
          <w:szCs w:val="24"/>
          <w:u w:val="none"/>
        </w:rPr>
      </w:pPr>
      <w:r w:rsidDel="00000000" w:rsidR="00000000" w:rsidRPr="00000000">
        <w:rPr>
          <w:rFonts w:ascii="Proxima Nova" w:cs="Proxima Nova" w:eastAsia="Proxima Nova" w:hAnsi="Proxima Nova"/>
          <w:sz w:val="24"/>
          <w:szCs w:val="24"/>
          <w:rtl w:val="0"/>
        </w:rPr>
        <w:t xml:space="preserve">Response: Employee can respond via the app.</w:t>
      </w:r>
    </w:p>
    <w:p w:rsidR="00000000" w:rsidDel="00000000" w:rsidP="00000000" w:rsidRDefault="00000000" w:rsidRPr="00000000" w14:paraId="000001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13B">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Proxima Nova" w:cs="Proxima Nova" w:eastAsia="Proxima Nova" w:hAnsi="Proxima Nova"/>
          <w:sz w:val="24"/>
          <w:szCs w:val="24"/>
          <w:u w:val="none"/>
        </w:rPr>
      </w:pPr>
      <w:r w:rsidDel="00000000" w:rsidR="00000000" w:rsidRPr="00000000">
        <w:rPr>
          <w:rFonts w:ascii="Proxima Nova" w:cs="Proxima Nova" w:eastAsia="Proxima Nova" w:hAnsi="Proxima Nova"/>
          <w:sz w:val="24"/>
          <w:szCs w:val="24"/>
          <w:rtl w:val="0"/>
        </w:rPr>
        <w:t xml:space="preserve">IVR Calls:</w:t>
      </w:r>
    </w:p>
    <w:p w:rsidR="00000000" w:rsidDel="00000000" w:rsidP="00000000" w:rsidRDefault="00000000" w:rsidRPr="00000000" w14:paraId="0000013C">
      <w:pPr>
        <w:keepNext w:val="0"/>
        <w:keepLines w:val="0"/>
        <w:pageBreakBefore w:val="0"/>
        <w:widowControl w:val="1"/>
        <w:numPr>
          <w:ilvl w:val="1"/>
          <w:numId w:val="6"/>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Proxima Nova" w:cs="Proxima Nova" w:eastAsia="Proxima Nova" w:hAnsi="Proxima Nova"/>
          <w:sz w:val="24"/>
          <w:szCs w:val="24"/>
          <w:u w:val="none"/>
        </w:rPr>
      </w:pPr>
      <w:r w:rsidDel="00000000" w:rsidR="00000000" w:rsidRPr="00000000">
        <w:rPr>
          <w:rFonts w:ascii="Proxima Nova" w:cs="Proxima Nova" w:eastAsia="Proxima Nova" w:hAnsi="Proxima Nova"/>
          <w:sz w:val="24"/>
          <w:szCs w:val="24"/>
          <w:rtl w:val="0"/>
        </w:rPr>
        <w:t xml:space="preserve">Trigger: Triggered sequentially if mobile notification fails or is not responded to, or as a default if mobile notification/ETA is not configured.</w:t>
      </w:r>
    </w:p>
    <w:p w:rsidR="00000000" w:rsidDel="00000000" w:rsidP="00000000" w:rsidRDefault="00000000" w:rsidRPr="00000000" w14:paraId="0000013D">
      <w:pPr>
        <w:keepNext w:val="0"/>
        <w:keepLines w:val="0"/>
        <w:pageBreakBefore w:val="0"/>
        <w:widowControl w:val="1"/>
        <w:numPr>
          <w:ilvl w:val="1"/>
          <w:numId w:val="6"/>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Proxima Nova" w:cs="Proxima Nova" w:eastAsia="Proxima Nova" w:hAnsi="Proxima Nova"/>
          <w:sz w:val="24"/>
          <w:szCs w:val="24"/>
          <w:u w:val="none"/>
        </w:rPr>
      </w:pPr>
      <w:r w:rsidDel="00000000" w:rsidR="00000000" w:rsidRPr="00000000">
        <w:rPr>
          <w:rFonts w:ascii="Proxima Nova" w:cs="Proxima Nova" w:eastAsia="Proxima Nova" w:hAnsi="Proxima Nova"/>
          <w:sz w:val="24"/>
          <w:szCs w:val="24"/>
          <w:rtl w:val="0"/>
        </w:rPr>
        <w:t xml:space="preserve">Number of Calls: Up to 3 IVR calls.</w:t>
      </w:r>
    </w:p>
    <w:p w:rsidR="00000000" w:rsidDel="00000000" w:rsidP="00000000" w:rsidRDefault="00000000" w:rsidRPr="00000000" w14:paraId="0000013E">
      <w:pPr>
        <w:keepNext w:val="0"/>
        <w:keepLines w:val="0"/>
        <w:pageBreakBefore w:val="0"/>
        <w:widowControl w:val="1"/>
        <w:numPr>
          <w:ilvl w:val="1"/>
          <w:numId w:val="6"/>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Proxima Nova" w:cs="Proxima Nova" w:eastAsia="Proxima Nova" w:hAnsi="Proxima Nova"/>
          <w:sz w:val="24"/>
          <w:szCs w:val="24"/>
          <w:u w:val="none"/>
        </w:rPr>
      </w:pPr>
      <w:r w:rsidDel="00000000" w:rsidR="00000000" w:rsidRPr="00000000">
        <w:rPr>
          <w:rFonts w:ascii="Proxima Nova" w:cs="Proxima Nova" w:eastAsia="Proxima Nova" w:hAnsi="Proxima Nova"/>
          <w:sz w:val="24"/>
          <w:szCs w:val="24"/>
          <w:rtl w:val="0"/>
        </w:rPr>
        <w:t xml:space="preserve">Content: "Press 1 to confirm you have reached, Press 2 if you are still traveling."</w:t>
      </w:r>
    </w:p>
    <w:p w:rsidR="00000000" w:rsidDel="00000000" w:rsidP="00000000" w:rsidRDefault="00000000" w:rsidRPr="00000000" w14:paraId="000001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140">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Proxima Nova" w:cs="Proxima Nova" w:eastAsia="Proxima Nova" w:hAnsi="Proxima Nova"/>
          <w:sz w:val="24"/>
          <w:szCs w:val="24"/>
          <w:u w:val="none"/>
        </w:rPr>
      </w:pPr>
      <w:r w:rsidDel="00000000" w:rsidR="00000000" w:rsidRPr="00000000">
        <w:rPr>
          <w:rFonts w:ascii="Proxima Nova" w:cs="Proxima Nova" w:eastAsia="Proxima Nova" w:hAnsi="Proxima Nova"/>
          <w:sz w:val="24"/>
          <w:szCs w:val="24"/>
          <w:rtl w:val="0"/>
        </w:rPr>
        <w:t xml:space="preserve">Failed Verification Emails:</w:t>
      </w:r>
    </w:p>
    <w:p w:rsidR="00000000" w:rsidDel="00000000" w:rsidP="00000000" w:rsidRDefault="00000000" w:rsidRPr="00000000" w14:paraId="00000141">
      <w:pPr>
        <w:keepNext w:val="0"/>
        <w:keepLines w:val="0"/>
        <w:pageBreakBefore w:val="0"/>
        <w:widowControl w:val="1"/>
        <w:numPr>
          <w:ilvl w:val="1"/>
          <w:numId w:val="6"/>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Proxima Nova" w:cs="Proxima Nova" w:eastAsia="Proxima Nova" w:hAnsi="Proxima Nova"/>
          <w:sz w:val="24"/>
          <w:szCs w:val="24"/>
          <w:u w:val="none"/>
        </w:rPr>
      </w:pPr>
      <w:r w:rsidDel="00000000" w:rsidR="00000000" w:rsidRPr="00000000">
        <w:rPr>
          <w:rFonts w:ascii="Proxima Nova" w:cs="Proxima Nova" w:eastAsia="Proxima Nova" w:hAnsi="Proxima Nova"/>
          <w:sz w:val="24"/>
          <w:szCs w:val="24"/>
          <w:rtl w:val="0"/>
        </w:rPr>
        <w:t xml:space="preserve">Recipient: Employee, and relevant Office Admins (based on configured CC lists or fallbacks).</w:t>
      </w:r>
    </w:p>
    <w:p w:rsidR="00000000" w:rsidDel="00000000" w:rsidP="00000000" w:rsidRDefault="00000000" w:rsidRPr="00000000" w14:paraId="00000142">
      <w:pPr>
        <w:keepNext w:val="0"/>
        <w:keepLines w:val="0"/>
        <w:pageBreakBefore w:val="0"/>
        <w:widowControl w:val="1"/>
        <w:numPr>
          <w:ilvl w:val="1"/>
          <w:numId w:val="6"/>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Proxima Nova" w:cs="Proxima Nova" w:eastAsia="Proxima Nova" w:hAnsi="Proxima Nova"/>
          <w:sz w:val="24"/>
          <w:szCs w:val="24"/>
          <w:u w:val="none"/>
        </w:rPr>
      </w:pPr>
      <w:r w:rsidDel="00000000" w:rsidR="00000000" w:rsidRPr="00000000">
        <w:rPr>
          <w:rFonts w:ascii="Proxima Nova" w:cs="Proxima Nova" w:eastAsia="Proxima Nova" w:hAnsi="Proxima Nova"/>
          <w:sz w:val="24"/>
          <w:szCs w:val="24"/>
          <w:rtl w:val="0"/>
        </w:rPr>
        <w:t xml:space="preserve">Trigger: At configurable intervals (e.g., every 30 minutes) if automated (mobile/IVR) verification attempts fail and manual verification is not completed.</w:t>
      </w:r>
    </w:p>
    <w:p w:rsidR="00000000" w:rsidDel="00000000" w:rsidP="00000000" w:rsidRDefault="00000000" w:rsidRPr="00000000" w14:paraId="000001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144">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Proxima Nov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Proxima Nova Semibold">
    <w:embedRegular w:fontKey="{00000000-0000-0000-0000-000000000000}" r:id="rId5" w:subsetted="0"/>
    <w:embedBold w:fontKey="{00000000-0000-0000-0000-000000000000}" r:id="rId6" w:subsetted="0"/>
    <w:embedBoldItalic w:fontKey="{00000000-0000-0000-0000-000000000000}" r:id="rId7"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figma.com/design/wW9tiB9HEQjvzpoS1eX9lg/WIS?node-id=10444-23771&amp;t=PJ5k7ClGciWcWoag-1" TargetMode="External"/><Relationship Id="rId5" Type="http://schemas.openxmlformats.org/officeDocument/2006/relationships/styles" Target="styles.xml"/><Relationship Id="rId6" Type="http://schemas.openxmlformats.org/officeDocument/2006/relationships/hyperlink" Target="mailto:vaishnavi.raghav@moveinsync.com" TargetMode="External"/><Relationship Id="rId7" Type="http://schemas.openxmlformats.org/officeDocument/2006/relationships/hyperlink" Target="https://www.figma.com/design/LWosWNUgdH4k0tr1gQOeH7/Visitor-Management--Self-Check-in?node-id=6124-14106&amp;t=fl0WsFe1xqaye9KH-0" TargetMode="External"/><Relationship Id="rId8" Type="http://schemas.openxmlformats.org/officeDocument/2006/relationships/hyperlink" Target="https://www.figma.com/design/LWosWNUgdH4k0tr1gQOeH7/Visitor-Management--Self-Check-in?node-id=4782-12136&amp;t=eG2nB7HfUPZdQhmA-0"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ProximaNova-regular.ttf"/><Relationship Id="rId2" Type="http://schemas.openxmlformats.org/officeDocument/2006/relationships/font" Target="fonts/ProximaNova-bold.ttf"/><Relationship Id="rId3" Type="http://schemas.openxmlformats.org/officeDocument/2006/relationships/font" Target="fonts/ProximaNova-italic.ttf"/><Relationship Id="rId4" Type="http://schemas.openxmlformats.org/officeDocument/2006/relationships/font" Target="fonts/ProximaNova-boldItalic.ttf"/><Relationship Id="rId5" Type="http://schemas.openxmlformats.org/officeDocument/2006/relationships/font" Target="fonts/ProximaNovaSemibold-regular.ttf"/><Relationship Id="rId6" Type="http://schemas.openxmlformats.org/officeDocument/2006/relationships/font" Target="fonts/ProximaNovaSemibold-bold.ttf"/><Relationship Id="rId7" Type="http://schemas.openxmlformats.org/officeDocument/2006/relationships/font" Target="fonts/ProximaNovaSemibold-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