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BDDD" w14:textId="0E4419A1" w:rsidR="002E42A8" w:rsidRDefault="005777CB" w:rsidP="005777CB">
      <w:pPr>
        <w:tabs>
          <w:tab w:val="left" w:pos="1440"/>
        </w:tabs>
        <w:spacing w:line="480" w:lineRule="auto"/>
        <w:ind w:right="531"/>
        <w:jc w:val="center"/>
        <w:rPr>
          <w:rFonts w:ascii="Times New Roman" w:hAnsi="Times New Roman" w:cs="Times New Roman"/>
          <w:b/>
          <w:color w:val="000000" w:themeColor="text1"/>
          <w:szCs w:val="24"/>
        </w:rPr>
      </w:pPr>
      <w:r w:rsidRPr="005777CB">
        <w:rPr>
          <w:rFonts w:ascii="Times New Roman" w:hAnsi="Times New Roman" w:cs="Times New Roman"/>
          <w:b/>
          <w:color w:val="000000" w:themeColor="text1"/>
          <w:szCs w:val="24"/>
        </w:rPr>
        <w:t>Business Case Analysis</w:t>
      </w:r>
    </w:p>
    <w:p w14:paraId="5AE07CB6" w14:textId="16482390" w:rsidR="005777CB" w:rsidRPr="00572FFD" w:rsidRDefault="005777CB" w:rsidP="00572FFD">
      <w:pPr>
        <w:tabs>
          <w:tab w:val="left" w:pos="1440"/>
        </w:tabs>
        <w:spacing w:line="480" w:lineRule="auto"/>
        <w:ind w:right="531"/>
        <w:jc w:val="center"/>
        <w:rPr>
          <w:rFonts w:ascii="Times New Roman" w:hAnsi="Times New Roman" w:cs="Times New Roman"/>
          <w:b/>
          <w:color w:val="000000" w:themeColor="text1"/>
          <w:szCs w:val="24"/>
        </w:rPr>
      </w:pPr>
      <w:r w:rsidRPr="00572FFD">
        <w:rPr>
          <w:rFonts w:ascii="Times New Roman" w:hAnsi="Times New Roman" w:cs="Times New Roman"/>
          <w:b/>
          <w:color w:val="000000" w:themeColor="text1"/>
          <w:szCs w:val="24"/>
        </w:rPr>
        <w:t>Project: Airbnb system</w:t>
      </w:r>
      <w:r w:rsidR="00164782">
        <w:rPr>
          <w:rFonts w:ascii="Times New Roman" w:hAnsi="Times New Roman" w:cs="Times New Roman"/>
          <w:b/>
          <w:color w:val="000000" w:themeColor="text1"/>
          <w:szCs w:val="24"/>
        </w:rPr>
        <w:t xml:space="preserve"> </w:t>
      </w:r>
      <w:r w:rsidRPr="00572FFD">
        <w:rPr>
          <w:rFonts w:ascii="Times New Roman" w:hAnsi="Times New Roman" w:cs="Times New Roman"/>
          <w:b/>
          <w:color w:val="000000" w:themeColor="text1"/>
          <w:szCs w:val="24"/>
        </w:rPr>
        <w:t>- Rational or Emotional?</w:t>
      </w:r>
    </w:p>
    <w:p w14:paraId="5D996EA0" w14:textId="650AC4F6" w:rsidR="005777CB" w:rsidRPr="00164782" w:rsidRDefault="005777CB" w:rsidP="00164782">
      <w:pPr>
        <w:tabs>
          <w:tab w:val="left" w:pos="1440"/>
        </w:tabs>
        <w:spacing w:line="480" w:lineRule="auto"/>
        <w:ind w:right="531"/>
        <w:jc w:val="center"/>
        <w:rPr>
          <w:rFonts w:ascii="Times New Roman" w:hAnsi="Times New Roman" w:cs="Times New Roman"/>
          <w:b/>
          <w:color w:val="000000" w:themeColor="text1"/>
          <w:sz w:val="28"/>
          <w:szCs w:val="28"/>
          <w:u w:val="single"/>
        </w:rPr>
      </w:pPr>
      <w:r w:rsidRPr="00164782">
        <w:rPr>
          <w:rFonts w:ascii="Times New Roman" w:hAnsi="Times New Roman" w:cs="Times New Roman"/>
          <w:b/>
          <w:color w:val="000000" w:themeColor="text1"/>
          <w:sz w:val="28"/>
          <w:szCs w:val="28"/>
          <w:u w:val="single"/>
        </w:rPr>
        <w:t>Executive Summary</w:t>
      </w:r>
    </w:p>
    <w:p w14:paraId="4ABB2CD6" w14:textId="29F93FF4" w:rsidR="00F8647F" w:rsidRDefault="005777CB" w:rsidP="00F8647F">
      <w:pPr>
        <w:tabs>
          <w:tab w:val="left" w:pos="1440"/>
        </w:tabs>
        <w:spacing w:line="480" w:lineRule="auto"/>
        <w:ind w:right="531"/>
        <w:rPr>
          <w:rFonts w:ascii="Times New Roman" w:hAnsi="Times New Roman" w:cs="Times New Roman"/>
          <w:color w:val="000000" w:themeColor="text1"/>
          <w:szCs w:val="24"/>
        </w:rPr>
      </w:pPr>
      <w:r w:rsidRPr="005777CB">
        <w:rPr>
          <w:rFonts w:ascii="Times New Roman" w:hAnsi="Times New Roman" w:cs="Times New Roman"/>
          <w:color w:val="000000" w:themeColor="text1"/>
          <w:szCs w:val="24"/>
        </w:rPr>
        <w:t xml:space="preserve">As </w:t>
      </w:r>
      <w:r>
        <w:rPr>
          <w:rFonts w:ascii="Times New Roman" w:hAnsi="Times New Roman" w:cs="Times New Roman"/>
          <w:color w:val="000000" w:themeColor="text1"/>
          <w:szCs w:val="24"/>
        </w:rPr>
        <w:t xml:space="preserve">a customer or a potential investor </w:t>
      </w:r>
      <w:r w:rsidR="0095469E">
        <w:rPr>
          <w:rFonts w:ascii="Times New Roman" w:hAnsi="Times New Roman" w:cs="Times New Roman"/>
          <w:color w:val="000000" w:themeColor="text1"/>
          <w:szCs w:val="24"/>
        </w:rPr>
        <w:t xml:space="preserve">who </w:t>
      </w:r>
      <w:r>
        <w:rPr>
          <w:rFonts w:ascii="Times New Roman" w:hAnsi="Times New Roman" w:cs="Times New Roman"/>
          <w:color w:val="000000" w:themeColor="text1"/>
          <w:szCs w:val="24"/>
        </w:rPr>
        <w:t>list</w:t>
      </w:r>
      <w:r w:rsidR="0095469E">
        <w:rPr>
          <w:rFonts w:ascii="Times New Roman" w:hAnsi="Times New Roman" w:cs="Times New Roman"/>
          <w:color w:val="000000" w:themeColor="text1"/>
          <w:szCs w:val="24"/>
        </w:rPr>
        <w:t>s</w:t>
      </w:r>
      <w:r>
        <w:rPr>
          <w:rFonts w:ascii="Times New Roman" w:hAnsi="Times New Roman" w:cs="Times New Roman"/>
          <w:color w:val="000000" w:themeColor="text1"/>
          <w:szCs w:val="24"/>
        </w:rPr>
        <w:t xml:space="preserve"> properties on Airbnb, one </w:t>
      </w:r>
      <w:r w:rsidR="00F8647F">
        <w:rPr>
          <w:rFonts w:ascii="Times New Roman" w:hAnsi="Times New Roman" w:cs="Times New Roman"/>
          <w:color w:val="000000" w:themeColor="text1"/>
          <w:szCs w:val="24"/>
        </w:rPr>
        <w:t xml:space="preserve">would </w:t>
      </w:r>
      <w:r>
        <w:rPr>
          <w:rFonts w:ascii="Times New Roman" w:hAnsi="Times New Roman" w:cs="Times New Roman"/>
          <w:color w:val="000000" w:themeColor="text1"/>
          <w:szCs w:val="24"/>
        </w:rPr>
        <w:t xml:space="preserve">always </w:t>
      </w:r>
      <w:r w:rsidR="00F8647F">
        <w:rPr>
          <w:rFonts w:ascii="Times New Roman" w:hAnsi="Times New Roman" w:cs="Times New Roman"/>
          <w:color w:val="000000" w:themeColor="text1"/>
          <w:szCs w:val="24"/>
        </w:rPr>
        <w:t xml:space="preserve">be </w:t>
      </w:r>
      <w:r>
        <w:rPr>
          <w:rFonts w:ascii="Times New Roman" w:hAnsi="Times New Roman" w:cs="Times New Roman"/>
          <w:color w:val="000000" w:themeColor="text1"/>
          <w:szCs w:val="24"/>
        </w:rPr>
        <w:t>interested i</w:t>
      </w:r>
      <w:r w:rsidR="00F8647F">
        <w:rPr>
          <w:rFonts w:ascii="Times New Roman" w:hAnsi="Times New Roman" w:cs="Times New Roman"/>
          <w:color w:val="000000" w:themeColor="text1"/>
          <w:szCs w:val="24"/>
        </w:rPr>
        <w:t>n determining</w:t>
      </w:r>
      <w:r>
        <w:rPr>
          <w:rFonts w:ascii="Times New Roman" w:hAnsi="Times New Roman" w:cs="Times New Roman"/>
          <w:color w:val="000000" w:themeColor="text1"/>
          <w:szCs w:val="24"/>
        </w:rPr>
        <w:t xml:space="preserve"> the quality of the listing.</w:t>
      </w:r>
      <w:r w:rsidR="00F8647F">
        <w:rPr>
          <w:rFonts w:ascii="Times New Roman" w:hAnsi="Times New Roman" w:cs="Times New Roman"/>
          <w:color w:val="000000" w:themeColor="text1"/>
          <w:szCs w:val="24"/>
        </w:rPr>
        <w:t xml:space="preserve"> The rating score is one of the indicators which every stakeholder looks forward to</w:t>
      </w:r>
      <w:r w:rsidR="0095469E">
        <w:rPr>
          <w:rFonts w:ascii="Times New Roman" w:hAnsi="Times New Roman" w:cs="Times New Roman"/>
          <w:color w:val="000000" w:themeColor="text1"/>
          <w:szCs w:val="24"/>
        </w:rPr>
        <w:t>,</w:t>
      </w:r>
      <w:r w:rsidR="00F8647F">
        <w:rPr>
          <w:rFonts w:ascii="Times New Roman" w:hAnsi="Times New Roman" w:cs="Times New Roman"/>
          <w:color w:val="000000" w:themeColor="text1"/>
          <w:szCs w:val="24"/>
        </w:rPr>
        <w:t xml:space="preserve"> in order to gauge this </w:t>
      </w:r>
      <w:r w:rsidR="0095469E">
        <w:rPr>
          <w:rFonts w:ascii="Times New Roman" w:hAnsi="Times New Roman" w:cs="Times New Roman"/>
          <w:color w:val="000000" w:themeColor="text1"/>
          <w:szCs w:val="24"/>
        </w:rPr>
        <w:t>metric</w:t>
      </w:r>
      <w:r w:rsidR="00F8647F">
        <w:rPr>
          <w:rFonts w:ascii="Times New Roman" w:hAnsi="Times New Roman" w:cs="Times New Roman"/>
          <w:color w:val="000000" w:themeColor="text1"/>
          <w:szCs w:val="24"/>
        </w:rPr>
        <w:t xml:space="preserve">. It is </w:t>
      </w:r>
      <w:r w:rsidR="0095469E">
        <w:rPr>
          <w:rFonts w:ascii="Times New Roman" w:hAnsi="Times New Roman" w:cs="Times New Roman"/>
          <w:color w:val="000000" w:themeColor="text1"/>
          <w:szCs w:val="24"/>
        </w:rPr>
        <w:t xml:space="preserve">often </w:t>
      </w:r>
      <w:r w:rsidR="00F8647F">
        <w:rPr>
          <w:rFonts w:ascii="Times New Roman" w:hAnsi="Times New Roman" w:cs="Times New Roman"/>
          <w:color w:val="000000" w:themeColor="text1"/>
          <w:szCs w:val="24"/>
        </w:rPr>
        <w:t>observed that this is not an accurate indicator</w:t>
      </w:r>
      <w:r w:rsidR="00F8647F" w:rsidRPr="00F8647F">
        <w:rPr>
          <w:rFonts w:ascii="Times New Roman" w:hAnsi="Times New Roman" w:cs="Times New Roman"/>
          <w:color w:val="000000" w:themeColor="text1"/>
          <w:szCs w:val="24"/>
        </w:rPr>
        <w:t>. As an example, the average rating for all listings across Airbnb stand at 4.7 with 94% of all the listings being rated above 4.5. This is much higher than ratings on other hotel sites like TripAdvisor</w:t>
      </w:r>
      <w:r w:rsidR="00F8647F">
        <w:rPr>
          <w:rFonts w:ascii="Times New Roman" w:hAnsi="Times New Roman" w:cs="Times New Roman"/>
          <w:color w:val="000000" w:themeColor="text1"/>
          <w:szCs w:val="24"/>
        </w:rPr>
        <w:t>.</w:t>
      </w:r>
    </w:p>
    <w:p w14:paraId="0E7D177E" w14:textId="77777777" w:rsidR="00430265" w:rsidRDefault="00430265" w:rsidP="00F8647F">
      <w:pPr>
        <w:tabs>
          <w:tab w:val="left" w:pos="1440"/>
        </w:tabs>
        <w:spacing w:line="480" w:lineRule="auto"/>
        <w:ind w:right="531"/>
        <w:rPr>
          <w:rFonts w:ascii="Times New Roman" w:hAnsi="Times New Roman" w:cs="Times New Roman"/>
          <w:b/>
          <w:color w:val="000000" w:themeColor="text1"/>
          <w:szCs w:val="24"/>
        </w:rPr>
      </w:pPr>
    </w:p>
    <w:p w14:paraId="6933D85E" w14:textId="0936984A" w:rsidR="00F8647F" w:rsidRPr="00F8647F" w:rsidRDefault="00F8647F" w:rsidP="00F8647F">
      <w:pPr>
        <w:tabs>
          <w:tab w:val="left" w:pos="1440"/>
        </w:tabs>
        <w:spacing w:line="480" w:lineRule="auto"/>
        <w:ind w:right="531"/>
        <w:rPr>
          <w:rFonts w:ascii="Times New Roman" w:hAnsi="Times New Roman" w:cs="Times New Roman"/>
          <w:b/>
          <w:color w:val="000000" w:themeColor="text1"/>
          <w:szCs w:val="24"/>
        </w:rPr>
      </w:pPr>
      <w:r w:rsidRPr="00F8647F">
        <w:rPr>
          <w:rFonts w:ascii="Times New Roman" w:hAnsi="Times New Roman" w:cs="Times New Roman"/>
          <w:b/>
          <w:color w:val="000000" w:themeColor="text1"/>
          <w:szCs w:val="24"/>
        </w:rPr>
        <w:t>Hypothesis</w:t>
      </w:r>
    </w:p>
    <w:p w14:paraId="147FF795" w14:textId="6A31AF97" w:rsidR="00F8647F" w:rsidRPr="00F8647F" w:rsidRDefault="00F8647F" w:rsidP="00F8647F">
      <w:pPr>
        <w:tabs>
          <w:tab w:val="left" w:pos="1440"/>
        </w:tabs>
        <w:spacing w:line="480" w:lineRule="auto"/>
        <w:ind w:right="531"/>
        <w:rPr>
          <w:rFonts w:ascii="Times New Roman" w:hAnsi="Times New Roman" w:cs="Times New Roman"/>
          <w:color w:val="000000" w:themeColor="text1"/>
          <w:szCs w:val="24"/>
          <w:lang w:val="en-IN"/>
        </w:rPr>
      </w:pPr>
      <w:r>
        <w:rPr>
          <w:rFonts w:ascii="Times New Roman" w:hAnsi="Times New Roman" w:cs="Times New Roman"/>
          <w:color w:val="000000" w:themeColor="text1"/>
          <w:szCs w:val="24"/>
        </w:rPr>
        <w:t xml:space="preserve">There exists a </w:t>
      </w:r>
      <w:r w:rsidRPr="00F8647F">
        <w:rPr>
          <w:rFonts w:ascii="Times New Roman" w:hAnsi="Times New Roman" w:cs="Times New Roman"/>
          <w:color w:val="000000" w:themeColor="text1"/>
          <w:szCs w:val="24"/>
        </w:rPr>
        <w:t>better rating or scoring system that could be derived from the same amount of information</w:t>
      </w:r>
      <w:r w:rsidR="00430265">
        <w:rPr>
          <w:rFonts w:ascii="Times New Roman" w:hAnsi="Times New Roman" w:cs="Times New Roman"/>
          <w:color w:val="000000" w:themeColor="text1"/>
          <w:szCs w:val="24"/>
        </w:rPr>
        <w:t xml:space="preserve"> </w:t>
      </w:r>
      <w:r w:rsidR="00164782">
        <w:rPr>
          <w:rFonts w:ascii="Times New Roman" w:hAnsi="Times New Roman" w:cs="Times New Roman"/>
          <w:color w:val="000000" w:themeColor="text1"/>
          <w:szCs w:val="24"/>
        </w:rPr>
        <w:t>obtained</w:t>
      </w:r>
      <w:r w:rsidR="00430265">
        <w:rPr>
          <w:rFonts w:ascii="Times New Roman" w:hAnsi="Times New Roman" w:cs="Times New Roman"/>
          <w:color w:val="000000" w:themeColor="text1"/>
          <w:szCs w:val="24"/>
        </w:rPr>
        <w:t xml:space="preserve"> from</w:t>
      </w:r>
      <w:r w:rsidRPr="00F8647F">
        <w:rPr>
          <w:rFonts w:ascii="Times New Roman" w:hAnsi="Times New Roman" w:cs="Times New Roman"/>
          <w:color w:val="000000" w:themeColor="text1"/>
          <w:szCs w:val="24"/>
        </w:rPr>
        <w:t xml:space="preserve"> the underlying emotions of reviewers and discount</w:t>
      </w:r>
      <w:r w:rsidR="00430265">
        <w:rPr>
          <w:rFonts w:ascii="Times New Roman" w:hAnsi="Times New Roman" w:cs="Times New Roman"/>
          <w:color w:val="000000" w:themeColor="text1"/>
          <w:szCs w:val="24"/>
        </w:rPr>
        <w:t>ing</w:t>
      </w:r>
      <w:r w:rsidRPr="00F8647F">
        <w:rPr>
          <w:rFonts w:ascii="Times New Roman" w:hAnsi="Times New Roman" w:cs="Times New Roman"/>
          <w:color w:val="000000" w:themeColor="text1"/>
          <w:szCs w:val="24"/>
        </w:rPr>
        <w:t xml:space="preserve"> their tendency to inflate ratings.</w:t>
      </w:r>
      <w:r>
        <w:rPr>
          <w:rFonts w:ascii="Times New Roman" w:hAnsi="Times New Roman" w:cs="Times New Roman"/>
          <w:color w:val="000000" w:themeColor="text1"/>
          <w:szCs w:val="24"/>
        </w:rPr>
        <w:t xml:space="preserve">  In other words, </w:t>
      </w:r>
      <w:r w:rsidR="00164782">
        <w:rPr>
          <w:rFonts w:ascii="Times New Roman" w:hAnsi="Times New Roman" w:cs="Times New Roman"/>
          <w:color w:val="000000" w:themeColor="text1"/>
          <w:szCs w:val="24"/>
        </w:rPr>
        <w:t xml:space="preserve">there is </w:t>
      </w:r>
      <w:r>
        <w:rPr>
          <w:rFonts w:ascii="Times New Roman" w:hAnsi="Times New Roman" w:cs="Times New Roman"/>
          <w:color w:val="000000" w:themeColor="text1"/>
          <w:szCs w:val="24"/>
        </w:rPr>
        <w:t xml:space="preserve">a way to get past the ‘noise’ in the reviews and get the actual rating value for </w:t>
      </w:r>
      <w:r w:rsidR="00430265">
        <w:rPr>
          <w:rFonts w:ascii="Times New Roman" w:hAnsi="Times New Roman" w:cs="Times New Roman"/>
          <w:color w:val="000000" w:themeColor="text1"/>
          <w:szCs w:val="24"/>
        </w:rPr>
        <w:t>a particular</w:t>
      </w:r>
      <w:r>
        <w:rPr>
          <w:rFonts w:ascii="Times New Roman" w:hAnsi="Times New Roman" w:cs="Times New Roman"/>
          <w:color w:val="000000" w:themeColor="text1"/>
          <w:szCs w:val="24"/>
        </w:rPr>
        <w:t xml:space="preserve"> listing.</w:t>
      </w:r>
    </w:p>
    <w:p w14:paraId="09AA4AF8" w14:textId="6FFAF09F" w:rsidR="005777CB" w:rsidRPr="00430265" w:rsidRDefault="005777CB" w:rsidP="005777CB">
      <w:pPr>
        <w:tabs>
          <w:tab w:val="left" w:pos="1440"/>
        </w:tabs>
        <w:spacing w:line="480" w:lineRule="auto"/>
        <w:ind w:right="531"/>
        <w:rPr>
          <w:rFonts w:ascii="Times New Roman" w:hAnsi="Times New Roman" w:cs="Times New Roman"/>
          <w:b/>
          <w:color w:val="000000" w:themeColor="text1"/>
          <w:szCs w:val="24"/>
        </w:rPr>
      </w:pPr>
    </w:p>
    <w:p w14:paraId="0414F746" w14:textId="61B81CB1" w:rsidR="005777CB" w:rsidRDefault="00572FFD" w:rsidP="005777CB">
      <w:pPr>
        <w:tabs>
          <w:tab w:val="left" w:pos="1440"/>
        </w:tabs>
        <w:spacing w:line="480" w:lineRule="auto"/>
        <w:ind w:right="531"/>
        <w:rPr>
          <w:rFonts w:ascii="Times New Roman" w:hAnsi="Times New Roman" w:cs="Times New Roman"/>
          <w:b/>
          <w:color w:val="000000" w:themeColor="text1"/>
          <w:szCs w:val="24"/>
        </w:rPr>
      </w:pPr>
      <w:r>
        <w:rPr>
          <w:rFonts w:ascii="Times New Roman" w:hAnsi="Times New Roman" w:cs="Times New Roman"/>
          <w:b/>
          <w:color w:val="000000" w:themeColor="text1"/>
          <w:szCs w:val="24"/>
        </w:rPr>
        <w:t>The Approach</w:t>
      </w:r>
    </w:p>
    <w:p w14:paraId="5DDBCA00" w14:textId="01452539" w:rsidR="00572FFD" w:rsidRDefault="00164782" w:rsidP="005777CB">
      <w:pPr>
        <w:tabs>
          <w:tab w:val="left" w:pos="1440"/>
        </w:tabs>
        <w:spacing w:line="480" w:lineRule="auto"/>
        <w:ind w:right="531"/>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The data for </w:t>
      </w:r>
      <w:r w:rsidR="00572FFD">
        <w:rPr>
          <w:rFonts w:ascii="Times New Roman" w:hAnsi="Times New Roman" w:cs="Times New Roman"/>
          <w:color w:val="000000" w:themeColor="text1"/>
          <w:szCs w:val="24"/>
        </w:rPr>
        <w:t>Airbnb historical listing</w:t>
      </w:r>
      <w:r>
        <w:rPr>
          <w:rFonts w:ascii="Times New Roman" w:hAnsi="Times New Roman" w:cs="Times New Roman"/>
          <w:color w:val="000000" w:themeColor="text1"/>
          <w:szCs w:val="24"/>
        </w:rPr>
        <w:t>s</w:t>
      </w:r>
      <w:r w:rsidR="00572FFD">
        <w:rPr>
          <w:rFonts w:ascii="Times New Roman" w:hAnsi="Times New Roman" w:cs="Times New Roman"/>
          <w:color w:val="000000" w:themeColor="text1"/>
          <w:szCs w:val="24"/>
        </w:rPr>
        <w:t xml:space="preserve"> as well as customer reviews for each listing was collected. Data was cleaned and processed for further analysis. The next step involved using the Google NLP API which uses a sophisticated algorithm to perform Natural Language Processing </w:t>
      </w:r>
      <w:r>
        <w:rPr>
          <w:rFonts w:ascii="Times New Roman" w:hAnsi="Times New Roman" w:cs="Times New Roman"/>
          <w:color w:val="000000" w:themeColor="text1"/>
          <w:szCs w:val="24"/>
        </w:rPr>
        <w:t xml:space="preserve">(NLP) </w:t>
      </w:r>
      <w:r w:rsidR="00572FFD">
        <w:rPr>
          <w:rFonts w:ascii="Times New Roman" w:hAnsi="Times New Roman" w:cs="Times New Roman"/>
          <w:color w:val="000000" w:themeColor="text1"/>
          <w:szCs w:val="24"/>
        </w:rPr>
        <w:t xml:space="preserve">on each review and generates sentiment scores and magnitude of the emotional content of the reviews. The API supports various languages, but for those which are not supported, we used the Google Translate API to convert the text to English </w:t>
      </w:r>
      <w:r w:rsidR="00572FFD">
        <w:rPr>
          <w:rFonts w:ascii="Times New Roman" w:hAnsi="Times New Roman" w:cs="Times New Roman"/>
          <w:color w:val="000000" w:themeColor="text1"/>
          <w:szCs w:val="24"/>
        </w:rPr>
        <w:lastRenderedPageBreak/>
        <w:t xml:space="preserve">and then generate sentiment scores. Using these sentiment scores, we generate a new sentiment factor which is used to weigh the reviews provided to </w:t>
      </w:r>
      <w:r w:rsidR="009C1838">
        <w:rPr>
          <w:rFonts w:ascii="Times New Roman" w:hAnsi="Times New Roman" w:cs="Times New Roman"/>
          <w:color w:val="000000" w:themeColor="text1"/>
          <w:szCs w:val="24"/>
        </w:rPr>
        <w:t>each listing.</w:t>
      </w:r>
    </w:p>
    <w:p w14:paraId="7AE73C17" w14:textId="77777777" w:rsidR="009C1838" w:rsidRDefault="009C1838" w:rsidP="005777CB">
      <w:pPr>
        <w:tabs>
          <w:tab w:val="left" w:pos="1440"/>
        </w:tabs>
        <w:spacing w:line="480" w:lineRule="auto"/>
        <w:ind w:right="531"/>
        <w:rPr>
          <w:rFonts w:ascii="Times New Roman" w:hAnsi="Times New Roman" w:cs="Times New Roman"/>
          <w:color w:val="000000" w:themeColor="text1"/>
          <w:szCs w:val="24"/>
        </w:rPr>
      </w:pPr>
    </w:p>
    <w:p w14:paraId="3A5DF602" w14:textId="5A1C6870" w:rsidR="009C1838" w:rsidRPr="009C1838" w:rsidRDefault="009C1838" w:rsidP="005777CB">
      <w:pPr>
        <w:tabs>
          <w:tab w:val="left" w:pos="1440"/>
        </w:tabs>
        <w:spacing w:line="480" w:lineRule="auto"/>
        <w:ind w:right="531"/>
        <w:rPr>
          <w:rFonts w:ascii="Times New Roman" w:hAnsi="Times New Roman" w:cs="Times New Roman"/>
          <w:b/>
          <w:color w:val="000000" w:themeColor="text1"/>
          <w:szCs w:val="24"/>
        </w:rPr>
      </w:pPr>
      <w:r w:rsidRPr="009C1838">
        <w:rPr>
          <w:rFonts w:ascii="Times New Roman" w:hAnsi="Times New Roman" w:cs="Times New Roman"/>
          <w:b/>
          <w:color w:val="000000" w:themeColor="text1"/>
          <w:szCs w:val="24"/>
        </w:rPr>
        <w:t>Observation</w:t>
      </w:r>
      <w:r w:rsidR="00B4762A">
        <w:rPr>
          <w:rFonts w:ascii="Times New Roman" w:hAnsi="Times New Roman" w:cs="Times New Roman"/>
          <w:b/>
          <w:color w:val="000000" w:themeColor="text1"/>
          <w:szCs w:val="24"/>
        </w:rPr>
        <w:t>s</w:t>
      </w:r>
    </w:p>
    <w:p w14:paraId="3DECB46D" w14:textId="36DB6AF6" w:rsidR="00B4762A" w:rsidRDefault="00B4762A" w:rsidP="005777CB">
      <w:pPr>
        <w:tabs>
          <w:tab w:val="left" w:pos="1440"/>
        </w:tabs>
        <w:spacing w:line="480" w:lineRule="auto"/>
        <w:ind w:right="531"/>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After performing the analysis, it was found that </w:t>
      </w:r>
      <w:r w:rsidR="00164782">
        <w:rPr>
          <w:rFonts w:ascii="Times New Roman" w:hAnsi="Times New Roman" w:cs="Times New Roman"/>
          <w:color w:val="000000" w:themeColor="text1"/>
          <w:szCs w:val="24"/>
        </w:rPr>
        <w:t xml:space="preserve">the </w:t>
      </w:r>
      <w:r w:rsidRPr="00B4762A">
        <w:rPr>
          <w:rFonts w:ascii="Times New Roman" w:hAnsi="Times New Roman" w:cs="Times New Roman"/>
          <w:color w:val="000000" w:themeColor="text1"/>
          <w:szCs w:val="24"/>
        </w:rPr>
        <w:t xml:space="preserve">new rating system </w:t>
      </w:r>
      <w:r>
        <w:rPr>
          <w:rFonts w:ascii="Times New Roman" w:hAnsi="Times New Roman" w:cs="Times New Roman"/>
          <w:color w:val="000000" w:themeColor="text1"/>
          <w:szCs w:val="24"/>
        </w:rPr>
        <w:t xml:space="preserve">was actually </w:t>
      </w:r>
      <w:r w:rsidRPr="00B4762A">
        <w:rPr>
          <w:rFonts w:ascii="Times New Roman" w:hAnsi="Times New Roman" w:cs="Times New Roman"/>
          <w:color w:val="000000" w:themeColor="text1"/>
          <w:szCs w:val="24"/>
        </w:rPr>
        <w:t xml:space="preserve">a better determinant of number of bookings </w:t>
      </w:r>
      <w:r>
        <w:rPr>
          <w:rFonts w:ascii="Times New Roman" w:hAnsi="Times New Roman" w:cs="Times New Roman"/>
          <w:color w:val="000000" w:themeColor="text1"/>
          <w:szCs w:val="24"/>
        </w:rPr>
        <w:t>keeping other factors of a listing fixed. This meant that the new rating system explained more variation in the booking rate of a listing as compared to the old rating values.</w:t>
      </w:r>
    </w:p>
    <w:p w14:paraId="640D2D33" w14:textId="77777777" w:rsidR="00B4762A" w:rsidRPr="00B4762A" w:rsidRDefault="00B4762A" w:rsidP="005777CB">
      <w:pPr>
        <w:tabs>
          <w:tab w:val="left" w:pos="1440"/>
        </w:tabs>
        <w:spacing w:line="480" w:lineRule="auto"/>
        <w:ind w:right="531"/>
        <w:rPr>
          <w:rFonts w:ascii="Times New Roman" w:hAnsi="Times New Roman" w:cs="Times New Roman"/>
          <w:b/>
          <w:color w:val="000000" w:themeColor="text1"/>
          <w:szCs w:val="24"/>
        </w:rPr>
      </w:pPr>
    </w:p>
    <w:p w14:paraId="38402201" w14:textId="15995A72" w:rsidR="00B4762A" w:rsidRDefault="00B4762A" w:rsidP="005777CB">
      <w:pPr>
        <w:tabs>
          <w:tab w:val="left" w:pos="1440"/>
        </w:tabs>
        <w:spacing w:line="480" w:lineRule="auto"/>
        <w:ind w:right="531"/>
        <w:rPr>
          <w:rFonts w:ascii="Times New Roman" w:hAnsi="Times New Roman" w:cs="Times New Roman"/>
          <w:b/>
          <w:color w:val="000000" w:themeColor="text1"/>
          <w:szCs w:val="24"/>
        </w:rPr>
      </w:pPr>
      <w:r w:rsidRPr="00B4762A">
        <w:rPr>
          <w:rFonts w:ascii="Times New Roman" w:hAnsi="Times New Roman" w:cs="Times New Roman"/>
          <w:b/>
          <w:color w:val="000000" w:themeColor="text1"/>
          <w:szCs w:val="24"/>
        </w:rPr>
        <w:t>Recommendations</w:t>
      </w:r>
    </w:p>
    <w:p w14:paraId="372F89F4" w14:textId="7B65665D" w:rsidR="00B4762A" w:rsidRDefault="00B4762A" w:rsidP="005777CB">
      <w:pPr>
        <w:tabs>
          <w:tab w:val="left" w:pos="1440"/>
        </w:tabs>
        <w:spacing w:line="480" w:lineRule="auto"/>
        <w:ind w:right="531"/>
        <w:rPr>
          <w:rFonts w:ascii="Times New Roman" w:hAnsi="Times New Roman" w:cs="Times New Roman"/>
          <w:color w:val="000000" w:themeColor="text1"/>
          <w:szCs w:val="24"/>
        </w:rPr>
      </w:pPr>
      <w:r w:rsidRPr="00B4762A">
        <w:rPr>
          <w:rFonts w:ascii="Times New Roman" w:hAnsi="Times New Roman" w:cs="Times New Roman"/>
          <w:color w:val="000000" w:themeColor="text1"/>
          <w:szCs w:val="24"/>
        </w:rPr>
        <w:t>For</w:t>
      </w:r>
      <w:r>
        <w:rPr>
          <w:rFonts w:ascii="Times New Roman" w:hAnsi="Times New Roman" w:cs="Times New Roman"/>
          <w:color w:val="000000" w:themeColor="text1"/>
          <w:szCs w:val="24"/>
        </w:rPr>
        <w:t xml:space="preserve"> investors, the study recommends them to use the new rating system which accounts for user reviews and sentiments before </w:t>
      </w:r>
      <w:r w:rsidR="005E30CF">
        <w:rPr>
          <w:rFonts w:ascii="Times New Roman" w:hAnsi="Times New Roman" w:cs="Times New Roman"/>
          <w:color w:val="000000" w:themeColor="text1"/>
          <w:szCs w:val="24"/>
        </w:rPr>
        <w:t>investing money into any kind of property for high profitability.</w:t>
      </w:r>
    </w:p>
    <w:p w14:paraId="7FB9A49F" w14:textId="552EC8AE" w:rsidR="005E30CF" w:rsidRDefault="005E30CF" w:rsidP="005777CB">
      <w:pPr>
        <w:tabs>
          <w:tab w:val="left" w:pos="1440"/>
        </w:tabs>
        <w:spacing w:line="480" w:lineRule="auto"/>
        <w:ind w:right="531"/>
        <w:rPr>
          <w:rFonts w:ascii="Times New Roman" w:hAnsi="Times New Roman" w:cs="Times New Roman"/>
          <w:color w:val="000000" w:themeColor="text1"/>
          <w:szCs w:val="24"/>
        </w:rPr>
      </w:pPr>
      <w:r>
        <w:rPr>
          <w:rFonts w:ascii="Times New Roman" w:hAnsi="Times New Roman" w:cs="Times New Roman"/>
          <w:color w:val="000000" w:themeColor="text1"/>
          <w:szCs w:val="24"/>
        </w:rPr>
        <w:t>For Airbnb, the study suggests updating the conventional rating system which consists of some underlying ‘noise’ and use the updated rating system which accounts for the emotional sentiments of users. Airbnb could approach this issue by displaying two ratings, the average rating as well as the average sentiment rating.</w:t>
      </w:r>
    </w:p>
    <w:p w14:paraId="7ED5A142" w14:textId="77777777" w:rsidR="005E30CF" w:rsidRPr="005E30CF" w:rsidRDefault="005E30CF" w:rsidP="005777CB">
      <w:pPr>
        <w:tabs>
          <w:tab w:val="left" w:pos="1440"/>
        </w:tabs>
        <w:spacing w:line="480" w:lineRule="auto"/>
        <w:ind w:right="531"/>
        <w:rPr>
          <w:rFonts w:ascii="Times New Roman" w:hAnsi="Times New Roman" w:cs="Times New Roman"/>
          <w:color w:val="000000" w:themeColor="text1"/>
          <w:szCs w:val="24"/>
        </w:rPr>
      </w:pPr>
    </w:p>
    <w:p w14:paraId="23834BFE" w14:textId="64987050" w:rsidR="005E30CF" w:rsidRPr="005E30CF" w:rsidRDefault="005E30CF" w:rsidP="005777CB">
      <w:pPr>
        <w:tabs>
          <w:tab w:val="left" w:pos="1440"/>
        </w:tabs>
        <w:spacing w:line="480" w:lineRule="auto"/>
        <w:ind w:right="531"/>
        <w:rPr>
          <w:rFonts w:ascii="Times New Roman" w:hAnsi="Times New Roman" w:cs="Times New Roman"/>
          <w:color w:val="000000" w:themeColor="text1"/>
          <w:szCs w:val="24"/>
        </w:rPr>
      </w:pPr>
      <w:r w:rsidRPr="005E30CF">
        <w:rPr>
          <w:rFonts w:ascii="Times New Roman" w:hAnsi="Times New Roman" w:cs="Times New Roman"/>
          <w:b/>
          <w:color w:val="000000" w:themeColor="text1"/>
          <w:szCs w:val="24"/>
        </w:rPr>
        <w:t>Limitations</w:t>
      </w:r>
    </w:p>
    <w:p w14:paraId="47199955" w14:textId="6BC65015" w:rsidR="005E30CF" w:rsidRPr="005E30CF" w:rsidRDefault="005E30CF" w:rsidP="005777CB">
      <w:pPr>
        <w:tabs>
          <w:tab w:val="left" w:pos="1440"/>
        </w:tabs>
        <w:spacing w:line="480" w:lineRule="auto"/>
        <w:ind w:right="531"/>
        <w:rPr>
          <w:rFonts w:ascii="Times New Roman" w:hAnsi="Times New Roman" w:cs="Times New Roman"/>
          <w:color w:val="000000" w:themeColor="text1"/>
          <w:szCs w:val="24"/>
        </w:rPr>
      </w:pPr>
      <w:r w:rsidRPr="005E30CF">
        <w:rPr>
          <w:rFonts w:ascii="Times New Roman" w:hAnsi="Times New Roman" w:cs="Times New Roman"/>
          <w:color w:val="000000" w:themeColor="text1"/>
          <w:szCs w:val="24"/>
        </w:rPr>
        <w:t xml:space="preserve">The </w:t>
      </w:r>
      <w:r>
        <w:rPr>
          <w:rFonts w:ascii="Times New Roman" w:hAnsi="Times New Roman" w:cs="Times New Roman"/>
          <w:color w:val="000000" w:themeColor="text1"/>
          <w:szCs w:val="24"/>
        </w:rPr>
        <w:t>study was conducted by rolling up historic</w:t>
      </w:r>
      <w:r w:rsidR="00164782">
        <w:rPr>
          <w:rFonts w:ascii="Times New Roman" w:hAnsi="Times New Roman" w:cs="Times New Roman"/>
          <w:color w:val="000000" w:themeColor="text1"/>
          <w:szCs w:val="24"/>
        </w:rPr>
        <w:t>al</w:t>
      </w:r>
      <w:r>
        <w:rPr>
          <w:rFonts w:ascii="Times New Roman" w:hAnsi="Times New Roman" w:cs="Times New Roman"/>
          <w:color w:val="000000" w:themeColor="text1"/>
          <w:szCs w:val="24"/>
        </w:rPr>
        <w:t xml:space="preserve"> data which was captured monthly</w:t>
      </w:r>
      <w:r w:rsidR="00164782">
        <w:rPr>
          <w:rFonts w:ascii="Times New Roman" w:hAnsi="Times New Roman" w:cs="Times New Roman"/>
          <w:color w:val="000000" w:themeColor="text1"/>
          <w:szCs w:val="24"/>
        </w:rPr>
        <w:t>,</w:t>
      </w:r>
      <w:r>
        <w:rPr>
          <w:rFonts w:ascii="Times New Roman" w:hAnsi="Times New Roman" w:cs="Times New Roman"/>
          <w:color w:val="000000" w:themeColor="text1"/>
          <w:szCs w:val="24"/>
        </w:rPr>
        <w:t xml:space="preserve"> which meant that the booking metric was highly skewed. Hence lack of granular historical data caused limited confidence in one of the metrics. Had there been comprehensive and elemental data, the model </w:t>
      </w:r>
      <w:r w:rsidR="00164782">
        <w:rPr>
          <w:rFonts w:ascii="Times New Roman" w:hAnsi="Times New Roman" w:cs="Times New Roman"/>
          <w:color w:val="000000" w:themeColor="text1"/>
          <w:szCs w:val="24"/>
        </w:rPr>
        <w:t>would</w:t>
      </w:r>
      <w:r>
        <w:rPr>
          <w:rFonts w:ascii="Times New Roman" w:hAnsi="Times New Roman" w:cs="Times New Roman"/>
          <w:color w:val="000000" w:themeColor="text1"/>
          <w:szCs w:val="24"/>
        </w:rPr>
        <w:t xml:space="preserve"> have higher accuracy in exp</w:t>
      </w:r>
      <w:r w:rsidR="00361F57">
        <w:rPr>
          <w:rFonts w:ascii="Times New Roman" w:hAnsi="Times New Roman" w:cs="Times New Roman"/>
          <w:color w:val="000000" w:themeColor="text1"/>
          <w:szCs w:val="24"/>
        </w:rPr>
        <w:t>laining the booking trends.</w:t>
      </w:r>
      <w:bookmarkStart w:id="0" w:name="_GoBack"/>
      <w:bookmarkEnd w:id="0"/>
    </w:p>
    <w:sectPr w:rsidR="005E30CF" w:rsidRPr="005E30CF" w:rsidSect="0005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63D1"/>
    <w:multiLevelType w:val="hybridMultilevel"/>
    <w:tmpl w:val="1124EB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22"/>
    <w:rsid w:val="000550AD"/>
    <w:rsid w:val="00116E4C"/>
    <w:rsid w:val="00151171"/>
    <w:rsid w:val="00164782"/>
    <w:rsid w:val="00240DC8"/>
    <w:rsid w:val="00305D87"/>
    <w:rsid w:val="00361F57"/>
    <w:rsid w:val="003E5B6B"/>
    <w:rsid w:val="00430265"/>
    <w:rsid w:val="0046161E"/>
    <w:rsid w:val="00466A88"/>
    <w:rsid w:val="004865BF"/>
    <w:rsid w:val="004A09B9"/>
    <w:rsid w:val="005174C4"/>
    <w:rsid w:val="00565B53"/>
    <w:rsid w:val="00572FFD"/>
    <w:rsid w:val="005777CB"/>
    <w:rsid w:val="005E30CF"/>
    <w:rsid w:val="005E5F91"/>
    <w:rsid w:val="00671780"/>
    <w:rsid w:val="006A260F"/>
    <w:rsid w:val="00722A16"/>
    <w:rsid w:val="007879BD"/>
    <w:rsid w:val="007925BC"/>
    <w:rsid w:val="00873B63"/>
    <w:rsid w:val="008E2C36"/>
    <w:rsid w:val="00941012"/>
    <w:rsid w:val="00942487"/>
    <w:rsid w:val="0095469E"/>
    <w:rsid w:val="009621DD"/>
    <w:rsid w:val="00970143"/>
    <w:rsid w:val="009C1838"/>
    <w:rsid w:val="00AF7E22"/>
    <w:rsid w:val="00B0422D"/>
    <w:rsid w:val="00B15CC6"/>
    <w:rsid w:val="00B46573"/>
    <w:rsid w:val="00B4762A"/>
    <w:rsid w:val="00B47B4E"/>
    <w:rsid w:val="00BD4111"/>
    <w:rsid w:val="00BE370E"/>
    <w:rsid w:val="00C10CFD"/>
    <w:rsid w:val="00C5328E"/>
    <w:rsid w:val="00C87BDE"/>
    <w:rsid w:val="00DA4807"/>
    <w:rsid w:val="00DB301D"/>
    <w:rsid w:val="00DB5E1B"/>
    <w:rsid w:val="00F224FA"/>
    <w:rsid w:val="00F8647F"/>
    <w:rsid w:val="00FF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1D66"/>
  <w15:chartTrackingRefBased/>
  <w15:docId w15:val="{3FD3AB49-AAF6-8240-8C6A-902325BA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01D"/>
    <w:pPr>
      <w:spacing w:line="276" w:lineRule="auto"/>
    </w:pPr>
    <w:rPr>
      <w:rFonts w:ascii="Arial Narrow" w:hAnsi="Arial Narrow"/>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85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F4442-D0FE-5244-9924-EB7C23FE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Sudeep Kurian</cp:lastModifiedBy>
  <cp:revision>76</cp:revision>
  <dcterms:created xsi:type="dcterms:W3CDTF">2018-11-19T09:49:00Z</dcterms:created>
  <dcterms:modified xsi:type="dcterms:W3CDTF">2018-12-05T02:50:00Z</dcterms:modified>
</cp:coreProperties>
</file>