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310B" w14:textId="65FEB273" w:rsidR="00602980" w:rsidRDefault="007E5670">
      <w:pPr>
        <w:rPr>
          <w:rFonts w:ascii="Segoe UI" w:hAnsi="Segoe UI" w:cs="Segoe UI"/>
          <w:b/>
          <w:bCs/>
          <w:color w:val="343541"/>
          <w:u w:val="single"/>
        </w:rPr>
      </w:pPr>
      <w:r>
        <w:rPr>
          <w:rFonts w:ascii="Segoe UI" w:hAnsi="Segoe UI" w:cs="Segoe UI"/>
          <w:b/>
          <w:bCs/>
          <w:color w:val="343541"/>
          <w:u w:val="single"/>
        </w:rPr>
        <w:t xml:space="preserve">Q) </w:t>
      </w:r>
      <w:r w:rsidR="00C80AC2" w:rsidRPr="00A60C00">
        <w:rPr>
          <w:rFonts w:ascii="Segoe UI" w:hAnsi="Segoe UI" w:cs="Segoe UI"/>
          <w:b/>
          <w:bCs/>
          <w:color w:val="343541"/>
          <w:u w:val="single"/>
        </w:rPr>
        <w:t>Java Neo4j database</w:t>
      </w:r>
      <w:proofErr w:type="gramStart"/>
      <w:r w:rsidR="00C80AC2" w:rsidRPr="00A60C00">
        <w:rPr>
          <w:rFonts w:ascii="Segoe UI" w:hAnsi="Segoe UI" w:cs="Segoe UI"/>
          <w:b/>
          <w:bCs/>
          <w:color w:val="343541"/>
          <w:u w:val="single"/>
        </w:rPr>
        <w:t xml:space="preserve"> ..</w:t>
      </w:r>
      <w:proofErr w:type="gramEnd"/>
      <w:r w:rsidR="00C80AC2" w:rsidRPr="00A60C00">
        <w:rPr>
          <w:rFonts w:ascii="Segoe UI" w:hAnsi="Segoe UI" w:cs="Segoe UI"/>
          <w:b/>
          <w:bCs/>
          <w:color w:val="343541"/>
          <w:u w:val="single"/>
        </w:rPr>
        <w:t xml:space="preserve"> What is Merge and Merge </w:t>
      </w:r>
      <w:proofErr w:type="gramStart"/>
      <w:r w:rsidR="00C80AC2" w:rsidRPr="00A60C00">
        <w:rPr>
          <w:rFonts w:ascii="Segoe UI" w:hAnsi="Segoe UI" w:cs="Segoe UI"/>
          <w:b/>
          <w:bCs/>
          <w:color w:val="343541"/>
          <w:u w:val="single"/>
        </w:rPr>
        <w:t>SET ?</w:t>
      </w:r>
      <w:proofErr w:type="gramEnd"/>
    </w:p>
    <w:p w14:paraId="301D3108" w14:textId="77777777" w:rsidR="00EF6D73" w:rsidRDefault="00EF6D73">
      <w:pPr>
        <w:rPr>
          <w:rFonts w:ascii="Segoe UI" w:hAnsi="Segoe UI" w:cs="Segoe UI"/>
          <w:b/>
          <w:bCs/>
          <w:color w:val="343541"/>
          <w:u w:val="single"/>
        </w:rPr>
      </w:pPr>
    </w:p>
    <w:p w14:paraId="5028F584" w14:textId="77777777"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t>In the context of the Neo4j graph database and its use with Java, "Merge" and "Merge SET" are Cypher query language clauses used to perform updates or create nodes and relationships in the graph database.</w:t>
      </w:r>
    </w:p>
    <w:p w14:paraId="4E5F983A" w14:textId="77777777" w:rsidR="00EF6D73" w:rsidRPr="00EF6D73" w:rsidRDefault="00EF6D73" w:rsidP="00EF6D7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t xml:space="preserve">MERGE: The </w:t>
      </w:r>
      <w:r w:rsidRPr="00EF6D73">
        <w:rPr>
          <w:rFonts w:ascii="Ubuntu Mono" w:eastAsia="Times New Roman" w:hAnsi="Ubuntu Mono" w:cs="Courier New"/>
          <w:b/>
          <w:bCs/>
          <w:color w:val="374151"/>
          <w:kern w:val="0"/>
          <w:sz w:val="21"/>
          <w:szCs w:val="21"/>
          <w:bdr w:val="single" w:sz="2" w:space="0" w:color="D9D9E3" w:frame="1"/>
          <w14:ligatures w14:val="none"/>
        </w:rPr>
        <w:t>MERGE</w:t>
      </w:r>
      <w:r w:rsidRPr="00EF6D73">
        <w:rPr>
          <w:rFonts w:ascii="Segoe UI" w:eastAsia="Times New Roman" w:hAnsi="Segoe UI" w:cs="Segoe UI"/>
          <w:color w:val="374151"/>
          <w:kern w:val="0"/>
          <w:sz w:val="24"/>
          <w:szCs w:val="24"/>
          <w14:ligatures w14:val="none"/>
        </w:rPr>
        <w:t xml:space="preserve"> clause is used to either create a new node or relationship if it doesn't exist or to match and update an existing one based on specific properties. The basic syntax of </w:t>
      </w:r>
      <w:r w:rsidRPr="00EF6D73">
        <w:rPr>
          <w:rFonts w:ascii="Ubuntu Mono" w:eastAsia="Times New Roman" w:hAnsi="Ubuntu Mono" w:cs="Courier New"/>
          <w:b/>
          <w:bCs/>
          <w:color w:val="374151"/>
          <w:kern w:val="0"/>
          <w:sz w:val="21"/>
          <w:szCs w:val="21"/>
          <w:bdr w:val="single" w:sz="2" w:space="0" w:color="D9D9E3" w:frame="1"/>
          <w14:ligatures w14:val="none"/>
        </w:rPr>
        <w:t>MERGE</w:t>
      </w:r>
      <w:r w:rsidRPr="00EF6D73">
        <w:rPr>
          <w:rFonts w:ascii="Segoe UI" w:eastAsia="Times New Roman" w:hAnsi="Segoe UI" w:cs="Segoe UI"/>
          <w:color w:val="374151"/>
          <w:kern w:val="0"/>
          <w:sz w:val="24"/>
          <w:szCs w:val="24"/>
          <w14:ligatures w14:val="none"/>
        </w:rPr>
        <w:t xml:space="preserve"> is as follows:</w:t>
      </w:r>
    </w:p>
    <w:p w14:paraId="446ED1D9" w14:textId="658A9AB6" w:rsidR="0025032D" w:rsidRDefault="0025032D" w:rsidP="00EF6D7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kern w:val="0"/>
          <w:sz w:val="20"/>
          <w:szCs w:val="20"/>
          <w:highlight w:val="yellow"/>
          <w:bdr w:val="single" w:sz="2" w:space="1" w:color="D9D9E3" w:frame="1"/>
          <w14:ligatures w14:val="none"/>
        </w:rPr>
      </w:pPr>
      <w:r>
        <w:rPr>
          <w:rFonts w:ascii="inherit" w:eastAsia="Times New Roman" w:hAnsi="inherit" w:cs="Courier New"/>
          <w:color w:val="FF0000"/>
          <w:kern w:val="0"/>
          <w:sz w:val="20"/>
          <w:szCs w:val="20"/>
          <w:highlight w:val="yellow"/>
          <w:bdr w:val="single" w:sz="2" w:space="1" w:color="D9D9E3" w:frame="1"/>
          <w14:ligatures w14:val="none"/>
        </w:rPr>
        <w:t xml:space="preserve">EX: </w:t>
      </w:r>
    </w:p>
    <w:p w14:paraId="29C7EAAE" w14:textId="030A7D1F"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EF6D73">
        <w:rPr>
          <w:rFonts w:ascii="inherit" w:eastAsia="Times New Roman" w:hAnsi="inherit" w:cs="Courier New"/>
          <w:color w:val="FF0000"/>
          <w:kern w:val="0"/>
          <w:sz w:val="20"/>
          <w:szCs w:val="20"/>
          <w:highlight w:val="yellow"/>
          <w:bdr w:val="single" w:sz="2" w:space="1" w:color="D9D9E3" w:frame="1"/>
          <w14:ligatures w14:val="none"/>
        </w:rPr>
        <w:t>MERGE (</w:t>
      </w:r>
      <w:proofErr w:type="spellStart"/>
      <w:proofErr w:type="gramStart"/>
      <w:r w:rsidRPr="00EF6D73">
        <w:rPr>
          <w:rFonts w:ascii="inherit" w:eastAsia="Times New Roman" w:hAnsi="inherit" w:cs="Courier New"/>
          <w:color w:val="FF0000"/>
          <w:kern w:val="0"/>
          <w:sz w:val="20"/>
          <w:szCs w:val="20"/>
          <w:highlight w:val="yellow"/>
          <w:bdr w:val="single" w:sz="2" w:space="1" w:color="D9D9E3" w:frame="1"/>
          <w14:ligatures w14:val="none"/>
        </w:rPr>
        <w:t>node:Label</w:t>
      </w:r>
      <w:proofErr w:type="spellEnd"/>
      <w:proofErr w:type="gramEnd"/>
      <w:r w:rsidRPr="00EF6D73">
        <w:rPr>
          <w:rFonts w:ascii="inherit" w:eastAsia="Times New Roman" w:hAnsi="inherit" w:cs="Courier New"/>
          <w:color w:val="FF0000"/>
          <w:kern w:val="0"/>
          <w:sz w:val="20"/>
          <w:szCs w:val="20"/>
          <w:highlight w:val="yellow"/>
          <w:bdr w:val="single" w:sz="2" w:space="1" w:color="D9D9E3" w:frame="1"/>
          <w14:ligatures w14:val="none"/>
        </w:rPr>
        <w:t xml:space="preserve"> {property: value})</w:t>
      </w:r>
      <w:r w:rsidRPr="00EF6D73">
        <w:rPr>
          <w:rFonts w:ascii="inherit" w:eastAsia="Times New Roman" w:hAnsi="inherit" w:cs="Courier New"/>
          <w:color w:val="FFFFFF"/>
          <w:kern w:val="0"/>
          <w:sz w:val="20"/>
          <w:szCs w:val="20"/>
          <w:bdr w:val="single" w:sz="2" w:space="1" w:color="D9D9E3" w:frame="1"/>
          <w14:ligatures w14:val="none"/>
        </w:rPr>
        <w:t xml:space="preserve"> </w:t>
      </w:r>
    </w:p>
    <w:p w14:paraId="7582D4F9" w14:textId="77777777"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t xml:space="preserve">Here, </w:t>
      </w:r>
      <w:r w:rsidRPr="00EF6D73">
        <w:rPr>
          <w:rFonts w:ascii="Ubuntu Mono" w:eastAsia="Times New Roman" w:hAnsi="Ubuntu Mono" w:cs="Courier New"/>
          <w:b/>
          <w:bCs/>
          <w:color w:val="374151"/>
          <w:kern w:val="0"/>
          <w:sz w:val="21"/>
          <w:szCs w:val="21"/>
          <w:bdr w:val="single" w:sz="2" w:space="0" w:color="D9D9E3" w:frame="1"/>
          <w14:ligatures w14:val="none"/>
        </w:rPr>
        <w:t>node</w:t>
      </w:r>
      <w:r w:rsidRPr="00EF6D73">
        <w:rPr>
          <w:rFonts w:ascii="Segoe UI" w:eastAsia="Times New Roman" w:hAnsi="Segoe UI" w:cs="Segoe UI"/>
          <w:color w:val="374151"/>
          <w:kern w:val="0"/>
          <w:sz w:val="24"/>
          <w:szCs w:val="24"/>
          <w14:ligatures w14:val="none"/>
        </w:rPr>
        <w:t xml:space="preserve"> is the variable representing the node you want to create or match. </w:t>
      </w:r>
      <w:r w:rsidRPr="00EF6D73">
        <w:rPr>
          <w:rFonts w:ascii="Ubuntu Mono" w:eastAsia="Times New Roman" w:hAnsi="Ubuntu Mono" w:cs="Courier New"/>
          <w:b/>
          <w:bCs/>
          <w:color w:val="374151"/>
          <w:kern w:val="0"/>
          <w:sz w:val="21"/>
          <w:szCs w:val="21"/>
          <w:bdr w:val="single" w:sz="2" w:space="0" w:color="D9D9E3" w:frame="1"/>
          <w14:ligatures w14:val="none"/>
        </w:rPr>
        <w:t>Label</w:t>
      </w:r>
      <w:r w:rsidRPr="00EF6D73">
        <w:rPr>
          <w:rFonts w:ascii="Segoe UI" w:eastAsia="Times New Roman" w:hAnsi="Segoe UI" w:cs="Segoe UI"/>
          <w:color w:val="374151"/>
          <w:kern w:val="0"/>
          <w:sz w:val="24"/>
          <w:szCs w:val="24"/>
          <w14:ligatures w14:val="none"/>
        </w:rPr>
        <w:t xml:space="preserve"> is the node label, and </w:t>
      </w:r>
      <w:r w:rsidRPr="00EF6D73">
        <w:rPr>
          <w:rFonts w:ascii="Ubuntu Mono" w:eastAsia="Times New Roman" w:hAnsi="Ubuntu Mono" w:cs="Courier New"/>
          <w:b/>
          <w:bCs/>
          <w:color w:val="374151"/>
          <w:kern w:val="0"/>
          <w:sz w:val="21"/>
          <w:szCs w:val="21"/>
          <w:bdr w:val="single" w:sz="2" w:space="0" w:color="D9D9E3" w:frame="1"/>
          <w14:ligatures w14:val="none"/>
        </w:rPr>
        <w:t>{property: value}</w:t>
      </w:r>
      <w:r w:rsidRPr="00EF6D73">
        <w:rPr>
          <w:rFonts w:ascii="Segoe UI" w:eastAsia="Times New Roman" w:hAnsi="Segoe UI" w:cs="Segoe UI"/>
          <w:color w:val="374151"/>
          <w:kern w:val="0"/>
          <w:sz w:val="24"/>
          <w:szCs w:val="24"/>
          <w14:ligatures w14:val="none"/>
        </w:rPr>
        <w:t xml:space="preserve"> represents the property and its corresponding value that you want to use to identify or create the node. If a node with the specified properties exists, </w:t>
      </w:r>
      <w:r w:rsidRPr="00EF6D73">
        <w:rPr>
          <w:rFonts w:ascii="Ubuntu Mono" w:eastAsia="Times New Roman" w:hAnsi="Ubuntu Mono" w:cs="Courier New"/>
          <w:b/>
          <w:bCs/>
          <w:color w:val="374151"/>
          <w:kern w:val="0"/>
          <w:sz w:val="21"/>
          <w:szCs w:val="21"/>
          <w:bdr w:val="single" w:sz="2" w:space="0" w:color="D9D9E3" w:frame="1"/>
          <w14:ligatures w14:val="none"/>
        </w:rPr>
        <w:t>MERGE</w:t>
      </w:r>
      <w:r w:rsidRPr="00EF6D73">
        <w:rPr>
          <w:rFonts w:ascii="Segoe UI" w:eastAsia="Times New Roman" w:hAnsi="Segoe UI" w:cs="Segoe UI"/>
          <w:color w:val="374151"/>
          <w:kern w:val="0"/>
          <w:sz w:val="24"/>
          <w:szCs w:val="24"/>
          <w14:ligatures w14:val="none"/>
        </w:rPr>
        <w:t xml:space="preserve"> will return that node; otherwise, it will create a new node with the specified properties.</w:t>
      </w:r>
    </w:p>
    <w:p w14:paraId="37314467" w14:textId="77777777"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t>Example: Suppose you have a "Person" label, and you want to merge a node representing a person with a specific "name" property:</w:t>
      </w:r>
    </w:p>
    <w:p w14:paraId="7819E547" w14:textId="76AF33EE" w:rsidR="00EF6D73" w:rsidRPr="00EF6D73" w:rsidRDefault="005B00E6" w:rsidP="00EF6D7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bdr w:val="single" w:sz="2" w:space="0" w:color="D9D9E3" w:frame="1"/>
          <w14:ligatures w14:val="none"/>
        </w:rPr>
        <w:t xml:space="preserve">EX: </w:t>
      </w:r>
    </w:p>
    <w:p w14:paraId="147DC809" w14:textId="77777777" w:rsidR="00EF6D73" w:rsidRDefault="00EF6D73" w:rsidP="00EF6D7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1" w:color="D9D9E3" w:frame="1"/>
          <w14:ligatures w14:val="none"/>
        </w:rPr>
      </w:pPr>
      <w:r w:rsidRPr="00EF6D73">
        <w:rPr>
          <w:rFonts w:ascii="inherit" w:eastAsia="Times New Roman" w:hAnsi="inherit" w:cs="Courier New"/>
          <w:color w:val="FF0000"/>
          <w:kern w:val="0"/>
          <w:sz w:val="20"/>
          <w:szCs w:val="20"/>
          <w:highlight w:val="yellow"/>
          <w:bdr w:val="single" w:sz="2" w:space="1" w:color="D9D9E3" w:frame="1"/>
          <w14:ligatures w14:val="none"/>
        </w:rPr>
        <w:t>MERGE (</w:t>
      </w:r>
      <w:proofErr w:type="spellStart"/>
      <w:proofErr w:type="gramStart"/>
      <w:r w:rsidRPr="00EF6D73">
        <w:rPr>
          <w:rFonts w:ascii="inherit" w:eastAsia="Times New Roman" w:hAnsi="inherit" w:cs="Courier New"/>
          <w:color w:val="FF0000"/>
          <w:kern w:val="0"/>
          <w:sz w:val="20"/>
          <w:szCs w:val="20"/>
          <w:highlight w:val="yellow"/>
          <w:bdr w:val="single" w:sz="2" w:space="1" w:color="D9D9E3" w:frame="1"/>
          <w14:ligatures w14:val="none"/>
        </w:rPr>
        <w:t>p:Person</w:t>
      </w:r>
      <w:proofErr w:type="spellEnd"/>
      <w:proofErr w:type="gramEnd"/>
      <w:r w:rsidRPr="00EF6D73">
        <w:rPr>
          <w:rFonts w:ascii="inherit" w:eastAsia="Times New Roman" w:hAnsi="inherit" w:cs="Courier New"/>
          <w:color w:val="FF0000"/>
          <w:kern w:val="0"/>
          <w:sz w:val="20"/>
          <w:szCs w:val="20"/>
          <w:highlight w:val="yellow"/>
          <w:bdr w:val="single" w:sz="2" w:space="1" w:color="D9D9E3" w:frame="1"/>
          <w14:ligatures w14:val="none"/>
        </w:rPr>
        <w:t xml:space="preserve"> {name: 'John'}) RETURN p</w:t>
      </w:r>
      <w:r w:rsidRPr="00EF6D73">
        <w:rPr>
          <w:rFonts w:ascii="inherit" w:eastAsia="Times New Roman" w:hAnsi="inherit" w:cs="Courier New"/>
          <w:color w:val="FFFFFF"/>
          <w:kern w:val="0"/>
          <w:sz w:val="20"/>
          <w:szCs w:val="20"/>
          <w:bdr w:val="single" w:sz="2" w:space="1" w:color="D9D9E3" w:frame="1"/>
          <w14:ligatures w14:val="none"/>
        </w:rPr>
        <w:t xml:space="preserve"> </w:t>
      </w:r>
    </w:p>
    <w:p w14:paraId="53FD17FF" w14:textId="77777777" w:rsidR="00570B9E" w:rsidRPr="00EF6D73" w:rsidRDefault="00570B9E" w:rsidP="00EF6D7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p>
    <w:p w14:paraId="05287FB9" w14:textId="77777777" w:rsidR="00570B9E" w:rsidRDefault="00570B9E" w:rsidP="00570B9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
    <w:p w14:paraId="386FC2D5" w14:textId="2F8E6795" w:rsidR="00EF6D73" w:rsidRPr="00EF6D73" w:rsidRDefault="00EF6D73" w:rsidP="00EF6D7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t xml:space="preserve">MERGE SET: The </w:t>
      </w:r>
      <w:r w:rsidRPr="00EF6D73">
        <w:rPr>
          <w:rFonts w:ascii="Ubuntu Mono" w:eastAsia="Times New Roman" w:hAnsi="Ubuntu Mono" w:cs="Courier New"/>
          <w:b/>
          <w:bCs/>
          <w:color w:val="374151"/>
          <w:kern w:val="0"/>
          <w:sz w:val="21"/>
          <w:szCs w:val="21"/>
          <w:bdr w:val="single" w:sz="2" w:space="0" w:color="D9D9E3" w:frame="1"/>
          <w14:ligatures w14:val="none"/>
        </w:rPr>
        <w:t>MERGE SET</w:t>
      </w:r>
      <w:r w:rsidRPr="00EF6D73">
        <w:rPr>
          <w:rFonts w:ascii="Segoe UI" w:eastAsia="Times New Roman" w:hAnsi="Segoe UI" w:cs="Segoe UI"/>
          <w:color w:val="374151"/>
          <w:kern w:val="0"/>
          <w:sz w:val="24"/>
          <w:szCs w:val="24"/>
          <w14:ligatures w14:val="none"/>
        </w:rPr>
        <w:t xml:space="preserve"> clause extends the functionality of </w:t>
      </w:r>
      <w:r w:rsidRPr="00EF6D73">
        <w:rPr>
          <w:rFonts w:ascii="Ubuntu Mono" w:eastAsia="Times New Roman" w:hAnsi="Ubuntu Mono" w:cs="Courier New"/>
          <w:b/>
          <w:bCs/>
          <w:color w:val="374151"/>
          <w:kern w:val="0"/>
          <w:sz w:val="21"/>
          <w:szCs w:val="21"/>
          <w:bdr w:val="single" w:sz="2" w:space="0" w:color="D9D9E3" w:frame="1"/>
          <w14:ligatures w14:val="none"/>
        </w:rPr>
        <w:t>MERGE</w:t>
      </w:r>
      <w:r w:rsidRPr="00EF6D73">
        <w:rPr>
          <w:rFonts w:ascii="Segoe UI" w:eastAsia="Times New Roman" w:hAnsi="Segoe UI" w:cs="Segoe UI"/>
          <w:color w:val="374151"/>
          <w:kern w:val="0"/>
          <w:sz w:val="24"/>
          <w:szCs w:val="24"/>
          <w14:ligatures w14:val="none"/>
        </w:rPr>
        <w:t xml:space="preserve"> by allowing you to update specific properties of an existing node or relationship during the merge process. It is commonly used when you want to add new properties or update existing properties when the node or relationship is matched.</w:t>
      </w:r>
    </w:p>
    <w:p w14:paraId="32923CBF" w14:textId="77777777"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t>Example: Let's assume we have a "Book" label, and we want to merge a book node based on its "title" property. If the book exists, we want to update its "author" property, and if it doesn't exist, we create a new book node with both "title" and "author" properties:</w:t>
      </w:r>
    </w:p>
    <w:p w14:paraId="2F313D49" w14:textId="0C2E6C7D" w:rsidR="00EF6D73" w:rsidRPr="00EF6D73" w:rsidRDefault="00D61191" w:rsidP="00EF6D7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bdr w:val="single" w:sz="2" w:space="0" w:color="D9D9E3" w:frame="1"/>
          <w14:ligatures w14:val="none"/>
        </w:rPr>
        <w:t>EX:</w:t>
      </w:r>
      <w:r w:rsidR="00EF6D73" w:rsidRPr="00EF6D73">
        <w:rPr>
          <w:rFonts w:ascii="Segoe UI" w:eastAsia="Times New Roman" w:hAnsi="Segoe UI" w:cs="Segoe UI"/>
          <w:color w:val="374151"/>
          <w:kern w:val="0"/>
          <w:sz w:val="21"/>
          <w:szCs w:val="21"/>
          <w14:ligatures w14:val="none"/>
        </w:rPr>
        <w:t xml:space="preserve"> </w:t>
      </w:r>
    </w:p>
    <w:p w14:paraId="0F08E174" w14:textId="77777777"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kern w:val="0"/>
          <w:sz w:val="21"/>
          <w:szCs w:val="21"/>
          <w14:ligatures w14:val="none"/>
        </w:rPr>
      </w:pPr>
      <w:r w:rsidRPr="00EF6D73">
        <w:rPr>
          <w:rFonts w:ascii="inherit" w:eastAsia="Times New Roman" w:hAnsi="inherit" w:cs="Courier New"/>
          <w:color w:val="FF0000"/>
          <w:kern w:val="0"/>
          <w:sz w:val="20"/>
          <w:szCs w:val="20"/>
          <w:highlight w:val="yellow"/>
          <w:bdr w:val="single" w:sz="2" w:space="1" w:color="D9D9E3" w:frame="1"/>
          <w14:ligatures w14:val="none"/>
        </w:rPr>
        <w:t>MERGE (</w:t>
      </w:r>
      <w:proofErr w:type="spellStart"/>
      <w:proofErr w:type="gramStart"/>
      <w:r w:rsidRPr="00EF6D73">
        <w:rPr>
          <w:rFonts w:ascii="inherit" w:eastAsia="Times New Roman" w:hAnsi="inherit" w:cs="Courier New"/>
          <w:color w:val="FF0000"/>
          <w:kern w:val="0"/>
          <w:sz w:val="20"/>
          <w:szCs w:val="20"/>
          <w:highlight w:val="yellow"/>
          <w:bdr w:val="single" w:sz="2" w:space="1" w:color="D9D9E3" w:frame="1"/>
          <w14:ligatures w14:val="none"/>
        </w:rPr>
        <w:t>b:Book</w:t>
      </w:r>
      <w:proofErr w:type="spellEnd"/>
      <w:proofErr w:type="gramEnd"/>
      <w:r w:rsidRPr="00EF6D73">
        <w:rPr>
          <w:rFonts w:ascii="inherit" w:eastAsia="Times New Roman" w:hAnsi="inherit" w:cs="Courier New"/>
          <w:color w:val="FF0000"/>
          <w:kern w:val="0"/>
          <w:sz w:val="20"/>
          <w:szCs w:val="20"/>
          <w:highlight w:val="yellow"/>
          <w:bdr w:val="single" w:sz="2" w:space="1" w:color="D9D9E3" w:frame="1"/>
          <w14:ligatures w14:val="none"/>
        </w:rPr>
        <w:t xml:space="preserve"> {title: 'The Great Gatsby'}) SET </w:t>
      </w:r>
      <w:proofErr w:type="spellStart"/>
      <w:r w:rsidRPr="00EF6D73">
        <w:rPr>
          <w:rFonts w:ascii="inherit" w:eastAsia="Times New Roman" w:hAnsi="inherit" w:cs="Courier New"/>
          <w:color w:val="FF0000"/>
          <w:kern w:val="0"/>
          <w:sz w:val="20"/>
          <w:szCs w:val="20"/>
          <w:highlight w:val="yellow"/>
          <w:bdr w:val="single" w:sz="2" w:space="1" w:color="D9D9E3" w:frame="1"/>
          <w14:ligatures w14:val="none"/>
        </w:rPr>
        <w:t>b.author</w:t>
      </w:r>
      <w:proofErr w:type="spellEnd"/>
      <w:r w:rsidRPr="00EF6D73">
        <w:rPr>
          <w:rFonts w:ascii="inherit" w:eastAsia="Times New Roman" w:hAnsi="inherit" w:cs="Courier New"/>
          <w:color w:val="FF0000"/>
          <w:kern w:val="0"/>
          <w:sz w:val="20"/>
          <w:szCs w:val="20"/>
          <w:highlight w:val="yellow"/>
          <w:bdr w:val="single" w:sz="2" w:space="1" w:color="D9D9E3" w:frame="1"/>
          <w14:ligatures w14:val="none"/>
        </w:rPr>
        <w:t xml:space="preserve"> = 'F. Scott Fitzgerald' RETURN b</w:t>
      </w:r>
      <w:r w:rsidRPr="00EF6D73">
        <w:rPr>
          <w:rFonts w:ascii="inherit" w:eastAsia="Times New Roman" w:hAnsi="inherit" w:cs="Courier New"/>
          <w:color w:val="FF0000"/>
          <w:kern w:val="0"/>
          <w:sz w:val="20"/>
          <w:szCs w:val="20"/>
          <w:bdr w:val="single" w:sz="2" w:space="1" w:color="D9D9E3" w:frame="1"/>
          <w14:ligatures w14:val="none"/>
        </w:rPr>
        <w:t xml:space="preserve"> </w:t>
      </w:r>
    </w:p>
    <w:p w14:paraId="62BDE100" w14:textId="77777777"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lastRenderedPageBreak/>
        <w:t>In this example, if a book node with the title "The Great Gatsby" already exists, its "author" property will be updated to "F. Scott Fitzgerald." If the book does not exist, a new node will be created with both "title" and "author" properties set.</w:t>
      </w:r>
    </w:p>
    <w:p w14:paraId="296DB03E" w14:textId="77777777" w:rsidR="00EF6D73" w:rsidRPr="00EF6D73" w:rsidRDefault="00EF6D73" w:rsidP="00EF6D7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F6D73">
        <w:rPr>
          <w:rFonts w:ascii="Segoe UI" w:eastAsia="Times New Roman" w:hAnsi="Segoe UI" w:cs="Segoe UI"/>
          <w:color w:val="374151"/>
          <w:kern w:val="0"/>
          <w:sz w:val="24"/>
          <w:szCs w:val="24"/>
          <w14:ligatures w14:val="none"/>
        </w:rPr>
        <w:t xml:space="preserve">Both </w:t>
      </w:r>
      <w:r w:rsidRPr="00EF6D73">
        <w:rPr>
          <w:rFonts w:ascii="Ubuntu Mono" w:eastAsia="Times New Roman" w:hAnsi="Ubuntu Mono" w:cs="Courier New"/>
          <w:b/>
          <w:bCs/>
          <w:color w:val="374151"/>
          <w:kern w:val="0"/>
          <w:sz w:val="21"/>
          <w:szCs w:val="21"/>
          <w:bdr w:val="single" w:sz="2" w:space="0" w:color="D9D9E3" w:frame="1"/>
          <w14:ligatures w14:val="none"/>
        </w:rPr>
        <w:t>MERGE</w:t>
      </w:r>
      <w:r w:rsidRPr="00EF6D73">
        <w:rPr>
          <w:rFonts w:ascii="Segoe UI" w:eastAsia="Times New Roman" w:hAnsi="Segoe UI" w:cs="Segoe UI"/>
          <w:color w:val="374151"/>
          <w:kern w:val="0"/>
          <w:sz w:val="24"/>
          <w:szCs w:val="24"/>
          <w14:ligatures w14:val="none"/>
        </w:rPr>
        <w:t xml:space="preserve"> and </w:t>
      </w:r>
      <w:r w:rsidRPr="00EF6D73">
        <w:rPr>
          <w:rFonts w:ascii="Ubuntu Mono" w:eastAsia="Times New Roman" w:hAnsi="Ubuntu Mono" w:cs="Courier New"/>
          <w:b/>
          <w:bCs/>
          <w:color w:val="374151"/>
          <w:kern w:val="0"/>
          <w:sz w:val="21"/>
          <w:szCs w:val="21"/>
          <w:bdr w:val="single" w:sz="2" w:space="0" w:color="D9D9E3" w:frame="1"/>
          <w14:ligatures w14:val="none"/>
        </w:rPr>
        <w:t>MERGE SET</w:t>
      </w:r>
      <w:r w:rsidRPr="00EF6D73">
        <w:rPr>
          <w:rFonts w:ascii="Segoe UI" w:eastAsia="Times New Roman" w:hAnsi="Segoe UI" w:cs="Segoe UI"/>
          <w:color w:val="374151"/>
          <w:kern w:val="0"/>
          <w:sz w:val="24"/>
          <w:szCs w:val="24"/>
          <w14:ligatures w14:val="none"/>
        </w:rPr>
        <w:t xml:space="preserve"> are powerful tools to handle data updates and insertions while working with Neo4j. However, it's essential to be careful when using these clauses, especially with large datasets, as improper usage can lead to unintended duplicate data.</w:t>
      </w:r>
    </w:p>
    <w:p w14:paraId="63E2D712" w14:textId="77777777" w:rsidR="00EF6D73" w:rsidRPr="00A60C00" w:rsidRDefault="00EF6D73">
      <w:pPr>
        <w:rPr>
          <w:rFonts w:ascii="Segoe UI" w:hAnsi="Segoe UI" w:cs="Segoe UI"/>
          <w:b/>
          <w:bCs/>
          <w:color w:val="343541"/>
          <w:u w:val="single"/>
        </w:rPr>
      </w:pPr>
    </w:p>
    <w:p w14:paraId="0AB99D50" w14:textId="77777777" w:rsidR="00C80AC2" w:rsidRDefault="00C80AC2">
      <w:pPr>
        <w:rPr>
          <w:rFonts w:ascii="Segoe UI" w:hAnsi="Segoe UI" w:cs="Segoe UI"/>
          <w:color w:val="343541"/>
        </w:rPr>
      </w:pPr>
    </w:p>
    <w:p w14:paraId="49FE5632" w14:textId="77777777" w:rsidR="00A60C00" w:rsidRDefault="00A60C00">
      <w:pPr>
        <w:rPr>
          <w:rFonts w:ascii="Segoe UI" w:hAnsi="Segoe UI" w:cs="Segoe UI"/>
          <w:color w:val="343541"/>
        </w:rPr>
      </w:pPr>
    </w:p>
    <w:p w14:paraId="37DE3247" w14:textId="77777777" w:rsidR="00C80AC2" w:rsidRDefault="00C80AC2"/>
    <w:sectPr w:rsidR="00C8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171C"/>
    <w:multiLevelType w:val="multilevel"/>
    <w:tmpl w:val="A268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D7177"/>
    <w:multiLevelType w:val="multilevel"/>
    <w:tmpl w:val="899A5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968227">
    <w:abstractNumId w:val="0"/>
  </w:num>
  <w:num w:numId="2" w16cid:durableId="14131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AB"/>
    <w:rsid w:val="0025032D"/>
    <w:rsid w:val="00363EAB"/>
    <w:rsid w:val="00570B9E"/>
    <w:rsid w:val="005B00E6"/>
    <w:rsid w:val="00602980"/>
    <w:rsid w:val="006B25FA"/>
    <w:rsid w:val="00780F6F"/>
    <w:rsid w:val="007E5670"/>
    <w:rsid w:val="00A60C00"/>
    <w:rsid w:val="00AD5E0B"/>
    <w:rsid w:val="00C80AC2"/>
    <w:rsid w:val="00D61191"/>
    <w:rsid w:val="00EF59A4"/>
    <w:rsid w:val="00EF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495E"/>
  <w15:chartTrackingRefBased/>
  <w15:docId w15:val="{63FD31BE-AC73-4199-9D3E-E00D2A8A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D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F6D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6D7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894">
      <w:bodyDiv w:val="1"/>
      <w:marLeft w:val="0"/>
      <w:marRight w:val="0"/>
      <w:marTop w:val="0"/>
      <w:marBottom w:val="0"/>
      <w:divBdr>
        <w:top w:val="none" w:sz="0" w:space="0" w:color="auto"/>
        <w:left w:val="none" w:sz="0" w:space="0" w:color="auto"/>
        <w:bottom w:val="none" w:sz="0" w:space="0" w:color="auto"/>
        <w:right w:val="none" w:sz="0" w:space="0" w:color="auto"/>
      </w:divBdr>
      <w:divsChild>
        <w:div w:id="675494406">
          <w:marLeft w:val="0"/>
          <w:marRight w:val="0"/>
          <w:marTop w:val="0"/>
          <w:marBottom w:val="0"/>
          <w:divBdr>
            <w:top w:val="single" w:sz="2" w:space="0" w:color="D9D9E3"/>
            <w:left w:val="single" w:sz="2" w:space="0" w:color="D9D9E3"/>
            <w:bottom w:val="single" w:sz="2" w:space="0" w:color="D9D9E3"/>
            <w:right w:val="single" w:sz="2" w:space="0" w:color="D9D9E3"/>
          </w:divBdr>
          <w:divsChild>
            <w:div w:id="1393383290">
              <w:marLeft w:val="0"/>
              <w:marRight w:val="0"/>
              <w:marTop w:val="0"/>
              <w:marBottom w:val="0"/>
              <w:divBdr>
                <w:top w:val="single" w:sz="2" w:space="0" w:color="D9D9E3"/>
                <w:left w:val="single" w:sz="2" w:space="0" w:color="D9D9E3"/>
                <w:bottom w:val="single" w:sz="2" w:space="0" w:color="D9D9E3"/>
                <w:right w:val="single" w:sz="2" w:space="0" w:color="D9D9E3"/>
              </w:divBdr>
            </w:div>
            <w:div w:id="28424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708386">
          <w:marLeft w:val="0"/>
          <w:marRight w:val="0"/>
          <w:marTop w:val="0"/>
          <w:marBottom w:val="0"/>
          <w:divBdr>
            <w:top w:val="single" w:sz="2" w:space="0" w:color="D9D9E3"/>
            <w:left w:val="single" w:sz="2" w:space="0" w:color="D9D9E3"/>
            <w:bottom w:val="single" w:sz="2" w:space="0" w:color="D9D9E3"/>
            <w:right w:val="single" w:sz="2" w:space="0" w:color="D9D9E3"/>
          </w:divBdr>
          <w:divsChild>
            <w:div w:id="200942069">
              <w:marLeft w:val="0"/>
              <w:marRight w:val="0"/>
              <w:marTop w:val="0"/>
              <w:marBottom w:val="0"/>
              <w:divBdr>
                <w:top w:val="single" w:sz="2" w:space="0" w:color="D9D9E3"/>
                <w:left w:val="single" w:sz="2" w:space="0" w:color="D9D9E3"/>
                <w:bottom w:val="single" w:sz="2" w:space="0" w:color="D9D9E3"/>
                <w:right w:val="single" w:sz="2" w:space="0" w:color="D9D9E3"/>
              </w:divBdr>
            </w:div>
            <w:div w:id="101576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660995">
          <w:marLeft w:val="0"/>
          <w:marRight w:val="0"/>
          <w:marTop w:val="0"/>
          <w:marBottom w:val="0"/>
          <w:divBdr>
            <w:top w:val="single" w:sz="2" w:space="0" w:color="D9D9E3"/>
            <w:left w:val="single" w:sz="2" w:space="0" w:color="D9D9E3"/>
            <w:bottom w:val="single" w:sz="2" w:space="0" w:color="D9D9E3"/>
            <w:right w:val="single" w:sz="2" w:space="0" w:color="D9D9E3"/>
          </w:divBdr>
          <w:divsChild>
            <w:div w:id="800458834">
              <w:marLeft w:val="0"/>
              <w:marRight w:val="0"/>
              <w:marTop w:val="0"/>
              <w:marBottom w:val="0"/>
              <w:divBdr>
                <w:top w:val="single" w:sz="2" w:space="0" w:color="D9D9E3"/>
                <w:left w:val="single" w:sz="2" w:space="0" w:color="D9D9E3"/>
                <w:bottom w:val="single" w:sz="2" w:space="0" w:color="D9D9E3"/>
                <w:right w:val="single" w:sz="2" w:space="0" w:color="D9D9E3"/>
              </w:divBdr>
            </w:div>
            <w:div w:id="118386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Rudramuni Hublimath</dc:creator>
  <cp:keywords/>
  <dc:description/>
  <cp:lastModifiedBy>Rudramuni Hublimath</cp:lastModifiedBy>
  <cp:revision>13</cp:revision>
  <dcterms:created xsi:type="dcterms:W3CDTF">2023-08-07T08:45:00Z</dcterms:created>
  <dcterms:modified xsi:type="dcterms:W3CDTF">2023-08-07T08:47:00Z</dcterms:modified>
</cp:coreProperties>
</file>