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JYOTISH SAAS PLATFORM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34155"/>
          <w:sz w:val="32"/>
          <w:szCs w:val="32"/>
        </w:rPr>
        <w:t xml:space="preserve">Full Developer Reference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Next.js 14  ·  Node.js + Express  ·  Supabase  ·  AI/ML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CCDDFF"/>
                <w:sz w:val="20"/>
                <w:szCs w:val="20"/>
              </w:rPr>
              <w:t xml:space="preserve">v1.0  ·  Architecture · Database · API · Workflows · UI Layout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Prepared for Development Team  ·  Confidential</w:t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Platform Overview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Jyotish SaaS is a production-grade multi-tenant astrology platform delivering AI-powered Kundli generation, palm reading, Vastu analysis, live astrologer chat, and personalised daily horoscopes. It is built as a microservices-oriented monorepo targeting web and mobile clients.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1.1 Product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Jyotish SaaS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India + diaspora, B2C and white-label B2B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Freemium subscriptions, per-minute astrologer calls, report downloads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Hindi &amp; English (multi-lingual output)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(Next.js), iOS &amp; Android (React Native PWA)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DPDP Act 2023 (India), GDPR-ready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1.2 Core Feature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4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AI/ML Used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Kundli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Birth chart, Lagna, Rashi, Nakshatra, Dasha, Yogas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Swiss Ephemeris + LLM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Daily Horoscope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Personalised daily/weekly/monthly predictions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+ Transit calc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Palm Reading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palm image → AI line detection → reading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OpenCV + CNN + LLM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Vastu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floor plan → zone mapping → compliance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GPT-4 Vision + Rule engine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Astrologer 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 per-minute billing with human experts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Socket.io + Stripe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Chat 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24/7 AI astrologer via streaming 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fine-tuned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Match Making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Kundli compatibility (Ashtakoota)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Swiss Ephemeris + rules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 &amp; DOB numerology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Rule engine + LLM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Panchang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Daily Tithi, Nakshatra, Yoga, Karana, Rahu Kaal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Swiss Ephemeris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Reports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Downloadable branded reports for all analyses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Puppeteer PDF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Architecture Overview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follows a layered microservices architecture. All client applications communicate through a single API Gateway. Domain logic is split into independently deployable Node.js services. An AI Intelligence Layer sits between the domain services and the data layer.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Architecture layers (top to bottom)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14 web app, React Native mobile, Admin dashboard, Astrologer 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Rate limiting, JWT auth, WebSocket upgrade, SSL termination (Kong / custom Express)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services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Kundli service, Horoscope engine, Palm reading service, Vastu service, Panchang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Platform services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 service, Chat service (Socket.io), Payment service, Notification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Swiss Ephemeris calc engine, OpenCV vision pipeline, LLM orchestrator, RAG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(Postgres + Realtime + Storage), Redis cache, Pinecone vector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+ Kubernetes (AWS EKS), Cloudflare CDN, GitHub Actions CI/CD, Datadog monitoring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Package / Service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Router, RSC, SSG/SSR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Deployed on Vercel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TailwindCSS + shadcn/ui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tailwindcss, radix-ui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Design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zustand, @tanstack/react-query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Server + client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express, zod, helmet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Monorepo /apps/api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Socket.io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socket.io 4.x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 &amp; live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Astro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Swiss Ephemeris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sweph (Node binding)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Planetary calculations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CV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+ OpenCV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flask, opencv-python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/services/vision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/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 SDK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LLM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fallback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@anthropic-ai/sdk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Fallback / fine-tune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Pinecone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@pinecone-database/pinecone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RAG embeddings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 + 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ioredis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Sessions, rate limits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 + Stripe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razorpay, stripe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INR + international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Transactional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notif.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firebase-admin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gen.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Puppeteer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puppeteer-core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@supabase/auth-helpers-nextjs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OAuth + OTP + JWT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Built into Supabase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Palm imgs, PDFs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Container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+ K8s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EKS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Production deploy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CDN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CF Proxy + R2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Static assets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Datadog + Sentry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datadog-ci, @sentry/node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APM + errors</w:t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Monorepo Structure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codebase is organised as an Nx or Turborepo monorepo: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jyotish-saas/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apps/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web/                  # Next.js 14 frontend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api/                  # Node.js + Express API gateway + services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admin/                # Next.js admin dashboard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astrologer-portal/    # Next.js astrologer app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services/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vision/               # Python Flask – OpenCV + CV pipeline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pdf/                  # PDF generation microservice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packages/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ephemeris/            # Swiss Ephemeris wrapper (Node)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vastu-rules/          # Vastu rule engine JSON + evaluator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kundli-rules/         # Yoga/Dosha rule engine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ai/                   # LLM orchestrator + RAG client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ui/                   # Shared React component library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supabase/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migrations/           # SQL migration files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seed/                 # Seed data scripts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docs/                     # This document + ADRs</w:t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Database Schema (Supabase / PostgreSQL)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tables live in the public schema unless noted. Row Level Security (RLS) is enabled on every user-data table. UUID primary keys are generated by gen_random_uuid(). Timestamps use timestamptz.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2"/>
              <w:bottom w:val="single" w:color="0F6E56" w:sz="1"/>
              <w:right w:val="single" w:color="0F6E56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Supabase extensions required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•  uuid-ossp   — UUID generation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•  pgvector    — vector embeddings for RAG (optional, alternatively use Pinecone)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•  pg_cron     — scheduled jobs (daily horoscope generation)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•  pgjwt        — JWT verification in RLS policies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users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Extends Supabase Auth users (auth.users). Stores profile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3160"/>
      </w:tblGrid>
      <w:tr>
        <w:tc>
          <w:tcPr>
            <w:tcW w:type="dxa" w:w="9360"/>
            <w:gridSpan w:val="5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public.users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References auth.users(id) 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Synced from auth.users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E.164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Storage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Used for personal horoscope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male / female /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language_pref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Default: en. Supports: en, hi, ta, te, 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IANA timezone, e.g. Asia/Kolkata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subscription_tier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/ basic / pro /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subscription_expires_at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 = free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credits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Remaining AI query credits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is_astrologer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Dual-role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referral_code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referral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referred_by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Referral attribution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Auto-updated via trigger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birth_profiles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One user can have multiple birth profiles (self, spouse, child,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3160"/>
      </w:tblGrid>
      <w:tr>
        <w:tc>
          <w:tcPr>
            <w:tcW w:type="dxa" w:w="9360"/>
            <w:gridSpan w:val="5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public.birth_profiles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"Self", "Mother", "Child 1"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Person's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time_of_birth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time at place of birth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time_known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false = approximate time, reduces 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place_of_birth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City/village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latitude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numeric(9,6)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 degrees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numeric(9,6)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 degrees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timezone_offset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numeric(4,2)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Hours from UTC, e.g. 5.5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is_primary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profile used for daily horoscope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kundli_reports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3160"/>
      </w:tblGrid>
      <w:tr>
        <w:tc>
          <w:tcPr>
            <w:tcW w:type="dxa" w:w="9360"/>
            <w:gridSpan w:val="5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public.kundli_reports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birth_profile_id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birth_profiles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Denormalised for 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lagna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Ascendant sign, e.g. Mesha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rashi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Moon 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nakshatra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Birth star + pada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sun_sign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Western + Vedic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planet_positions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Array of {planet, sign, house, degree, retrograde}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house_cusps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 house cusp degrees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yogas_detected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Array of {name, type, strength, description}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doshas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Mangal, Kaal Sarp, Pitra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dasha_periods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Vimshottari dasha tree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current_dasha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"Saturn-Mercury"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ashtakvarga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Sarvashtakvarga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ai_interpretation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LLM-generated narrative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interpretation_lang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Language of AI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pdf_url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Storage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generation_version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Ephemeris + rule engine version tag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3.4 horoscope_entries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3160"/>
      </w:tblGrid>
      <w:tr>
        <w:tc>
          <w:tcPr>
            <w:tcW w:type="dxa" w:w="9360"/>
            <w:gridSpan w:val="5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public.horoscope_entries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birth_profile_id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birth_profiles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period_type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daily / weekly / monthly / yearly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period_start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period_end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rashi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Moon sign for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generated prediction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content_hi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Hindi translation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domains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{love, career, health, finance, family} scores 1-10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lucky_color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lucky_number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transit_summary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Key transits driving this prediction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cache_key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rashi+period_type+period_start hash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3.5 palm_readings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3160"/>
      </w:tblGrid>
      <w:tr>
        <w:tc>
          <w:tcPr>
            <w:tcW w:type="dxa" w:w="9360"/>
            <w:gridSpan w:val="5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public.palm_readings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image_url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Storage – original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processed_image_url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Annotated image with detected 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left / right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cv_result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Raw OpenCV output: lines, segments, confidence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traits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{life_line, heart_line, head_line, fate_line} with lengths, breaks, forks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personality_scores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{vitality, emotion, intellect, career, fate} 0-100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ai_reading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narrative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ai_reading_hi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pdf_url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confidence_score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numeric(4,3)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CV model confidence 0.0-1.0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 / processing / complete /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3.6 vastu_analyses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3160"/>
      </w:tblGrid>
      <w:tr>
        <w:tc>
          <w:tcPr>
            <w:tcW w:type="dxa" w:w="9360"/>
            <w:gridSpan w:val="5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public.vastu_analyses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property_name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label e.g. "My Home"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image_url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Original floor plan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annotated_image_url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Colour-coded zone overlay image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facing_direction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 / NE / E / SE / S / SW / W / NW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property_type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/ office / shop / factory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floor_plan_json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Detected rooms: [{type, polygon, zone, zone_pct}]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zone_analysis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9-zone grid with room assignments and scores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defects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[{zone, room, severity, remedy}]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overall_score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0-100 Vastu compliance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ai_report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narrative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ai_report_hi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pdf_url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 / processing / complete /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3.7 astrologers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3160"/>
      </w:tblGrid>
      <w:tr>
        <w:tc>
          <w:tcPr>
            <w:tcW w:type="dxa" w:w="9360"/>
            <w:gridSpan w:val="5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public.astrologers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PK, FK →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One-to-one with users where is_astrologer=true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specialisations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{Vedic, KP, Numerology, Vastu}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languages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Languages spoken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experience_years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rate_per_minute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INR per minute for live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is_online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 status, updated via socket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rating_avg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numeric(3,2)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Calculated from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review_count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total_consultations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is_verified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KYC verified by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Shown on homepage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bank_account_id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 linked account ID for payouts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payout_hold_days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Default: 7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3.8 chat_sessions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3160"/>
      </w:tblGrid>
      <w:tr>
        <w:tc>
          <w:tcPr>
            <w:tcW w:type="dxa" w:w="9360"/>
            <w:gridSpan w:val="5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public.chat_sessions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astrologer_id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astrologers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NULL = AI chat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session_type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/ 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waiting / active / ended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When first message 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ended_at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duration_seconds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Calculated on 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 live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INR / USD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birth_profile_id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birth_profiles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Context profile shared with astrologer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User-selected topic: career / love / health / general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1-5 post-session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review_text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3.9 chat_messages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3160"/>
      </w:tblGrid>
      <w:tr>
        <w:tc>
          <w:tcPr>
            <w:tcW w:type="dxa" w:w="9360"/>
            <w:gridSpan w:val="5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public.chat_messages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chat_sessions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sender_type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/ astrologer / 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sender_id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user_id or astrologer_id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Message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content_type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 / image / audio /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media_url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Storage URL for non-text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ai_tokens_used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 AI messages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is_read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Indexed for timeline queries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3.10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3160"/>
      </w:tblGrid>
      <w:tr>
        <w:tc>
          <w:tcPr>
            <w:tcW w:type="dxa" w:w="9360"/>
            <w:gridSpan w:val="5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public.subscriptions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plan_id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/ basic / pro /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/ cancelled / past_due / trialing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 / stripe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provider_subscription_id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External subscription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current_period_start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current_period_end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cancel_at_period_end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trial_end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INR / USD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3.11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3160"/>
      </w:tblGrid>
      <w:tr>
        <w:tc>
          <w:tcPr>
            <w:tcW w:type="dxa" w:w="9360"/>
            <w:gridSpan w:val="5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public.transactions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subscription / chat_session / report / credit_purchase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Positive = charge, negative = refund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 / success / failed / refunded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 / stripe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provider_payment_id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provider_order_id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subscription_id or session_id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Provider-specific payload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3.12 panchang_cache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3160"/>
      </w:tblGrid>
      <w:tr>
        <w:tc>
          <w:tcPr>
            <w:tcW w:type="dxa" w:w="9360"/>
            <w:gridSpan w:val="5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TABLE: public.panchang_cache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Nullable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 with location_hash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location_hash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md5(lat+lng) — global approx or user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tithi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e.g. Shukla Paksha Panchami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nakshatra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yoga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Vishkumbha, Preeti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karana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vara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Day of week in Sanskrit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sunrise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sunset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rahu_kaal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{start, end}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gulika_kaal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abhijit_muhurta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raw_json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Swiss Ephemeris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3.13 Row Level Security Policies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RLS on all user tables. Key policy patterns: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RLS Policy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SELECT/UPDATE: auth.uid() =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birth_profiles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ALL: user_id = auth.uid()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kundli_reports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ALL: user_id = auth.uid()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palm_readings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ALL: user_id = auth.uid()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vastu_analyses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ALL: user_id = auth.uid()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SELECT: sender_id=auth.uid() OR session user_id=auth.uid()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chat_sessions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SELECT/INSERT: user_id=auth.uid()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horoscope_entries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SELECT: user_id=auth.uid() OR period_type=daily (public rashi)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SELECT: user_id=auth.uid(). No direct INSERT/UPDATE (service role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SELECT: user_id=auth.uid(). Mutations via service role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astrologers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SELECT: public. UPDATE: id=auth.uid() (self profile)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panchang_cache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SELECT: public (read-only). INSERT: service role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API Design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REST endpoints are prefixed with /api/v1. WebSocket events are prefixed with ws://. Authentication via Supabase JWT passed as Bearer token in Authorization header.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/auth/signup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 with email + password or phone OTP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Email/password or OTP login, returns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/auth/google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OAuth via Supabase Google provider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Invalidate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Returns current user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 /auth/me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profile (name, language, timezone)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Birth profile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/profiles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all birth profiles for authenticated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/profiles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new birth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/profiles/:id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single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 /profiles/:id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/profiles/:id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 /profiles/:id/primary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as primary profile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Kundli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/kundli/generate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 Kundli for a birth_profile_id. Returns report_id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/kundli/:report_id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full Kundli report (JSON)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/kundli/:report_id/pdf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Download PDF report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/kundli/:report_id/chart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chart SVG or image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/kundli/compatibility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Ashtakoota match for two birth_profile_ids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4.4 Horoscope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/horoscope/daily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Today's horoscope for user's primary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/horoscope/weekly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Weekly horoscope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/horoscope/monthly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Monthly horoscope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/horoscope/rashi/:rashi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Generic Rashi horoscope (public, cached)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/panchang/today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Today's Panchang (location from profile or query params)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4.5 Palm reading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/palm/upload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palm image. Returns reading_id (async processing)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/palm/:reading_id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Poll status and get results when 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/palm/:reading_id/pdf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Download reading 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/palm/history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User's past readings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4.6 Vastu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/vastu/upload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floor plan + facing direction. Returns analysis_id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/vastu/:analysis_id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Poll status and get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PUT /vastu/:analysis_id/rooms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correction of room labels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/vastu/:analysis_id/reanalyse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Re-run analysis after manual corrections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/vastu/:analysis_id/pdf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Download PDF report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4.7 Chat endpoints + WebSocket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Endpoint / Event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/chat/ai/start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Start AI chat session, returns session_id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/chat/astrologer/book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Book a live astrologer session (creates pending session)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/chat/astrologers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online astrologers with filters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/chat/sessions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session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/chat/:session_id/messages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Message history for a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WS: join_session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 joins a session room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WS: send_message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message to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WS: message_received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message broadcast to room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WS: session_status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 change: waiting → active → ended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WS: typing_indicator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Typing indicator from astrologer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WS: billing_tick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Per-minute billing event (live sessions)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AI &amp; ML Pipelines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Kundli generation pipeline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Kundli pipeline is fully deterministic up to the LLM narration step.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Receive birth_profile_id. Fetch DOB, TOB, latitude, longitude, timezone_offset.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 Swiss Ephemeris (sweph) Node binding with Julian Day Number.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Calculate: all 9 planet longitudes and speeds, Lagna (ascendant), 12 house cusps (Placidus and Whole Sign), Nakshatra + pada from Moon longitude, Vimshottari Dasha from Moon Nakshatra lord.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Yoga/Dosha rule engine: iterate 200+ rules in vastu-rules JSON. Each rule checks planet-house-sign conditions and emits a yoga object with name, type (raja/dhana/dosha), strength (strong/medium/weak).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Assemble structured prompt: chart JSON + detected yogas + RAG-retrieved classical text snippets relevant to the top yogas and current Dasha.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 GPT-4o with structured prompt. Stream response. Store AI text in kundli_reports.ai_interpretation.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Trigger PDF generation via Puppeteer service asynchronously.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Palm reading CV pipeline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vision pipeline runs in a separate Python Flask microservice. The Node.js API proxies uploads and polls results.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Receive image. Validate: JPEG/PNG/WEBP, max 10MB, min 800x600px.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Preprocessing: convert to grayscale → CLAHE contrast enhancement → Gaussian blur (5,5) → Canny edge detection (threshold 50, 150).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Line detection: Hough Line Transform + custom thinning. Classify candidate lines into: Life Line (thenar eminence arc), Heart Line (upper horizontal), Head Line (middle horizontal), Fate Line (vertical central).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 extraction per line: length (normalised to palm height), continuity (breaks count), depth proxy (edge gradient strength), forks detected (endpoint branching), start/end positions.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CNN classifier (ResNet-50 fine-tuned, 150k palm images training set) maps feature vector to personality scores: vitality, emotional depth, intellect, career potential, fate strength — each 0-100.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Annotate image: draw detected lines in colour-coded overlay, save to Supabase Storage.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cv_result JSON to Node.js service. Node.js calls LLM with structured traits to generate narrative reading.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Vastu analysis pipeline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Combines GPT-4 Vision (for complex/messy floor plans) with deterministic OpenCV (for clean plans) and a JSON rule engine.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Receive floor plan image + facing_direction. Store original in Supabase Storage.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Attempt OpenCV room segmentation: grayscale → threshold → contour detection → polygon approximation. If confidence &gt; 0.7, proceed with CV result.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confidence &lt; 0.7 (hand-drawn, complex plans): send image to GPT-4 Vision with prompt requesting JSON room layout: {rooms: [{type, position_description, approximate_quadrant}]}.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Map floor plan bounding box to 3×3 Navgraha compass grid using facing_direction to orient North. Calculate which rooms intersect which zones (using polygon intersection; majority zone wins).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Vastu rule engine: for each (room_type, zone) pair, look up rules JSON. Score: 2=ideal, 1=acceptable, 0=neutral, -1=defect, -2=severe defect.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Calculate overall score: weighted average (severe defects weight x3). Generate defects array with remedies from remedies lookup.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annotated image: draw zone grid overlay on original floor plan, colour-coded by score. Store to Supabase Storage.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Assemble LLM prompt: zone analysis JSON + defects + property type. GPT-4o generates full narrative report room-by-room.</w:t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5.4 RAG pipeline for LLM grounding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retrieval-augmented generation pipeline prevents LLM hallucination by grounding responses in classical Vedic texts.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Corpus (embedded at build time)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Brihat Parashara Hora Shastra (BPHS) — primary Vedic astrology text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Phaladeepika — 3,000+ yoga descriptions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Saravali — Rashi + Nakshatra characteristics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Mansagari — Dasha interpretation rules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Vastu Shastra (classical) — Manasara, Mayamata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Curated Q&amp;A pairs validated by resident Jyotish consultants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Pipeline steps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query time, extract key entities from chart data: active Yoga names, Dasha lord, Lagna sign.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embedding for entity list using text-embedding-3-small (OpenAI).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Query Pinecone top-k=8 relevant chunks from the corpus.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Inject retrieved chunks into LLM system prompt as "Reference material from classical texts".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 cites classical references in output, increasing user trust and factual grounding.</w:t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Key Workflows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New user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opens app → lands on hero page with live horoscope ticker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Signs up via phone OTP (primary) or Google OAuth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Onboarding wizard: enter name, DOB, TOB, city of birth (autocomplete via Google Places API)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 creates users row + primary birth_profile row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Kundli generation triggered automatically in background (job queue)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lands on dashboard. Kundli summary card shows within ~20 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Daily horoscope already pre-populated from rashi cache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Soft paywall shown on first premium feature access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Kundli report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taps "Generate Kundli" → POST /kundli/generate {birth_profile_id}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validates subscription tier (free = basic chart 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Job queued in Bull (Redis-backed) queue: kundli.generate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Worker calls Swiss Ephemeris, runs rule engine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 called with prompt (streaming response stored incrementally)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 saved to kundli_reports. Status updated in Supabase Realtime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receives Realtime event, transitions card from loading → 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generation job enqueued separately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Push notification sent when PDF ready: "Your Kundli is ready to download"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6.3 Live astrologer chat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browses astrologer list (online status from Socket.io presence)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Taps astrologer → sees profile, rates, reviews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Taps "Call Now" → pre-auth charge held on card (Razorpay)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 /chat/astrologer/book creates pending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Astrologer receives notification → taps Accept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Both users join WebSocket room session:{id}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Session status → active. Billing timer starts on backend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60 seconds: billing_tick event, deduct from user balance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Either party ends session → status → ended, final charge captured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 prompted to rate + review. Astrologer payout queued (T+7 days)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6.4 Daily horoscope generation (cron)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nightly at 00:00 IST via pg_cron + Edge Function or BullMQ cron: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horoscope for each of the 12 Rashis based on current planetary transits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in horoscope_entries with cache_key = rashi + daily + date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user request, personalise cached Rashi horoscope with user's Dasha context (fast, no LLM re-call)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 push notifications at user's preferred morning time (per timezone)</w:t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Frontend Layout &amp; Pages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App structure (Next.js 14 App 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Page / 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 landing page — hero, features, social proof, pricing CTA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/login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 page — phone OTP or Google OAuth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Birth data wizard (step 1: name/DOB/TOB, step 2: place of birth, step 3: profile picture)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 authenticated home — daily horoscope card, Kundli summary, quick nav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/kundli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Kundli report with tabbed sections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/kundli/compatibility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Kundli match making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/horoscope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Daily / Weekly / Monthly tabs with Rashi selector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/palm-reading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UI + results viewer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/vastu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Floor plan upload + interactive zone map result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/astrologers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Browse astrologers with search/filter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/astrologers/[id]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Astrologer profile + book call button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/chat/[session_id]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chat interface (Socket.io)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/reports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downloaded reports history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/account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Profile, subscription management, notification settings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/panchang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Daily Panchang with muhurta tool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/admin/*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panel — users, astrologers, reports, revenue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/astrologer/*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Astrologer portal — availability, sessions, earnings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Dashboard layout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dashboard follows a card-grid layout. Responsive: 3 columns on desktop, 2 on tablet, 1 on mobile.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Card / Section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Top bar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Logo, search, notification bell, user avatar + subscription badge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Today's horoscope hero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Full-width gradient card: Rashi, prediction text, domain bars (love/career/health), lucky colour +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Kundli summary card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Lagna, Rashi, Nakshatra, current Dasha, key Yogas detected — link to full report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Panchang strip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Tithi, Nakshatra, Rahu Kaal, today's auspicious times — compact horizontal strip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Quick actions row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icon buttons: New Reading / Palm Scan / Vastu Check / Ask Astrologer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astrologers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Horizontal scroll of online astrologers with rates and ratings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Weekly forecast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7-day mini cards with emoji mood indicator per domain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Recent reports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of last 5 generated reports with download links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Bottom nav (mobile)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/ Horoscope / Chat / Kundli / Account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7.3 Kundli report page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Birth chart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Interactive SVG Kundli chart (North Indian or South Indian style toggle), planet positions 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Planet analysis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Card per planet: sign, house, strength, aspects, interpretation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Yogas &amp; Doshas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Detected Yogas with strength indicator, Dosha section with remedies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Dasha timeline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Visual Vimshottari Dasha timeline with current period highlighted, future predictions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AI-generated narrative: overall life reading, career, love, finance, health sections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Transits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transit chart overlay, next 30-day transit alerts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Remedies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Personalised remedies: gemstones, mantras, fasting days, charitable acts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Subscription Plans &amp;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Basic (₹199/mo)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 (₹499/mo)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Basic Kundli 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Kundli interpretation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Limited (500 words)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+ Hindi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Daily horoscope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Rashi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Personalised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Personalised + alerts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Weekly/Monthly horoscope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Palm reading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per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per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Vastu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per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per month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 downloads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(branded)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 chat 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 msgs/day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 msgs/day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astrologer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First 5 min 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 per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20% discount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Match making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Panchang + Muhurta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+ reminders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Community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Priority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Infrastructure &amp; DevOps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9.1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web app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 (auto-deploys from main branch)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EKS — 2 pods minimum, auto-scaling on CPU/RPS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vision service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EKS — GPU node pool for CV inference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Upstash Redis (serverless, edge-compatible)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Cloud (Pro plan) — ap-south-1 region (Mumbai)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Pinecone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Pinecone serverless — ap-southeast-1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CDN / Proxy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Cloudflare — proxy, DDoS, caching, R2 for static assets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ECR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Secrets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AWS Secrets Manager + Vercel env vars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9.2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 opened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 Actions: lint (ESLint), type check (tsc), unit tests (Vitest), Supabase migration lint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 merged to main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Build Docker images, push to ECR, run integration tests against staging Supabase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Tag released (v*)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 to production EKS, run Supabase migrations, Datadog deploy marker, Slack notification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Post-deploy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Smoke tests via Playwright, auto-rollback if health check fails within 5 minutes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9.3 Monitoring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Datadog APM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latency, database query performance, AI pipeline durations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Sentry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+ backend error tracking with stack traces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Studio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 query analysis, slow query 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Grafana + Prometheus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Kubernetes pod health, memory/CPU dashboards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Uptime Robot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External health checks every 60 seconds, SMS on downtime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Datadog Logs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Centralised log aggregation from all 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Business metrics: DAU, conversions, AI costs, astrologer GMV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Security &amp; Compliance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10.1 Security measures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API endpoints require valid Supabase JWT. Service role key never exposed to client.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RLS enforced at database level — even compromised API code cannot leak cross-user data.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 Storage bucket policies: palm images and floor plans are private, accessible only via signed URLs (1 hour expiry).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 via Redis: 100 req/min per IP, 20 AI calls/hour per user on free tier.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 validation: zod schemas on all API inputs. File uploads scanned with ClamAV before CV processing.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data: never stored. Razorpay/Stripe tokenisation only. PCI-DSS handled by payment providers.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HTTPS everywhere. HSTS header. Cloudflare WAF rules active.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Secrets: no secrets in code. All via env vars loaded from AWS Secrets Manager at pod start.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10.2 DPDP Act 2023 compliance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Consent: explicit opt-in for birth data collection during onboarding with purpose explanation.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minimisation: birth time/place only stored for registered profiles. No third-party sharing without consent.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Right to erasure: DELETE /account triggers Supabase cascade delete + Storage object deletion + Pinecone vector deletion.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localisation: all data stored in AWS ap-south-1 (Mumbai) and Supabase Mumbai region.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Privacy policy and consent records stored in a separate compliance_consents table.</w:t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5000"/>
        <w:gridCol w:w="1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Weeks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Features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1 — 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1–6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Auth, onboarding, Kundli engine, daily horoscope, basic dashboard, Supabase schema, Panchang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2 — Monetisation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7–12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Subscriptions (Razorpay + Stripe), PDF reports, AI chat bot, push notifications, admin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3 — Vision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13–18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Palm reading (CV pipeline + CNN), Vastu analysis (OpenCV + GPT-4V), astrologer portal MVP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4 — Marketplace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19–24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Live astrologer chat (Socket.io + billing), astrologer onboarding, ratings/reviews, payouts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5 — Growth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25–30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Match making, numerology, referral programme, white-label B2B, React Native mobile app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6 — 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31+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Multi-language LLM fine-tuning, voice chat, video consultation, regional expansion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P3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single" w:color="854F0B" w:sz="12"/>
              <w:bottom w:val="single" w:color="854F0B" w:sz="1"/>
              <w:right w:val="single" w:color="854F0B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Build order recommendation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Start with Phase 1 fully. Do NOT build Palm or Vastu before Phase 1 is live and monetised.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Palm reading has the highest perceived wow-factor but also the highest ML complexity — treat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it as a Phase 3 differentiator, not an MVP requirement. Kundli + horoscope + subscriptions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generate revenue from day 1 and fund the more complex AI work.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12.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Variable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project URL (public)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anon key (public, RLS-protected)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Service role key — server only, never expose to client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GPT-4o API key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API key (fallback LLM)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PINECONE_API_KEY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Pinecone vector DB key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PINECONE_INDEX_NAME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Pinecone index name for astrology corpus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 public key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Razorpay secret — server only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secret key — server only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Stripe webhook signing secret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REDIS_URL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Upstash Redis connection URL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VISION_SERVICE_URL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Internal URL of Python Flask CV service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PDF_SERVICE_URL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Internal URL of Puppeteer PDF service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FIREBASE_SERVER_KEY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FCM push notifications key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Transactional email key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GOOGLE_PLACES_API_KEY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Place of birth autocomplete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Custom JWT secret for service-to-service auth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SENTRY_DSN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Sentry error tracking DSN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NODE_ENV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development / staging / production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Appendix A: Vastu Zone Rule Matrix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 reference of ideal and forbidden room placements for each compass zone.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2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Zone (Direction)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Element / Deity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Ideal rooms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Forbidden rooms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 (Ishaan)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Space / Ishaan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Pooja, meditation, open space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Toilet, kitchen, heavy 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 (Kubera)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Water / Kubera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Treasury, study, living room, locker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Toilet, heavy items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NW (Vayu)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Air / Vayu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Guest room, dining, cow shed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Kitchen, master bedroom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 (Indra)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 / Indra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Living room, study, main entrance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Toilet, kitchen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Centre (Brahma)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Space / Brahma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 court, living room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Toilet, bedroom, pillar, beam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 (Varuna)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Water / Varuna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Children's room, dining, study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Toilet, kitchen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 (Agni)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Fire / Agni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Kitchen (ideal), electrical room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Bedroom, pooja room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 (Yama)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Earth / Yama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Master bedroom, store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 entrance, living room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SW (Niruti)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Earth / Niruti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Master bedroom (best), heavy items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Toilet, kitchen, main entrance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4F46E5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Appendix B: Supported Yoga List (sample)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Yoga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 condition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Raj Yoga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Raja (power)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Lords of kendra + trikona conjunct or exchange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Dhana Yoga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Dhana (wealth)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2nd or 11th lord strong + connected to Lagna lord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Gaja Kesari Yoga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Raja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Jupiter in kendra from Moon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Panch Mahapurush Yoga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Raja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Mars/Merc/Jupiter/Venus/Saturn in own/exaltation in kendra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Neech Bhanga Raj Yoga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Raja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Debilitated planet cancelled — becomes powerful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Viparita Raja Yoga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Raja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6th/8th/12th lords in dusthanas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Chandra-Mangal Yoga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Dhana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Moon + Mars conjunction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Hamsa Yoga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Mahapurush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Jupiter in kendra in Cancer/Sag/Pisces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Malavya Yoga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Mahapurush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Venus in kendra in Taurus/Libra/Pisces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Mangal Dosha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Dosha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Mars in 1/2/4/7/8/12 (Lagna or Moon chart)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Kaal Sarp Yoga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Dosha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planets between Rahu-Ketu axis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Pitra Dosha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Dosha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Sun/Moon afflicted by Rahu in specific houses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360"/>
      </w:tabs>
    </w:pPr>
    <w:r>
      <w:rPr>
        <w:rFonts w:ascii="Arial" w:cs="Arial" w:eastAsia="Arial" w:hAnsi="Arial"/>
        <w:color w:val="94A3B8"/>
        <w:sz w:val="18"/>
        <w:szCs w:val="18"/>
      </w:rPr>
      <w:t xml:space="preserve">Jyotish SaaS · v1.0  	</w:t>
    </w:r>
    <w:r>
      <w:rPr>
        <w:rFonts w:ascii="Arial" w:cs="Arial" w:eastAsia="Arial" w:hAnsi="Arial"/>
        <w:color w:val="94A3B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1"/>
      </w:pBdr>
    </w:pPr>
    <w:r>
      <w:rPr>
        <w:rFonts w:ascii="Arial" w:cs="Arial" w:eastAsia="Arial" w:hAnsi="Arial"/>
        <w:color w:val="94A3B8"/>
        <w:sz w:val="18"/>
        <w:szCs w:val="18"/>
      </w:rPr>
      <w:t xml:space="preserve">Jyotish SaaS Platform — Developer Reference  </w:t>
    </w: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2026-04-20T01:42:32.255Z</dcterms:created>
  <dcterms:modified xsi:type="dcterms:W3CDTF">2026-04-20T01:42:32.256Z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