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Project Based Learning:"/>
        <w:tag w:val="Project Based Learning:"/>
        <w:id w:val="1774592350"/>
        <w:placeholder>
          <w:docPart w:val="8FD171F8EAA242EB817C28655B6239CB"/>
        </w:placeholder>
        <w:temporary/>
        <w:showingPlcHdr/>
        <w15:appearance w15:val="hidden"/>
      </w:sdtPr>
      <w:sdtContent>
        <w:p w14:paraId="096C0599" w14:textId="77777777" w:rsidR="00076856" w:rsidRPr="00874AA1" w:rsidRDefault="00874AA1" w:rsidP="00874AA1">
          <w:pPr>
            <w:pStyle w:val="Title"/>
          </w:pPr>
          <w:r w:rsidRPr="00874AA1">
            <w:t>Project Based Learning:</w:t>
          </w:r>
        </w:p>
      </w:sdtContent>
    </w:sdt>
    <w:p w14:paraId="368C8B4C" w14:textId="02F90D79" w:rsidR="00F11A96" w:rsidRPr="00ED26C9" w:rsidRDefault="00F11A96" w:rsidP="00ED26C9">
      <w:pPr>
        <w:pStyle w:val="Title"/>
        <w:rPr>
          <w:color w:val="000000"/>
          <w:sz w:val="27"/>
          <w:szCs w:val="27"/>
        </w:rPr>
      </w:pPr>
      <w:r>
        <w:t>Deep</w:t>
      </w:r>
      <w:r>
        <w:rPr>
          <w:color w:val="000000"/>
          <w:sz w:val="27"/>
          <w:szCs w:val="27"/>
        </w:rPr>
        <w:t xml:space="preserve"> Learning Course Project- Gesture Recognition</w:t>
      </w:r>
    </w:p>
    <w:p w14:paraId="213C5D10" w14:textId="77777777" w:rsidR="00563FE4" w:rsidRPr="00874AA1" w:rsidRDefault="00000000" w:rsidP="00874AA1">
      <w:pPr>
        <w:pStyle w:val="Heading1"/>
      </w:pPr>
      <w:sdt>
        <w:sdtPr>
          <w:alias w:val="Project Overview:"/>
          <w:tag w:val="Project Overview:"/>
          <w:id w:val="-231312045"/>
          <w:placeholder>
            <w:docPart w:val="F4B5C8BB0A0C43108D5B17554CD47824"/>
          </w:placeholder>
          <w:temporary/>
          <w:showingPlcHdr/>
          <w15:appearance w15:val="hidden"/>
        </w:sdtPr>
        <w:sdtContent>
          <w:r w:rsidR="00874AA1" w:rsidRPr="00874AA1">
            <w:t>Project Overview:</w:t>
          </w:r>
        </w:sdtContent>
      </w:sdt>
    </w:p>
    <w:p w14:paraId="23CAF94B" w14:textId="15BA9B16" w:rsidR="00563FE4" w:rsidRPr="00874AA1" w:rsidRDefault="00F11A96" w:rsidP="00874AA1">
      <w:r>
        <w:rPr>
          <w:color w:val="000000"/>
          <w:sz w:val="27"/>
          <w:szCs w:val="27"/>
        </w:rPr>
        <w:t xml:space="preserve">As a data scientist at a home electronics company which manufactures state of the art smart televisions. We want to develop a cool feature in the smart-TV that can </w:t>
      </w:r>
      <w:r>
        <w:rPr>
          <w:color w:val="000000"/>
          <w:sz w:val="27"/>
          <w:szCs w:val="27"/>
        </w:rPr>
        <w:t>recognize</w:t>
      </w:r>
      <w:r>
        <w:rPr>
          <w:color w:val="000000"/>
          <w:sz w:val="27"/>
          <w:szCs w:val="27"/>
        </w:rPr>
        <w:t xml:space="preserve"> five different gestures performed by the user which will help users control the TV without using a remote.</w:t>
      </w:r>
    </w:p>
    <w:p w14:paraId="3ED7D769" w14:textId="6CAB3214" w:rsidR="00563FE4" w:rsidRPr="00874AA1" w:rsidRDefault="00ED26C9" w:rsidP="00ED26C9">
      <w:pPr>
        <w:pStyle w:val="Heading1"/>
      </w:pPr>
      <w:r>
        <w:t xml:space="preserve">Gestures &amp; Actions </w:t>
      </w:r>
    </w:p>
    <w:p w14:paraId="669165D3" w14:textId="52482758" w:rsidR="00ED26C9" w:rsidRDefault="00ED26C9" w:rsidP="00ED26C9">
      <w:pPr>
        <w:pStyle w:val="ListBullet"/>
      </w:pPr>
      <w:r>
        <w:t xml:space="preserve">Thumbs </w:t>
      </w:r>
      <w:r>
        <w:t>up:</w:t>
      </w:r>
      <w:r>
        <w:t xml:space="preserve"> Increase the volume.</w:t>
      </w:r>
    </w:p>
    <w:p w14:paraId="72FC32DB" w14:textId="4C4899C3" w:rsidR="00ED26C9" w:rsidRDefault="00ED26C9" w:rsidP="00ED26C9">
      <w:pPr>
        <w:pStyle w:val="ListBullet"/>
      </w:pPr>
      <w:r>
        <w:t xml:space="preserve">Thumbs </w:t>
      </w:r>
      <w:r>
        <w:t>down:</w:t>
      </w:r>
      <w:r>
        <w:t xml:space="preserve"> Decrease the volume.</w:t>
      </w:r>
    </w:p>
    <w:p w14:paraId="5037E847" w14:textId="10301329" w:rsidR="00ED26C9" w:rsidRDefault="00ED26C9" w:rsidP="00ED26C9">
      <w:pPr>
        <w:pStyle w:val="ListBullet"/>
      </w:pPr>
      <w:r>
        <w:t xml:space="preserve"> Left </w:t>
      </w:r>
      <w:r>
        <w:t>swipe:</w:t>
      </w:r>
      <w:r>
        <w:t xml:space="preserve"> 'Jump' backwards 10 seconds.</w:t>
      </w:r>
    </w:p>
    <w:p w14:paraId="0BD6DB37" w14:textId="7461069B" w:rsidR="00ED26C9" w:rsidRDefault="00ED26C9" w:rsidP="00ED26C9">
      <w:pPr>
        <w:pStyle w:val="ListBullet"/>
      </w:pPr>
      <w:r>
        <w:t xml:space="preserve">Right </w:t>
      </w:r>
      <w:r>
        <w:t>swipe:</w:t>
      </w:r>
      <w:r>
        <w:t xml:space="preserve"> 'Jump' forward 10 seconds.</w:t>
      </w:r>
    </w:p>
    <w:p w14:paraId="4CA48447" w14:textId="54223418" w:rsidR="00ED26C9" w:rsidRDefault="00ED26C9" w:rsidP="00ED26C9">
      <w:pPr>
        <w:pStyle w:val="ListBullet"/>
      </w:pPr>
      <w:r>
        <w:t>Stop:</w:t>
      </w:r>
      <w:r>
        <w:t xml:space="preserve"> Pause the movie.</w:t>
      </w:r>
    </w:p>
    <w:p w14:paraId="694C07F0" w14:textId="77777777" w:rsidR="00563FE4" w:rsidRPr="00874AA1" w:rsidRDefault="00000000" w:rsidP="00874AA1">
      <w:pPr>
        <w:pStyle w:val="Heading1"/>
      </w:pPr>
      <w:sdt>
        <w:sdtPr>
          <w:alias w:val="Objectives:"/>
          <w:tag w:val="Objectives:"/>
          <w:id w:val="-63415929"/>
          <w:placeholder>
            <w:docPart w:val="1D583072FD1A4C84B3A8E2F29544D34B"/>
          </w:placeholder>
          <w:temporary/>
          <w:showingPlcHdr/>
          <w15:appearance w15:val="hidden"/>
        </w:sdtPr>
        <w:sdtContent>
          <w:r w:rsidR="00874AA1" w:rsidRPr="00874AA1">
            <w:t>Objectives:</w:t>
          </w:r>
        </w:sdtContent>
      </w:sdt>
    </w:p>
    <w:p w14:paraId="24B25A44" w14:textId="77777777" w:rsidR="00ED26C9" w:rsidRPr="00ED26C9" w:rsidRDefault="00ED26C9" w:rsidP="00ED26C9">
      <w:pPr>
        <w:pStyle w:val="ListBullet"/>
        <w:ind w:left="720"/>
      </w:pPr>
      <w:r w:rsidRPr="00ED26C9">
        <w:t>T</w:t>
      </w:r>
      <w:r w:rsidRPr="00ED26C9">
        <w:t xml:space="preserve">o </w:t>
      </w:r>
      <w:r w:rsidRPr="00ED26C9">
        <w:t>build</w:t>
      </w:r>
      <w:r w:rsidRPr="00ED26C9">
        <w:t xml:space="preserve"> different models on the 'train' folder</w:t>
      </w:r>
      <w:r w:rsidRPr="00ED26C9">
        <w:t xml:space="preserve"> sequence of images</w:t>
      </w:r>
      <w:r w:rsidRPr="00ED26C9">
        <w:t xml:space="preserve"> to predict the action performed in each sequence or video</w:t>
      </w:r>
      <w:r w:rsidRPr="00ED26C9">
        <w:t>.</w:t>
      </w:r>
    </w:p>
    <w:p w14:paraId="27403E4F" w14:textId="77777777" w:rsidR="00ED26C9" w:rsidRDefault="00ED26C9" w:rsidP="00ED26C9">
      <w:pPr>
        <w:pStyle w:val="ListBullet"/>
        <w:ind w:left="720"/>
      </w:pPr>
      <w:r w:rsidRPr="00ED26C9">
        <w:t>The model should also perform</w:t>
      </w:r>
      <w:r w:rsidRPr="00ED26C9">
        <w:t xml:space="preserve"> well on the '</w:t>
      </w:r>
      <w:proofErr w:type="spellStart"/>
      <w:r w:rsidRPr="00ED26C9">
        <w:t>val</w:t>
      </w:r>
      <w:proofErr w:type="spellEnd"/>
      <w:r w:rsidRPr="00ED26C9">
        <w:t xml:space="preserve">' </w:t>
      </w:r>
      <w:r w:rsidRPr="00ED26C9">
        <w:t>data</w:t>
      </w:r>
      <w:r w:rsidRPr="00ED26C9">
        <w:t xml:space="preserve">. </w:t>
      </w:r>
    </w:p>
    <w:p w14:paraId="3C09030D" w14:textId="77777777" w:rsidR="00ED26C9" w:rsidRDefault="00ED26C9" w:rsidP="00ED26C9">
      <w:pPr>
        <w:pStyle w:val="ListBullet"/>
        <w:ind w:left="720"/>
      </w:pPr>
      <w:r>
        <w:t>Implement generator function, for generating batch data for model for training.</w:t>
      </w:r>
    </w:p>
    <w:p w14:paraId="44C2C6A6" w14:textId="691A9668" w:rsidR="001E3ADA" w:rsidRPr="00874AA1" w:rsidRDefault="00ED26C9" w:rsidP="00ED26C9">
      <w:pPr>
        <w:pStyle w:val="ListBullet"/>
        <w:ind w:left="720"/>
      </w:pPr>
      <w:r>
        <w:t>Identify suitable Batch size, image dimensions, and number of frames to train the model</w:t>
      </w:r>
    </w:p>
    <w:p w14:paraId="7F4BB94C" w14:textId="6989CADF" w:rsidR="001E3ADA" w:rsidRPr="00874AA1" w:rsidRDefault="001E3ADA" w:rsidP="00ED26C9">
      <w:pPr>
        <w:pStyle w:val="ListBullet"/>
        <w:numPr>
          <w:ilvl w:val="0"/>
          <w:numId w:val="0"/>
        </w:numPr>
        <w:ind w:left="720"/>
      </w:pPr>
    </w:p>
    <w:p w14:paraId="1710A780" w14:textId="77777777" w:rsidR="00563FE4" w:rsidRPr="00874AA1" w:rsidRDefault="00000000" w:rsidP="00874AA1">
      <w:pPr>
        <w:pStyle w:val="Heading1"/>
      </w:pPr>
      <w:sdt>
        <w:sdtPr>
          <w:alias w:val="Requirements/Task(s):"/>
          <w:tag w:val="Requirements/Task(s):"/>
          <w:id w:val="1725405758"/>
          <w:placeholder>
            <w:docPart w:val="13EF05686BB7464A91533D6A6C8289A6"/>
          </w:placeholder>
          <w:temporary/>
          <w:showingPlcHdr/>
          <w15:appearance w15:val="hidden"/>
        </w:sdtPr>
        <w:sdtContent>
          <w:r w:rsidR="00874AA1" w:rsidRPr="00874AA1">
            <w:t>Requirements/Task(s):</w:t>
          </w:r>
        </w:sdtContent>
      </w:sdt>
    </w:p>
    <w:p w14:paraId="74F69BF5" w14:textId="79052DB1" w:rsidR="001E3ADA" w:rsidRPr="00874AA1" w:rsidRDefault="00ED26C9" w:rsidP="00874AA1">
      <w:pPr>
        <w:pStyle w:val="Normal-Indented"/>
      </w:pPr>
      <w:r>
        <w:rPr>
          <w:color w:val="000000"/>
          <w:sz w:val="27"/>
          <w:szCs w:val="27"/>
        </w:rPr>
        <w:t xml:space="preserve">Two types of architectures </w:t>
      </w:r>
      <w:r>
        <w:rPr>
          <w:color w:val="000000"/>
          <w:sz w:val="27"/>
          <w:szCs w:val="27"/>
        </w:rPr>
        <w:t xml:space="preserve">are </w:t>
      </w:r>
      <w:r>
        <w:rPr>
          <w:color w:val="000000"/>
          <w:sz w:val="27"/>
          <w:szCs w:val="27"/>
        </w:rPr>
        <w:t xml:space="preserve">suggested </w:t>
      </w:r>
      <w:r>
        <w:rPr>
          <w:color w:val="000000"/>
          <w:sz w:val="27"/>
          <w:szCs w:val="27"/>
        </w:rPr>
        <w:t xml:space="preserve">to use </w:t>
      </w:r>
      <w:r>
        <w:rPr>
          <w:color w:val="000000"/>
          <w:sz w:val="27"/>
          <w:szCs w:val="27"/>
        </w:rPr>
        <w:t xml:space="preserve">for </w:t>
      </w:r>
      <w:r>
        <w:rPr>
          <w:color w:val="000000"/>
          <w:sz w:val="27"/>
          <w:szCs w:val="27"/>
        </w:rPr>
        <w:t>analyzing</w:t>
      </w:r>
      <w:r>
        <w:rPr>
          <w:color w:val="000000"/>
          <w:sz w:val="27"/>
          <w:szCs w:val="27"/>
        </w:rPr>
        <w:t xml:space="preserve"> videos using deep learning</w:t>
      </w:r>
      <w:r>
        <w:rPr>
          <w:color w:val="000000"/>
          <w:sz w:val="27"/>
          <w:szCs w:val="27"/>
        </w:rPr>
        <w:t>.</w:t>
      </w:r>
    </w:p>
    <w:p w14:paraId="33CA0AA1" w14:textId="51379094" w:rsidR="00481FAD" w:rsidRPr="00ED26C9" w:rsidRDefault="00ED26C9" w:rsidP="00ED26C9">
      <w:pPr>
        <w:pStyle w:val="ListBullet"/>
        <w:ind w:left="720"/>
      </w:pPr>
      <w:r w:rsidRPr="00BF2F3A">
        <w:rPr>
          <w:b/>
          <w:bCs/>
        </w:rPr>
        <w:t>3D Convolutional Neural Networks (Conv3D)</w:t>
      </w:r>
      <w:r w:rsidRPr="00BF2F3A">
        <w:rPr>
          <w:b/>
          <w:bCs/>
        </w:rPr>
        <w:t>.</w:t>
      </w:r>
      <w:r w:rsidR="00BF2F3A" w:rsidRPr="00BF2F3A">
        <w:t xml:space="preserve"> It </w:t>
      </w:r>
      <w:r w:rsidR="00BF2F3A" w:rsidRPr="00BF2F3A">
        <w:t>is a natural extension of CNNs - a </w:t>
      </w:r>
      <w:r w:rsidR="00BF2F3A" w:rsidRPr="00BF2F3A">
        <w:rPr>
          <w:b/>
          <w:bCs/>
        </w:rPr>
        <w:t>3D convolutional network</w:t>
      </w:r>
      <w:r w:rsidR="00BF2F3A" w:rsidRPr="00BF2F3A">
        <w:t>. </w:t>
      </w:r>
    </w:p>
    <w:p w14:paraId="66CB1261" w14:textId="2139106C" w:rsidR="00563FE4" w:rsidRPr="00874AA1" w:rsidRDefault="00ED26C9" w:rsidP="00874AA1">
      <w:pPr>
        <w:pStyle w:val="ListBullet"/>
        <w:ind w:left="720"/>
      </w:pPr>
      <w:r w:rsidRPr="00BF2F3A">
        <w:rPr>
          <w:b/>
          <w:bCs/>
        </w:rPr>
        <w:t>CNN + RNN architecture</w:t>
      </w:r>
      <w:r w:rsidR="00BF2F3A" w:rsidRPr="00BF2F3A">
        <w:rPr>
          <w:b/>
          <w:bCs/>
        </w:rPr>
        <w:t>:</w:t>
      </w:r>
      <w:r w:rsidR="00BF2F3A">
        <w:t xml:space="preserve"> </w:t>
      </w:r>
      <w:r w:rsidR="00BF2F3A" w:rsidRPr="00BF2F3A">
        <w:t xml:space="preserve">We </w:t>
      </w:r>
      <w:r w:rsidR="00BF2F3A" w:rsidRPr="00BF2F3A">
        <w:t>pass the images of a video through a CNN which extracts a feature vector for each image, and then pass the sequence of these feature vectors through an RNN</w:t>
      </w:r>
      <w:r w:rsidR="00BF2F3A">
        <w:t>.</w:t>
      </w:r>
    </w:p>
    <w:p w14:paraId="178CF625" w14:textId="1C09637F" w:rsidR="00563FE4" w:rsidRDefault="00BF2F3A" w:rsidP="00874AA1">
      <w:pPr>
        <w:pStyle w:val="Heading1"/>
      </w:pPr>
      <w:r>
        <w:lastRenderedPageBreak/>
        <w:t>Data Understanding</w:t>
      </w:r>
    </w:p>
    <w:p w14:paraId="2F3AAE0B" w14:textId="00F0292E" w:rsidR="00BF2F3A" w:rsidRPr="00BF2F3A" w:rsidRDefault="00BF2F3A" w:rsidP="00874AA1">
      <w:pPr>
        <w:pStyle w:val="Heading1"/>
        <w:rPr>
          <w:rFonts w:asciiTheme="minorHAnsi" w:eastAsiaTheme="minorHAnsi" w:hAnsiTheme="minorHAnsi" w:cstheme="minorBidi"/>
          <w:b w:val="0"/>
          <w:sz w:val="24"/>
          <w:szCs w:val="24"/>
        </w:rPr>
      </w:pPr>
      <w:r w:rsidRPr="00BF2F3A">
        <w:rPr>
          <w:rFonts w:asciiTheme="minorHAnsi" w:eastAsiaTheme="minorHAnsi" w:hAnsiTheme="minorHAnsi" w:cstheme="minorBidi"/>
          <w:b w:val="0"/>
          <w:sz w:val="24"/>
          <w:szCs w:val="24"/>
        </w:rPr>
        <w:t xml:space="preserve">The training data consists of a few hundred videos categorized into one of the five classes. Each video (typically 2-3 seconds long) is divided into a sequence of 30 frames (images). These videos have been recorded by various people performing one of the five gestures in front of a webcam - </w:t>
      </w:r>
      <w:r w:rsidRPr="00BF2F3A">
        <w:rPr>
          <w:rFonts w:asciiTheme="minorHAnsi" w:eastAsiaTheme="minorHAnsi" w:hAnsiTheme="minorHAnsi" w:cstheme="minorBidi"/>
          <w:b w:val="0"/>
          <w:sz w:val="24"/>
          <w:szCs w:val="24"/>
        </w:rPr>
        <w:t>like</w:t>
      </w:r>
      <w:r w:rsidRPr="00BF2F3A">
        <w:rPr>
          <w:rFonts w:asciiTheme="minorHAnsi" w:eastAsiaTheme="minorHAnsi" w:hAnsiTheme="minorHAnsi" w:cstheme="minorBidi"/>
          <w:b w:val="0"/>
          <w:sz w:val="24"/>
          <w:szCs w:val="24"/>
        </w:rPr>
        <w:t xml:space="preserve"> what the smart TV will use.</w:t>
      </w:r>
      <w:r w:rsidR="00AD62BF">
        <w:rPr>
          <w:rFonts w:asciiTheme="minorHAnsi" w:eastAsiaTheme="minorHAnsi" w:hAnsiTheme="minorHAnsi" w:cstheme="minorBidi"/>
          <w:b w:val="0"/>
          <w:sz w:val="24"/>
          <w:szCs w:val="24"/>
        </w:rPr>
        <w:t xml:space="preserve"> </w:t>
      </w:r>
      <w:r>
        <w:rPr>
          <w:rFonts w:asciiTheme="minorHAnsi" w:eastAsiaTheme="minorHAnsi" w:hAnsiTheme="minorHAnsi" w:cstheme="minorBidi"/>
          <w:b w:val="0"/>
          <w:sz w:val="24"/>
          <w:szCs w:val="24"/>
        </w:rPr>
        <w:t>Data set can be downloaded from below link.</w:t>
      </w:r>
    </w:p>
    <w:p w14:paraId="15CBBA4B" w14:textId="345340B1" w:rsidR="005244D5" w:rsidRDefault="00BF2F3A" w:rsidP="00BF2F3A">
      <w:pPr>
        <w:pStyle w:val="Heading1"/>
      </w:pPr>
      <w:hyperlink r:id="rId10" w:tgtFrame="_blank" w:history="1">
        <w:r>
          <w:rPr>
            <w:rStyle w:val="Hyperlink"/>
            <w:color w:val="4F8AFB"/>
            <w:sz w:val="27"/>
            <w:szCs w:val="27"/>
            <w:shd w:val="clear" w:color="auto" w:fill="F4F5F7"/>
          </w:rPr>
          <w:t>https://drive.google.com/uc?id=1ehyrYBQ5rbQQe6yL4XbLWe3FMvuVUGiL</w:t>
        </w:r>
      </w:hyperlink>
    </w:p>
    <w:p w14:paraId="59C9F638" w14:textId="3959580A" w:rsidR="00BF2F3A" w:rsidRDefault="00BF2F3A" w:rsidP="00BF2F3A">
      <w:pPr>
        <w:pStyle w:val="Heading1"/>
      </w:pPr>
      <w:r>
        <w:t>Sample data:</w:t>
      </w:r>
    </w:p>
    <w:p w14:paraId="339350E0" w14:textId="428190F4" w:rsidR="00BF2F3A" w:rsidRDefault="00BF2F3A" w:rsidP="00BF2F3A">
      <w:pPr>
        <w:pStyle w:val="Heading1"/>
      </w:pPr>
      <w:r w:rsidRPr="00BF2F3A">
        <w:drawing>
          <wp:inline distT="0" distB="0" distL="0" distR="0" wp14:anchorId="7FA2C86A" wp14:editId="0653C279">
            <wp:extent cx="2659373" cy="2026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427" cy="2039918"/>
                    </a:xfrm>
                    <a:prstGeom prst="rect">
                      <a:avLst/>
                    </a:prstGeom>
                  </pic:spPr>
                </pic:pic>
              </a:graphicData>
            </a:graphic>
          </wp:inline>
        </w:drawing>
      </w:r>
    </w:p>
    <w:p w14:paraId="2D2914A2" w14:textId="5D58E264" w:rsidR="00BF2F3A" w:rsidRDefault="00BF2F3A" w:rsidP="00BF2F3A">
      <w:pPr>
        <w:pStyle w:val="Heading1"/>
      </w:pPr>
      <w:r>
        <w:t>Data Preprocessing</w:t>
      </w:r>
      <w:r w:rsidR="0015240A">
        <w:t>: Performed in batch generator code block.</w:t>
      </w:r>
    </w:p>
    <w:p w14:paraId="03E28F99" w14:textId="77777777" w:rsidR="0015240A" w:rsidRDefault="0015240A" w:rsidP="00BF2F3A">
      <w:pPr>
        <w:pStyle w:val="Heading1"/>
        <w:rPr>
          <w:b w:val="0"/>
          <w:bCs/>
          <w:color w:val="000000"/>
          <w:sz w:val="27"/>
          <w:szCs w:val="27"/>
        </w:rPr>
      </w:pPr>
      <w:r w:rsidRPr="0015240A">
        <w:rPr>
          <w:b w:val="0"/>
          <w:bCs/>
          <w:color w:val="000000"/>
          <w:sz w:val="27"/>
          <w:szCs w:val="27"/>
        </w:rPr>
        <w:t>Resizing and cropping of the image</w:t>
      </w:r>
      <w:r>
        <w:rPr>
          <w:b w:val="0"/>
          <w:bCs/>
          <w:color w:val="000000"/>
          <w:sz w:val="27"/>
          <w:szCs w:val="27"/>
        </w:rPr>
        <w:t xml:space="preserve">: </w:t>
      </w:r>
    </w:p>
    <w:p w14:paraId="6E1B20D2" w14:textId="58099D40" w:rsidR="0015240A" w:rsidRPr="0015240A" w:rsidRDefault="0015240A" w:rsidP="00BF2F3A">
      <w:pPr>
        <w:pStyle w:val="Heading1"/>
        <w:rPr>
          <w:b w:val="0"/>
          <w:bCs/>
          <w:color w:val="000000"/>
          <w:sz w:val="24"/>
          <w:szCs w:val="24"/>
        </w:rPr>
      </w:pPr>
      <w:r w:rsidRPr="0015240A">
        <w:rPr>
          <w:b w:val="0"/>
          <w:bCs/>
          <w:color w:val="000000"/>
          <w:sz w:val="24"/>
          <w:szCs w:val="24"/>
        </w:rPr>
        <w:t>To ensure that we capture most of the target area in frame rather than the background noise. For this we experimented with various size dimensions for training the model, to get the best suitable values.</w:t>
      </w:r>
    </w:p>
    <w:p w14:paraId="41E31A8E" w14:textId="77777777" w:rsidR="0015240A" w:rsidRDefault="0015240A" w:rsidP="00BF2F3A">
      <w:pPr>
        <w:pStyle w:val="Heading1"/>
        <w:rPr>
          <w:color w:val="000000"/>
          <w:sz w:val="27"/>
          <w:szCs w:val="27"/>
        </w:rPr>
      </w:pPr>
      <w:r w:rsidRPr="0015240A">
        <w:rPr>
          <w:b w:val="0"/>
          <w:bCs/>
          <w:color w:val="000000"/>
          <w:sz w:val="27"/>
          <w:szCs w:val="27"/>
        </w:rPr>
        <w:t>Normalization of the images</w:t>
      </w:r>
      <w:r w:rsidRPr="0015240A">
        <w:rPr>
          <w:b w:val="0"/>
          <w:bCs/>
          <w:color w:val="000000"/>
          <w:sz w:val="27"/>
          <w:szCs w:val="27"/>
        </w:rPr>
        <w:t>:</w:t>
      </w:r>
      <w:r>
        <w:rPr>
          <w:color w:val="000000"/>
          <w:sz w:val="27"/>
          <w:szCs w:val="27"/>
        </w:rPr>
        <w:t xml:space="preserve"> </w:t>
      </w:r>
    </w:p>
    <w:p w14:paraId="4E596E0D" w14:textId="35F1FF3B" w:rsidR="0015240A" w:rsidRDefault="0015240A" w:rsidP="00BF2F3A">
      <w:pPr>
        <w:pStyle w:val="Heading1"/>
        <w:rPr>
          <w:b w:val="0"/>
          <w:bCs/>
          <w:color w:val="000000"/>
          <w:sz w:val="24"/>
          <w:szCs w:val="24"/>
        </w:rPr>
      </w:pPr>
      <w:r w:rsidRPr="0015240A">
        <w:rPr>
          <w:b w:val="0"/>
          <w:bCs/>
          <w:color w:val="000000"/>
          <w:sz w:val="24"/>
          <w:szCs w:val="24"/>
        </w:rPr>
        <w:t xml:space="preserve">To </w:t>
      </w:r>
      <w:r w:rsidRPr="0015240A">
        <w:rPr>
          <w:b w:val="0"/>
          <w:bCs/>
          <w:color w:val="000000"/>
          <w:sz w:val="24"/>
          <w:szCs w:val="24"/>
        </w:rPr>
        <w:t>get rid of distortions caused by lights and shadows in an image.</w:t>
      </w:r>
    </w:p>
    <w:p w14:paraId="1FD9394D" w14:textId="0D8CB8BF" w:rsidR="0015240A" w:rsidRDefault="0015240A" w:rsidP="00BF2F3A">
      <w:pPr>
        <w:pStyle w:val="Heading1"/>
      </w:pPr>
      <w:r>
        <w:t xml:space="preserve">Data </w:t>
      </w:r>
      <w:r>
        <w:t xml:space="preserve">Generator: </w:t>
      </w:r>
    </w:p>
    <w:p w14:paraId="6A98259D" w14:textId="2EFCEE35" w:rsidR="0015240A" w:rsidRDefault="0015240A" w:rsidP="00BF2F3A">
      <w:pPr>
        <w:pStyle w:val="Heading1"/>
        <w:rPr>
          <w:b w:val="0"/>
          <w:bCs/>
          <w:color w:val="000000"/>
          <w:sz w:val="24"/>
          <w:szCs w:val="24"/>
        </w:rPr>
      </w:pPr>
      <w:r w:rsidRPr="00041ED1">
        <w:rPr>
          <w:b w:val="0"/>
          <w:bCs/>
          <w:color w:val="000000"/>
          <w:sz w:val="24"/>
          <w:szCs w:val="24"/>
        </w:rPr>
        <w:t xml:space="preserve">This is one of the most important </w:t>
      </w:r>
      <w:r w:rsidRPr="00041ED1">
        <w:rPr>
          <w:b w:val="0"/>
          <w:bCs/>
          <w:color w:val="000000"/>
          <w:sz w:val="24"/>
          <w:szCs w:val="24"/>
        </w:rPr>
        <w:t>parts</w:t>
      </w:r>
      <w:r w:rsidRPr="00041ED1">
        <w:rPr>
          <w:b w:val="0"/>
          <w:bCs/>
          <w:color w:val="000000"/>
          <w:sz w:val="24"/>
          <w:szCs w:val="24"/>
        </w:rPr>
        <w:t xml:space="preserve"> of the code. In the generator, we pre-process</w:t>
      </w:r>
      <w:r w:rsidR="00041ED1" w:rsidRPr="00041ED1">
        <w:rPr>
          <w:b w:val="0"/>
          <w:bCs/>
          <w:color w:val="000000"/>
          <w:sz w:val="24"/>
          <w:szCs w:val="24"/>
        </w:rPr>
        <w:t xml:space="preserve">ed </w:t>
      </w:r>
      <w:r w:rsidRPr="00041ED1">
        <w:rPr>
          <w:b w:val="0"/>
          <w:bCs/>
          <w:color w:val="000000"/>
          <w:sz w:val="24"/>
          <w:szCs w:val="24"/>
        </w:rPr>
        <w:t>the images as we have images of 2 different dimensions (360 x 360 and 120 x 160) as well as create a batch of video frames. The generator should be able to take a batch of videos as input without any error.</w:t>
      </w:r>
    </w:p>
    <w:p w14:paraId="384B3747" w14:textId="36911AD6" w:rsidR="00041ED1" w:rsidRDefault="00041ED1" w:rsidP="00041ED1">
      <w:pPr>
        <w:pStyle w:val="Heading1"/>
        <w:numPr>
          <w:ilvl w:val="0"/>
          <w:numId w:val="10"/>
        </w:numPr>
        <w:rPr>
          <w:b w:val="0"/>
          <w:bCs/>
          <w:color w:val="000000"/>
          <w:sz w:val="24"/>
          <w:szCs w:val="24"/>
        </w:rPr>
      </w:pPr>
      <w:r>
        <w:rPr>
          <w:b w:val="0"/>
          <w:bCs/>
          <w:color w:val="000000"/>
          <w:sz w:val="24"/>
          <w:szCs w:val="24"/>
        </w:rPr>
        <w:t>We ensured that the sequence of frames should be preserved during batch generation as, altering the sequence of actions may change the meaning of action.</w:t>
      </w:r>
    </w:p>
    <w:p w14:paraId="72648F72" w14:textId="77777777" w:rsidR="00041ED1" w:rsidRDefault="0015240A" w:rsidP="00041ED1">
      <w:pPr>
        <w:pStyle w:val="ListParagraph"/>
        <w:numPr>
          <w:ilvl w:val="0"/>
          <w:numId w:val="10"/>
        </w:numPr>
        <w:spacing w:after="0" w:line="240" w:lineRule="auto"/>
        <w:rPr>
          <w:rFonts w:asciiTheme="majorHAnsi" w:eastAsiaTheme="majorEastAsia" w:hAnsiTheme="majorHAnsi" w:cstheme="majorBidi"/>
          <w:bCs/>
          <w:color w:val="000000"/>
        </w:rPr>
      </w:pPr>
      <w:r w:rsidRPr="00041ED1">
        <w:rPr>
          <w:rFonts w:asciiTheme="majorHAnsi" w:eastAsiaTheme="majorEastAsia" w:hAnsiTheme="majorHAnsi" w:cstheme="majorBidi"/>
          <w:bCs/>
          <w:color w:val="000000"/>
        </w:rPr>
        <w:t>We experiment</w:t>
      </w:r>
      <w:r w:rsidR="00041ED1" w:rsidRPr="00041ED1">
        <w:rPr>
          <w:rFonts w:asciiTheme="majorHAnsi" w:eastAsiaTheme="majorEastAsia" w:hAnsiTheme="majorHAnsi" w:cstheme="majorBidi"/>
          <w:bCs/>
          <w:color w:val="000000"/>
        </w:rPr>
        <w:t>ed</w:t>
      </w:r>
      <w:r w:rsidRPr="00041ED1">
        <w:rPr>
          <w:rFonts w:asciiTheme="majorHAnsi" w:eastAsiaTheme="majorEastAsia" w:hAnsiTheme="majorHAnsi" w:cstheme="majorBidi"/>
          <w:bCs/>
          <w:color w:val="000000"/>
        </w:rPr>
        <w:t xml:space="preserve"> with below parameters</w:t>
      </w:r>
    </w:p>
    <w:p w14:paraId="3D1E4A47" w14:textId="77777777" w:rsidR="00041ED1" w:rsidRDefault="0015240A" w:rsidP="00041ED1">
      <w:pPr>
        <w:pStyle w:val="ListParagraph"/>
        <w:spacing w:after="0" w:line="240" w:lineRule="auto"/>
        <w:rPr>
          <w:rFonts w:asciiTheme="majorHAnsi" w:eastAsiaTheme="majorEastAsia" w:hAnsiTheme="majorHAnsi" w:cstheme="majorBidi"/>
          <w:bCs/>
          <w:color w:val="000000"/>
        </w:rPr>
      </w:pPr>
      <w:r w:rsidRPr="00041ED1">
        <w:rPr>
          <w:rFonts w:asciiTheme="majorHAnsi" w:eastAsiaTheme="majorEastAsia" w:hAnsiTheme="majorHAnsi" w:cstheme="majorBidi"/>
          <w:bCs/>
          <w:color w:val="000000"/>
        </w:rPr>
        <w:t>Batch size</w:t>
      </w:r>
      <w:r w:rsidR="00041ED1">
        <w:rPr>
          <w:rFonts w:asciiTheme="majorHAnsi" w:eastAsiaTheme="majorEastAsia" w:hAnsiTheme="majorHAnsi" w:cstheme="majorBidi"/>
          <w:bCs/>
          <w:color w:val="000000"/>
        </w:rPr>
        <w:t xml:space="preserve">, </w:t>
      </w:r>
      <w:r w:rsidRPr="0015240A">
        <w:rPr>
          <w:rFonts w:asciiTheme="majorHAnsi" w:eastAsiaTheme="majorEastAsia" w:hAnsiTheme="majorHAnsi" w:cstheme="majorBidi"/>
          <w:bCs/>
          <w:color w:val="000000"/>
        </w:rPr>
        <w:t>Image dimensions</w:t>
      </w:r>
      <w:r w:rsidR="00041ED1">
        <w:rPr>
          <w:rFonts w:asciiTheme="majorHAnsi" w:eastAsiaTheme="majorEastAsia" w:hAnsiTheme="majorHAnsi" w:cstheme="majorBidi"/>
          <w:bCs/>
          <w:color w:val="000000"/>
        </w:rPr>
        <w:t xml:space="preserve">, </w:t>
      </w:r>
      <w:r w:rsidRPr="0015240A">
        <w:rPr>
          <w:rFonts w:asciiTheme="majorHAnsi" w:eastAsiaTheme="majorEastAsia" w:hAnsiTheme="majorHAnsi" w:cstheme="majorBidi"/>
          <w:bCs/>
          <w:color w:val="000000"/>
        </w:rPr>
        <w:t xml:space="preserve">Frame </w:t>
      </w:r>
      <w:r w:rsidR="00041ED1" w:rsidRPr="0015240A">
        <w:rPr>
          <w:rFonts w:asciiTheme="majorHAnsi" w:eastAsiaTheme="majorEastAsia" w:hAnsiTheme="majorHAnsi" w:cstheme="majorBidi"/>
          <w:bCs/>
          <w:color w:val="000000"/>
        </w:rPr>
        <w:t>sequences</w:t>
      </w:r>
      <w:r w:rsidR="00041ED1">
        <w:rPr>
          <w:rFonts w:asciiTheme="majorHAnsi" w:eastAsiaTheme="majorEastAsia" w:hAnsiTheme="majorHAnsi" w:cstheme="majorBidi"/>
          <w:bCs/>
          <w:color w:val="000000"/>
        </w:rPr>
        <w:t>.</w:t>
      </w:r>
    </w:p>
    <w:p w14:paraId="3F913E77" w14:textId="290D4236" w:rsidR="00041ED1" w:rsidRPr="0015240A" w:rsidRDefault="00041ED1" w:rsidP="00041ED1">
      <w:pPr>
        <w:pStyle w:val="ListParagraph"/>
        <w:numPr>
          <w:ilvl w:val="0"/>
          <w:numId w:val="10"/>
        </w:numPr>
        <w:spacing w:after="0" w:line="240" w:lineRule="auto"/>
        <w:rPr>
          <w:rFonts w:asciiTheme="majorHAnsi" w:eastAsiaTheme="majorEastAsia" w:hAnsiTheme="majorHAnsi" w:cstheme="majorBidi"/>
          <w:bCs/>
          <w:color w:val="000000"/>
        </w:rPr>
      </w:pPr>
      <w:r>
        <w:rPr>
          <w:rFonts w:asciiTheme="majorHAnsi" w:eastAsiaTheme="majorEastAsia" w:hAnsiTheme="majorHAnsi" w:cstheme="majorBidi"/>
          <w:bCs/>
          <w:color w:val="000000"/>
        </w:rPr>
        <w:t>To</w:t>
      </w:r>
      <w:r w:rsidRPr="0015240A">
        <w:rPr>
          <w:rFonts w:asciiTheme="majorHAnsi" w:eastAsiaTheme="majorEastAsia" w:hAnsiTheme="majorHAnsi" w:cstheme="majorBidi"/>
          <w:bCs/>
          <w:color w:val="000000"/>
        </w:rPr>
        <w:t xml:space="preserve"> reduce the computation complexity, we </w:t>
      </w:r>
      <w:r>
        <w:rPr>
          <w:rFonts w:asciiTheme="majorHAnsi" w:eastAsiaTheme="majorEastAsia" w:hAnsiTheme="majorHAnsi" w:cstheme="majorBidi"/>
          <w:bCs/>
          <w:color w:val="000000"/>
        </w:rPr>
        <w:t>tried</w:t>
      </w:r>
      <w:r w:rsidRPr="0015240A">
        <w:rPr>
          <w:rFonts w:asciiTheme="majorHAnsi" w:eastAsiaTheme="majorEastAsia" w:hAnsiTheme="majorHAnsi" w:cstheme="majorBidi"/>
          <w:bCs/>
          <w:color w:val="000000"/>
        </w:rPr>
        <w:t xml:space="preserve"> to reduce the number of frames in sequence</w:t>
      </w:r>
      <w:r w:rsidRPr="0015240A">
        <w:rPr>
          <w:rFonts w:ascii="Helvetica" w:eastAsia="Times New Roman" w:hAnsi="Helvetica" w:cs="Helvetica"/>
          <w:color w:val="000000"/>
          <w:sz w:val="21"/>
          <w:szCs w:val="21"/>
          <w:lang w:val="en-IN" w:eastAsia="en-IN"/>
        </w:rPr>
        <w:t>. </w:t>
      </w:r>
      <w:r w:rsidRPr="0015240A">
        <w:rPr>
          <w:rFonts w:asciiTheme="majorHAnsi" w:eastAsiaTheme="majorEastAsia" w:hAnsiTheme="majorHAnsi" w:cstheme="majorBidi"/>
          <w:bCs/>
          <w:color w:val="000000"/>
        </w:rPr>
        <w:t xml:space="preserve">We </w:t>
      </w:r>
      <w:r>
        <w:rPr>
          <w:rFonts w:asciiTheme="majorHAnsi" w:eastAsiaTheme="majorEastAsia" w:hAnsiTheme="majorHAnsi" w:cstheme="majorBidi"/>
          <w:bCs/>
          <w:color w:val="000000"/>
        </w:rPr>
        <w:t>considered</w:t>
      </w:r>
      <w:r w:rsidRPr="0015240A">
        <w:rPr>
          <w:rFonts w:asciiTheme="majorHAnsi" w:eastAsiaTheme="majorEastAsia" w:hAnsiTheme="majorHAnsi" w:cstheme="majorBidi"/>
          <w:bCs/>
          <w:color w:val="000000"/>
        </w:rPr>
        <w:t xml:space="preserve"> only those frames which describes the intended action accurately.</w:t>
      </w:r>
    </w:p>
    <w:p w14:paraId="7BA1405B" w14:textId="1A580323" w:rsidR="004C216C" w:rsidRDefault="00041ED1" w:rsidP="004C216C">
      <w:pPr>
        <w:pStyle w:val="ListParagraph"/>
        <w:spacing w:after="0" w:line="240" w:lineRule="auto"/>
        <w:rPr>
          <w:rFonts w:asciiTheme="majorHAnsi" w:eastAsiaTheme="majorEastAsia" w:hAnsiTheme="majorHAnsi" w:cstheme="majorBidi"/>
          <w:bCs/>
          <w:color w:val="000000"/>
        </w:rPr>
      </w:pPr>
      <w:r>
        <w:rPr>
          <w:rFonts w:asciiTheme="majorHAnsi" w:eastAsiaTheme="majorEastAsia" w:hAnsiTheme="majorHAnsi" w:cstheme="majorBidi"/>
          <w:bCs/>
          <w:color w:val="000000"/>
        </w:rPr>
        <w:t xml:space="preserve"> (Using Alternate frames/Trimming the frames from beginning and end).</w:t>
      </w:r>
    </w:p>
    <w:p w14:paraId="3D7D0D76" w14:textId="77777777" w:rsidR="004C216C" w:rsidRDefault="004C216C" w:rsidP="004C216C">
      <w:pPr>
        <w:pStyle w:val="ListParagraph"/>
        <w:spacing w:after="0" w:line="240" w:lineRule="auto"/>
        <w:rPr>
          <w:rFonts w:asciiTheme="majorHAnsi" w:eastAsiaTheme="majorEastAsia" w:hAnsiTheme="majorHAnsi" w:cstheme="majorBidi"/>
          <w:bCs/>
          <w:color w:val="000000"/>
        </w:rPr>
      </w:pPr>
    </w:p>
    <w:p w14:paraId="1F37442E" w14:textId="1EB17EBE" w:rsidR="004C216C" w:rsidRDefault="004C216C" w:rsidP="004C216C">
      <w:pPr>
        <w:pStyle w:val="Heading1"/>
      </w:pPr>
      <w:r>
        <w:lastRenderedPageBreak/>
        <w:t>Observations</w:t>
      </w:r>
      <w:r>
        <w:t xml:space="preserve">: </w:t>
      </w:r>
    </w:p>
    <w:p w14:paraId="61F8C1FF" w14:textId="3D0109F9" w:rsidR="004C216C" w:rsidRDefault="004C216C" w:rsidP="004645B5">
      <w:pPr>
        <w:pStyle w:val="NormalWeb"/>
        <w:numPr>
          <w:ilvl w:val="0"/>
          <w:numId w:val="14"/>
        </w:numPr>
        <w:rPr>
          <w:rFonts w:asciiTheme="majorHAnsi" w:eastAsiaTheme="majorEastAsia" w:hAnsiTheme="majorHAnsi" w:cstheme="majorBidi"/>
          <w:bCs/>
          <w:color w:val="000000"/>
          <w:lang w:val="en-US" w:eastAsia="en-US"/>
        </w:rPr>
      </w:pPr>
      <w:r w:rsidRPr="004C216C">
        <w:rPr>
          <w:rFonts w:asciiTheme="majorHAnsi" w:eastAsiaTheme="majorEastAsia" w:hAnsiTheme="majorHAnsi" w:cstheme="majorBidi"/>
          <w:bCs/>
          <w:color w:val="000000"/>
          <w:lang w:val="en-US" w:eastAsia="en-US"/>
        </w:rPr>
        <w:t xml:space="preserve">Batch size </w:t>
      </w:r>
      <w:r w:rsidRPr="004C216C">
        <w:rPr>
          <w:rFonts w:ascii="Cambria Math" w:eastAsiaTheme="majorEastAsia" w:hAnsi="Cambria Math" w:cs="Cambria Math"/>
          <w:bCs/>
          <w:color w:val="000000"/>
          <w:lang w:val="en-US" w:eastAsia="en-US"/>
        </w:rPr>
        <w:t>∝</w:t>
      </w:r>
      <w:r w:rsidRPr="004C216C">
        <w:rPr>
          <w:rFonts w:asciiTheme="majorHAnsi" w:eastAsiaTheme="majorEastAsia" w:hAnsiTheme="majorHAnsi" w:cstheme="majorBidi"/>
          <w:bCs/>
          <w:color w:val="000000"/>
          <w:lang w:val="en-US" w:eastAsia="en-US"/>
        </w:rPr>
        <w:t xml:space="preserve"> GPU memory / available compute. A large batch size can throw GPU Out of memory error</w:t>
      </w:r>
      <w:r w:rsidRPr="004C216C">
        <w:rPr>
          <w:rFonts w:asciiTheme="majorHAnsi" w:eastAsiaTheme="majorEastAsia" w:hAnsiTheme="majorHAnsi" w:cstheme="majorBidi"/>
          <w:bCs/>
          <w:color w:val="000000"/>
          <w:lang w:val="en-US" w:eastAsia="en-US"/>
        </w:rPr>
        <w:t>/</w:t>
      </w:r>
      <w:proofErr w:type="spellStart"/>
      <w:r w:rsidRPr="004C216C">
        <w:rPr>
          <w:rFonts w:asciiTheme="majorHAnsi" w:eastAsiaTheme="majorEastAsia" w:hAnsiTheme="majorHAnsi" w:cstheme="majorBidi"/>
          <w:bCs/>
          <w:color w:val="000000"/>
          <w:lang w:val="en-US" w:eastAsia="en-US"/>
        </w:rPr>
        <w:t>ResourceExhausted</w:t>
      </w:r>
      <w:proofErr w:type="spellEnd"/>
      <w:r w:rsidRPr="004C216C">
        <w:rPr>
          <w:rFonts w:asciiTheme="majorHAnsi" w:eastAsiaTheme="majorEastAsia" w:hAnsiTheme="majorHAnsi" w:cstheme="majorBidi"/>
          <w:bCs/>
          <w:color w:val="000000"/>
          <w:lang w:val="en-US" w:eastAsia="en-US"/>
        </w:rPr>
        <w:t xml:space="preserve"> error</w:t>
      </w:r>
      <w:r w:rsidRPr="004C216C">
        <w:rPr>
          <w:rFonts w:asciiTheme="majorHAnsi" w:eastAsiaTheme="majorEastAsia" w:hAnsiTheme="majorHAnsi" w:cstheme="majorBidi"/>
          <w:bCs/>
          <w:color w:val="000000"/>
          <w:lang w:val="en-US" w:eastAsia="en-US"/>
        </w:rPr>
        <w:t>, and thus here we had to play around with the batch size till we were able to arrive at an optimal value of the batch size</w:t>
      </w:r>
      <w:r>
        <w:rPr>
          <w:rFonts w:asciiTheme="majorHAnsi" w:eastAsiaTheme="majorEastAsia" w:hAnsiTheme="majorHAnsi" w:cstheme="majorBidi"/>
          <w:bCs/>
          <w:color w:val="000000"/>
          <w:lang w:val="en-US" w:eastAsia="en-US"/>
        </w:rPr>
        <w:t>.</w:t>
      </w:r>
    </w:p>
    <w:p w14:paraId="6BE867F3" w14:textId="203673EB" w:rsidR="004C216C" w:rsidRDefault="004C216C" w:rsidP="004645B5">
      <w:pPr>
        <w:pStyle w:val="NormalWeb"/>
        <w:numPr>
          <w:ilvl w:val="0"/>
          <w:numId w:val="14"/>
        </w:numPr>
        <w:rPr>
          <w:rFonts w:asciiTheme="majorHAnsi" w:eastAsiaTheme="majorEastAsia" w:hAnsiTheme="majorHAnsi" w:cstheme="majorBidi"/>
          <w:bCs/>
          <w:color w:val="000000"/>
          <w:lang w:val="en-US" w:eastAsia="en-US"/>
        </w:rPr>
      </w:pPr>
      <w:r>
        <w:rPr>
          <w:rFonts w:asciiTheme="majorHAnsi" w:eastAsiaTheme="majorEastAsia" w:hAnsiTheme="majorHAnsi" w:cstheme="majorBidi"/>
          <w:bCs/>
          <w:color w:val="000000"/>
          <w:lang w:val="en-US" w:eastAsia="en-US"/>
        </w:rPr>
        <w:t>Then we realized that larger batch size impacted the accuracy of model negatively. Though having higher batch size reduced the training time, but model tend to learn less due to large batch size.</w:t>
      </w:r>
    </w:p>
    <w:p w14:paraId="51D94FE2" w14:textId="6963E699" w:rsidR="00B30A84" w:rsidRDefault="004C216C" w:rsidP="004C216C">
      <w:pPr>
        <w:pStyle w:val="NormalWeb"/>
        <w:numPr>
          <w:ilvl w:val="0"/>
          <w:numId w:val="14"/>
        </w:numPr>
        <w:rPr>
          <w:rFonts w:asciiTheme="majorHAnsi" w:eastAsiaTheme="majorEastAsia" w:hAnsiTheme="majorHAnsi" w:cstheme="majorBidi"/>
          <w:bCs/>
          <w:color w:val="000000"/>
          <w:lang w:val="en-US" w:eastAsia="en-US"/>
        </w:rPr>
      </w:pPr>
      <w:r>
        <w:rPr>
          <w:rFonts w:asciiTheme="majorHAnsi" w:eastAsiaTheme="majorEastAsia" w:hAnsiTheme="majorHAnsi" w:cstheme="majorBidi"/>
          <w:bCs/>
          <w:color w:val="000000"/>
          <w:lang w:val="en-US" w:eastAsia="en-US"/>
        </w:rPr>
        <w:t xml:space="preserve">Larger image dimensions gave more data points for training </w:t>
      </w:r>
      <w:r w:rsidR="00B30A84">
        <w:rPr>
          <w:rFonts w:asciiTheme="majorHAnsi" w:eastAsiaTheme="majorEastAsia" w:hAnsiTheme="majorHAnsi" w:cstheme="majorBidi"/>
          <w:bCs/>
          <w:color w:val="000000"/>
          <w:lang w:val="en-US" w:eastAsia="en-US"/>
        </w:rPr>
        <w:t>but,</w:t>
      </w:r>
      <w:r>
        <w:rPr>
          <w:rFonts w:asciiTheme="majorHAnsi" w:eastAsiaTheme="majorEastAsia" w:hAnsiTheme="majorHAnsi" w:cstheme="majorBidi"/>
          <w:bCs/>
          <w:color w:val="000000"/>
          <w:lang w:val="en-US" w:eastAsia="en-US"/>
        </w:rPr>
        <w:t xml:space="preserve"> it also increased number of trainable </w:t>
      </w:r>
      <w:r w:rsidR="00B30A84">
        <w:rPr>
          <w:rFonts w:asciiTheme="majorHAnsi" w:eastAsiaTheme="majorEastAsia" w:hAnsiTheme="majorHAnsi" w:cstheme="majorBidi"/>
          <w:bCs/>
          <w:color w:val="000000"/>
          <w:lang w:val="en-US" w:eastAsia="en-US"/>
        </w:rPr>
        <w:t>parameters. Hence, we had to trade off with the image dimensions also.</w:t>
      </w:r>
    </w:p>
    <w:p w14:paraId="0CFDBFF8" w14:textId="6E6454BE" w:rsidR="00B30A84" w:rsidRDefault="00B30A84" w:rsidP="004C216C">
      <w:pPr>
        <w:pStyle w:val="NormalWeb"/>
        <w:numPr>
          <w:ilvl w:val="0"/>
          <w:numId w:val="14"/>
        </w:numPr>
        <w:rPr>
          <w:rFonts w:asciiTheme="majorHAnsi" w:eastAsiaTheme="majorEastAsia" w:hAnsiTheme="majorHAnsi" w:cstheme="majorBidi"/>
          <w:bCs/>
          <w:color w:val="000000"/>
          <w:lang w:val="en-US" w:eastAsia="en-US"/>
        </w:rPr>
      </w:pPr>
      <w:r>
        <w:rPr>
          <w:rFonts w:asciiTheme="majorHAnsi" w:eastAsiaTheme="majorEastAsia" w:hAnsiTheme="majorHAnsi" w:cstheme="majorBidi"/>
          <w:bCs/>
          <w:color w:val="000000"/>
          <w:lang w:val="en-US" w:eastAsia="en-US"/>
        </w:rPr>
        <w:t>Splitting train data into test and train reduced the model’s accuracy as we had lesser data for training. So, we later decided to split data for testing from validation data.</w:t>
      </w:r>
    </w:p>
    <w:p w14:paraId="272E41AC" w14:textId="1A973D31" w:rsidR="00B30A84" w:rsidRDefault="004C216C" w:rsidP="004C216C">
      <w:pPr>
        <w:pStyle w:val="NormalWeb"/>
        <w:numPr>
          <w:ilvl w:val="0"/>
          <w:numId w:val="14"/>
        </w:numPr>
        <w:rPr>
          <w:rFonts w:asciiTheme="majorHAnsi" w:eastAsiaTheme="majorEastAsia" w:hAnsiTheme="majorHAnsi" w:cstheme="majorBidi"/>
          <w:bCs/>
          <w:color w:val="000000"/>
          <w:lang w:val="en-US" w:eastAsia="en-US"/>
        </w:rPr>
      </w:pPr>
      <w:r w:rsidRPr="00B30A84">
        <w:rPr>
          <w:rFonts w:asciiTheme="majorHAnsi" w:eastAsiaTheme="majorEastAsia" w:hAnsiTheme="majorHAnsi" w:cstheme="majorBidi"/>
          <w:bCs/>
          <w:color w:val="000000"/>
          <w:lang w:val="en-US" w:eastAsia="en-US"/>
        </w:rPr>
        <w:t xml:space="preserve">Data Augmentation greatly helped in overcoming the problem of overfitting which our initial version of model </w:t>
      </w:r>
      <w:r w:rsidR="00B30A84">
        <w:rPr>
          <w:rFonts w:asciiTheme="majorHAnsi" w:eastAsiaTheme="majorEastAsia" w:hAnsiTheme="majorHAnsi" w:cstheme="majorBidi"/>
          <w:bCs/>
          <w:color w:val="000000"/>
          <w:lang w:val="en-US" w:eastAsia="en-US"/>
        </w:rPr>
        <w:t>was</w:t>
      </w:r>
      <w:r w:rsidRPr="00B30A84">
        <w:rPr>
          <w:rFonts w:asciiTheme="majorHAnsi" w:eastAsiaTheme="majorEastAsia" w:hAnsiTheme="majorHAnsi" w:cstheme="majorBidi"/>
          <w:bCs/>
          <w:color w:val="000000"/>
          <w:lang w:val="en-US" w:eastAsia="en-US"/>
        </w:rPr>
        <w:t xml:space="preserve"> facing.</w:t>
      </w:r>
    </w:p>
    <w:p w14:paraId="75E47D31" w14:textId="559D347F" w:rsidR="0015240A" w:rsidRPr="00B30A84" w:rsidRDefault="004C216C" w:rsidP="00BF2F3A">
      <w:pPr>
        <w:pStyle w:val="NormalWeb"/>
        <w:numPr>
          <w:ilvl w:val="0"/>
          <w:numId w:val="14"/>
        </w:numPr>
        <w:rPr>
          <w:color w:val="000000"/>
          <w:sz w:val="27"/>
          <w:szCs w:val="27"/>
        </w:rPr>
      </w:pPr>
      <w:r w:rsidRPr="00B30A84">
        <w:rPr>
          <w:rFonts w:asciiTheme="majorHAnsi" w:eastAsiaTheme="majorEastAsia" w:hAnsiTheme="majorHAnsi" w:cstheme="majorBidi"/>
          <w:bCs/>
          <w:color w:val="000000"/>
          <w:lang w:val="en-US" w:eastAsia="en-US"/>
        </w:rPr>
        <w:t xml:space="preserve"> CNN+LSTM based model with GRU cells had better performance than Conv3D</w:t>
      </w:r>
      <w:r w:rsidR="00B30A84">
        <w:rPr>
          <w:rFonts w:asciiTheme="majorHAnsi" w:eastAsiaTheme="majorEastAsia" w:hAnsiTheme="majorHAnsi" w:cstheme="majorBidi"/>
          <w:bCs/>
          <w:color w:val="000000"/>
          <w:lang w:val="en-US" w:eastAsia="en-US"/>
        </w:rPr>
        <w:t>.</w:t>
      </w:r>
    </w:p>
    <w:p w14:paraId="0AF3C767" w14:textId="5D4C4EE2" w:rsidR="00B30A84" w:rsidRPr="00B30A84" w:rsidRDefault="00B30A84" w:rsidP="00BF2F3A">
      <w:pPr>
        <w:pStyle w:val="NormalWeb"/>
        <w:numPr>
          <w:ilvl w:val="0"/>
          <w:numId w:val="14"/>
        </w:numPr>
        <w:rPr>
          <w:color w:val="000000"/>
          <w:sz w:val="27"/>
          <w:szCs w:val="27"/>
        </w:rPr>
      </w:pPr>
      <w:r>
        <w:rPr>
          <w:rFonts w:asciiTheme="majorHAnsi" w:eastAsiaTheme="majorEastAsia" w:hAnsiTheme="majorHAnsi" w:cstheme="majorBidi"/>
          <w:bCs/>
          <w:color w:val="000000"/>
          <w:lang w:val="en-US" w:eastAsia="en-US"/>
        </w:rPr>
        <w:t>Number of time distributed layers in CNN+LSTM also had impacted the accuracy of model a lot.</w:t>
      </w:r>
    </w:p>
    <w:p w14:paraId="537B2039" w14:textId="634FF98D" w:rsidR="00B30A84" w:rsidRPr="00B30A84" w:rsidRDefault="00B30A84" w:rsidP="00BF2F3A">
      <w:pPr>
        <w:pStyle w:val="NormalWeb"/>
        <w:numPr>
          <w:ilvl w:val="0"/>
          <w:numId w:val="14"/>
        </w:numPr>
        <w:rPr>
          <w:color w:val="000000"/>
          <w:sz w:val="27"/>
          <w:szCs w:val="27"/>
        </w:rPr>
      </w:pPr>
      <w:r>
        <w:rPr>
          <w:rFonts w:asciiTheme="majorHAnsi" w:eastAsiaTheme="majorEastAsia" w:hAnsiTheme="majorHAnsi" w:cstheme="majorBidi"/>
          <w:bCs/>
          <w:color w:val="000000"/>
          <w:lang w:val="en-US" w:eastAsia="en-US"/>
        </w:rPr>
        <w:t>Using dropouts helped us in controlling overfitting.</w:t>
      </w:r>
    </w:p>
    <w:p w14:paraId="10DD0385" w14:textId="2253E8E7" w:rsidR="00BF2F3A" w:rsidRDefault="00BF2F3A" w:rsidP="00874AA1">
      <w:sdt>
        <w:sdtPr>
          <w:alias w:val="Record your notes/research here:"/>
          <w:tag w:val="Record your notes/research here:"/>
          <w:id w:val="260734761"/>
          <w:placeholder>
            <w:docPart w:val="52E8DB5372164C249A68747B62C32D6E"/>
          </w:placeholder>
          <w:temporary/>
          <w:showingPlcHdr/>
          <w15:appearance w15:val="hidden"/>
        </w:sdtPr>
        <w:sdtContent>
          <w:r w:rsidRPr="00874AA1">
            <w:t>Record your notes/research here:</w:t>
          </w:r>
        </w:sdtContent>
      </w:sdt>
    </w:p>
    <w:tbl>
      <w:tblPr>
        <w:tblStyle w:val="TableGrid"/>
        <w:tblW w:w="0" w:type="auto"/>
        <w:tblInd w:w="0" w:type="dxa"/>
        <w:tblLook w:val="04A0" w:firstRow="1" w:lastRow="0" w:firstColumn="1" w:lastColumn="0" w:noHBand="0" w:noVBand="1"/>
      </w:tblPr>
      <w:tblGrid>
        <w:gridCol w:w="1330"/>
        <w:gridCol w:w="2067"/>
        <w:gridCol w:w="3142"/>
        <w:gridCol w:w="2811"/>
      </w:tblGrid>
      <w:tr w:rsidR="00BF2F3A" w14:paraId="4CB7A980" w14:textId="77777777" w:rsidTr="006E5E4C">
        <w:tc>
          <w:tcPr>
            <w:tcW w:w="1330" w:type="dxa"/>
            <w:tcBorders>
              <w:top w:val="single" w:sz="4" w:space="0" w:color="auto"/>
              <w:left w:val="single" w:sz="4" w:space="0" w:color="auto"/>
              <w:bottom w:val="single" w:sz="4" w:space="0" w:color="auto"/>
              <w:right w:val="single" w:sz="4" w:space="0" w:color="auto"/>
            </w:tcBorders>
            <w:hideMark/>
          </w:tcPr>
          <w:p w14:paraId="013075B6" w14:textId="77777777" w:rsidR="00BF2F3A" w:rsidRDefault="00BF2F3A" w:rsidP="00EE7F80">
            <w:pPr>
              <w:rPr>
                <w:b/>
              </w:rPr>
            </w:pPr>
            <w:r>
              <w:rPr>
                <w:b/>
              </w:rPr>
              <w:t>Experiment Number</w:t>
            </w:r>
          </w:p>
        </w:tc>
        <w:tc>
          <w:tcPr>
            <w:tcW w:w="2067" w:type="dxa"/>
            <w:tcBorders>
              <w:top w:val="single" w:sz="4" w:space="0" w:color="auto"/>
              <w:left w:val="single" w:sz="4" w:space="0" w:color="auto"/>
              <w:bottom w:val="single" w:sz="4" w:space="0" w:color="auto"/>
              <w:right w:val="single" w:sz="4" w:space="0" w:color="auto"/>
            </w:tcBorders>
            <w:hideMark/>
          </w:tcPr>
          <w:p w14:paraId="3B206D8E" w14:textId="77777777" w:rsidR="00BF2F3A" w:rsidRDefault="00BF2F3A" w:rsidP="00EE7F80">
            <w:pPr>
              <w:rPr>
                <w:b/>
              </w:rPr>
            </w:pPr>
            <w:r>
              <w:rPr>
                <w:b/>
              </w:rPr>
              <w:t>Model</w:t>
            </w:r>
          </w:p>
        </w:tc>
        <w:tc>
          <w:tcPr>
            <w:tcW w:w="3142" w:type="dxa"/>
            <w:tcBorders>
              <w:top w:val="single" w:sz="4" w:space="0" w:color="auto"/>
              <w:left w:val="single" w:sz="4" w:space="0" w:color="auto"/>
              <w:bottom w:val="single" w:sz="4" w:space="0" w:color="auto"/>
              <w:right w:val="single" w:sz="4" w:space="0" w:color="auto"/>
            </w:tcBorders>
            <w:hideMark/>
          </w:tcPr>
          <w:p w14:paraId="6617C164" w14:textId="77777777" w:rsidR="00BF2F3A" w:rsidRDefault="00BF2F3A" w:rsidP="00EE7F80">
            <w:pPr>
              <w:rPr>
                <w:b/>
              </w:rPr>
            </w:pPr>
            <w:r>
              <w:rPr>
                <w:b/>
              </w:rPr>
              <w:t xml:space="preserve">Result </w:t>
            </w:r>
          </w:p>
        </w:tc>
        <w:tc>
          <w:tcPr>
            <w:tcW w:w="2811" w:type="dxa"/>
            <w:tcBorders>
              <w:top w:val="single" w:sz="4" w:space="0" w:color="auto"/>
              <w:left w:val="single" w:sz="4" w:space="0" w:color="auto"/>
              <w:bottom w:val="single" w:sz="4" w:space="0" w:color="auto"/>
              <w:right w:val="single" w:sz="4" w:space="0" w:color="auto"/>
            </w:tcBorders>
            <w:hideMark/>
          </w:tcPr>
          <w:p w14:paraId="386318B5" w14:textId="77777777" w:rsidR="00BF2F3A" w:rsidRDefault="00BF2F3A" w:rsidP="00EE7F80">
            <w:pPr>
              <w:rPr>
                <w:b/>
              </w:rPr>
            </w:pPr>
            <w:r>
              <w:rPr>
                <w:b/>
              </w:rPr>
              <w:t>Decision + Explanation</w:t>
            </w:r>
          </w:p>
        </w:tc>
      </w:tr>
      <w:tr w:rsidR="00BF2F3A" w14:paraId="0C02C4E8" w14:textId="77777777" w:rsidTr="006E5E4C">
        <w:tc>
          <w:tcPr>
            <w:tcW w:w="1330" w:type="dxa"/>
            <w:tcBorders>
              <w:top w:val="single" w:sz="4" w:space="0" w:color="auto"/>
              <w:left w:val="single" w:sz="4" w:space="0" w:color="auto"/>
              <w:bottom w:val="single" w:sz="4" w:space="0" w:color="auto"/>
              <w:right w:val="single" w:sz="4" w:space="0" w:color="auto"/>
            </w:tcBorders>
            <w:hideMark/>
          </w:tcPr>
          <w:p w14:paraId="3CEE73DC" w14:textId="77777777" w:rsidR="00BF2F3A" w:rsidRDefault="00BF2F3A" w:rsidP="00EE7F80">
            <w:pPr>
              <w:rPr>
                <w:b/>
              </w:rPr>
            </w:pPr>
            <w:r>
              <w:rPr>
                <w:b/>
              </w:rPr>
              <w:t>1</w:t>
            </w:r>
          </w:p>
        </w:tc>
        <w:tc>
          <w:tcPr>
            <w:tcW w:w="2067" w:type="dxa"/>
            <w:tcBorders>
              <w:top w:val="single" w:sz="4" w:space="0" w:color="auto"/>
              <w:left w:val="single" w:sz="4" w:space="0" w:color="auto"/>
              <w:bottom w:val="single" w:sz="4" w:space="0" w:color="auto"/>
              <w:right w:val="single" w:sz="4" w:space="0" w:color="auto"/>
            </w:tcBorders>
            <w:hideMark/>
          </w:tcPr>
          <w:p w14:paraId="22DF8907" w14:textId="2DC63501" w:rsidR="00BF2F3A" w:rsidRDefault="00BF2F3A" w:rsidP="00EE7F80">
            <w:pPr>
              <w:rPr>
                <w:b/>
              </w:rPr>
            </w:pPr>
            <w:r>
              <w:rPr>
                <w:b/>
              </w:rPr>
              <w:t>Conv3D</w:t>
            </w:r>
            <w:r w:rsidR="006E5E4C">
              <w:rPr>
                <w:b/>
              </w:rPr>
              <w:t xml:space="preserve">: </w:t>
            </w:r>
            <w:r w:rsidR="0068617E" w:rsidRPr="0068617E">
              <w:rPr>
                <w:b/>
              </w:rPr>
              <w:t>model_</w:t>
            </w:r>
            <w:r w:rsidR="006E5E4C">
              <w:rPr>
                <w:b/>
              </w:rPr>
              <w:t>1st</w:t>
            </w:r>
          </w:p>
        </w:tc>
        <w:tc>
          <w:tcPr>
            <w:tcW w:w="3142" w:type="dxa"/>
            <w:tcBorders>
              <w:top w:val="single" w:sz="4" w:space="0" w:color="auto"/>
              <w:left w:val="single" w:sz="4" w:space="0" w:color="auto"/>
              <w:bottom w:val="single" w:sz="4" w:space="0" w:color="auto"/>
              <w:right w:val="single" w:sz="4" w:space="0" w:color="auto"/>
            </w:tcBorders>
            <w:hideMark/>
          </w:tcPr>
          <w:p w14:paraId="4F77A9AC" w14:textId="08131DB0" w:rsidR="006E5E4C" w:rsidRDefault="006E5E4C" w:rsidP="006E5E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Train </w:t>
            </w:r>
            <w:r w:rsidRPr="006E5E4C">
              <w:rPr>
                <w:rFonts w:ascii="Courier New" w:eastAsia="Times New Roman" w:hAnsi="Courier New" w:cs="Courier New"/>
                <w:color w:val="000000"/>
                <w:sz w:val="21"/>
                <w:szCs w:val="21"/>
                <w:lang w:val="en-IN" w:eastAsia="en-IN"/>
              </w:rPr>
              <w:t>accuracy: 0.96</w:t>
            </w:r>
          </w:p>
          <w:p w14:paraId="35069F57" w14:textId="5885F2C1" w:rsidR="006E5E4C" w:rsidRPr="006E5E4C" w:rsidRDefault="006E5E4C" w:rsidP="006E5E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sidRPr="006E5E4C">
              <w:rPr>
                <w:rFonts w:ascii="Courier New" w:eastAsia="Times New Roman" w:hAnsi="Courier New" w:cs="Courier New"/>
                <w:color w:val="000000"/>
                <w:sz w:val="21"/>
                <w:szCs w:val="21"/>
                <w:lang w:val="en-IN" w:eastAsia="en-IN"/>
              </w:rPr>
              <w:t>V</w:t>
            </w:r>
            <w:r w:rsidRPr="006E5E4C">
              <w:rPr>
                <w:rFonts w:ascii="Courier New" w:eastAsia="Times New Roman" w:hAnsi="Courier New" w:cs="Courier New"/>
                <w:color w:val="000000"/>
                <w:sz w:val="21"/>
                <w:szCs w:val="21"/>
                <w:lang w:val="en-IN" w:eastAsia="en-IN"/>
              </w:rPr>
              <w:t>al</w:t>
            </w:r>
            <w:r>
              <w:rPr>
                <w:rFonts w:ascii="Courier New" w:eastAsia="Times New Roman" w:hAnsi="Courier New" w:cs="Courier New"/>
                <w:color w:val="000000"/>
                <w:sz w:val="21"/>
                <w:szCs w:val="21"/>
                <w:lang w:val="en-IN" w:eastAsia="en-IN"/>
              </w:rPr>
              <w:t xml:space="preserve"> </w:t>
            </w:r>
            <w:r w:rsidRPr="006E5E4C">
              <w:rPr>
                <w:rFonts w:ascii="Courier New" w:eastAsia="Times New Roman" w:hAnsi="Courier New" w:cs="Courier New"/>
                <w:color w:val="000000"/>
                <w:sz w:val="21"/>
                <w:szCs w:val="21"/>
                <w:lang w:val="en-IN" w:eastAsia="en-IN"/>
              </w:rPr>
              <w:t>accuracy: 0.18</w:t>
            </w:r>
          </w:p>
          <w:p w14:paraId="74989DAB" w14:textId="534C668A" w:rsidR="00BF2F3A" w:rsidRDefault="00BF2F3A" w:rsidP="00EE7F80">
            <w:pPr>
              <w:rPr>
                <w:b/>
              </w:rPr>
            </w:pPr>
          </w:p>
        </w:tc>
        <w:tc>
          <w:tcPr>
            <w:tcW w:w="2811" w:type="dxa"/>
            <w:tcBorders>
              <w:top w:val="single" w:sz="4" w:space="0" w:color="auto"/>
              <w:left w:val="single" w:sz="4" w:space="0" w:color="auto"/>
              <w:bottom w:val="single" w:sz="4" w:space="0" w:color="auto"/>
              <w:right w:val="single" w:sz="4" w:space="0" w:color="auto"/>
            </w:tcBorders>
            <w:hideMark/>
          </w:tcPr>
          <w:p w14:paraId="68B8982B" w14:textId="77777777" w:rsidR="00BF2F3A" w:rsidRDefault="0068617E" w:rsidP="00EE7F80">
            <w:pPr>
              <w:rPr>
                <w:b/>
              </w:rPr>
            </w:pPr>
            <w:r>
              <w:rPr>
                <w:b/>
              </w:rPr>
              <w:t>Highly overfitting model</w:t>
            </w:r>
          </w:p>
          <w:p w14:paraId="1DE597F1" w14:textId="531759DB" w:rsidR="0068617E" w:rsidRDefault="0068617E" w:rsidP="00EE7F80">
            <w:pPr>
              <w:rPr>
                <w:b/>
              </w:rPr>
            </w:pPr>
            <w:r>
              <w:rPr>
                <w:b/>
              </w:rPr>
              <w:t>Try some experiment with batch size</w:t>
            </w:r>
          </w:p>
        </w:tc>
      </w:tr>
      <w:tr w:rsidR="00BF2F3A" w14:paraId="0A8B206D" w14:textId="77777777" w:rsidTr="006E5E4C">
        <w:tc>
          <w:tcPr>
            <w:tcW w:w="1330" w:type="dxa"/>
            <w:tcBorders>
              <w:top w:val="single" w:sz="4" w:space="0" w:color="auto"/>
              <w:left w:val="single" w:sz="4" w:space="0" w:color="auto"/>
              <w:bottom w:val="single" w:sz="4" w:space="0" w:color="auto"/>
              <w:right w:val="single" w:sz="4" w:space="0" w:color="auto"/>
            </w:tcBorders>
            <w:hideMark/>
          </w:tcPr>
          <w:p w14:paraId="6148AF47" w14:textId="77777777" w:rsidR="00BF2F3A" w:rsidRDefault="00BF2F3A" w:rsidP="00EE7F80">
            <w:pPr>
              <w:rPr>
                <w:b/>
              </w:rPr>
            </w:pPr>
            <w:r>
              <w:rPr>
                <w:b/>
              </w:rPr>
              <w:t>2</w:t>
            </w:r>
          </w:p>
        </w:tc>
        <w:tc>
          <w:tcPr>
            <w:tcW w:w="2067" w:type="dxa"/>
            <w:tcBorders>
              <w:top w:val="single" w:sz="4" w:space="0" w:color="auto"/>
              <w:left w:val="single" w:sz="4" w:space="0" w:color="auto"/>
              <w:bottom w:val="single" w:sz="4" w:space="0" w:color="auto"/>
              <w:right w:val="single" w:sz="4" w:space="0" w:color="auto"/>
            </w:tcBorders>
            <w:hideMark/>
          </w:tcPr>
          <w:p w14:paraId="3C791D12" w14:textId="64D8050E" w:rsidR="00BF2F3A" w:rsidRDefault="00BF2F3A" w:rsidP="00EE7F80">
            <w:pPr>
              <w:rPr>
                <w:b/>
              </w:rPr>
            </w:pPr>
            <w:r>
              <w:rPr>
                <w:b/>
              </w:rPr>
              <w:t>Conv3D</w:t>
            </w:r>
            <w:r w:rsidR="0068617E">
              <w:rPr>
                <w:b/>
              </w:rPr>
              <w:t xml:space="preserve">: </w:t>
            </w:r>
            <w:r w:rsidR="0068617E" w:rsidRPr="0068617E">
              <w:rPr>
                <w:b/>
              </w:rPr>
              <w:t>model_2nd</w:t>
            </w:r>
          </w:p>
        </w:tc>
        <w:tc>
          <w:tcPr>
            <w:tcW w:w="3142" w:type="dxa"/>
            <w:tcBorders>
              <w:top w:val="single" w:sz="4" w:space="0" w:color="auto"/>
              <w:left w:val="single" w:sz="4" w:space="0" w:color="auto"/>
              <w:bottom w:val="single" w:sz="4" w:space="0" w:color="auto"/>
              <w:right w:val="single" w:sz="4" w:space="0" w:color="auto"/>
            </w:tcBorders>
            <w:hideMark/>
          </w:tcPr>
          <w:p w14:paraId="4D8C7EC3" w14:textId="4CF74FC4" w:rsidR="0068617E" w:rsidRDefault="00BF2F3A" w:rsidP="0068617E">
            <w:pPr>
              <w:pStyle w:val="HTMLPreformatted"/>
              <w:shd w:val="clear" w:color="auto" w:fill="FFFFFF"/>
              <w:wordWrap w:val="0"/>
              <w:textAlignment w:val="baseline"/>
              <w:rPr>
                <w:color w:val="000000"/>
                <w:sz w:val="21"/>
                <w:szCs w:val="21"/>
              </w:rPr>
            </w:pPr>
            <w:r>
              <w:rPr>
                <w:b/>
              </w:rPr>
              <w:t xml:space="preserve">Model not </w:t>
            </w:r>
            <w:r w:rsidR="0068617E">
              <w:rPr>
                <w:b/>
              </w:rPr>
              <w:t xml:space="preserve">trainable due to </w:t>
            </w:r>
            <w:proofErr w:type="spellStart"/>
            <w:r w:rsidR="0068617E">
              <w:rPr>
                <w:rStyle w:val="ansi-red-fg"/>
                <w:rFonts w:eastAsiaTheme="majorEastAsia"/>
                <w:color w:val="E75C58"/>
                <w:sz w:val="21"/>
                <w:szCs w:val="21"/>
              </w:rPr>
              <w:t>ResourceExhaustedError</w:t>
            </w:r>
            <w:proofErr w:type="spellEnd"/>
          </w:p>
          <w:p w14:paraId="0D5D130F" w14:textId="46BBF987" w:rsidR="00BF2F3A" w:rsidRDefault="00BF2F3A" w:rsidP="00EE7F80">
            <w:pPr>
              <w:rPr>
                <w:b/>
              </w:rPr>
            </w:pPr>
          </w:p>
        </w:tc>
        <w:tc>
          <w:tcPr>
            <w:tcW w:w="2811" w:type="dxa"/>
            <w:tcBorders>
              <w:top w:val="single" w:sz="4" w:space="0" w:color="auto"/>
              <w:left w:val="single" w:sz="4" w:space="0" w:color="auto"/>
              <w:bottom w:val="single" w:sz="4" w:space="0" w:color="auto"/>
              <w:right w:val="single" w:sz="4" w:space="0" w:color="auto"/>
            </w:tcBorders>
            <w:hideMark/>
          </w:tcPr>
          <w:p w14:paraId="46B0DFEB" w14:textId="08E50D12" w:rsidR="00BF2F3A" w:rsidRDefault="00BF2F3A" w:rsidP="00EE7F80">
            <w:pPr>
              <w:rPr>
                <w:b/>
              </w:rPr>
            </w:pPr>
            <w:r>
              <w:rPr>
                <w:b/>
              </w:rPr>
              <w:t xml:space="preserve">Reduce the </w:t>
            </w:r>
            <w:r w:rsidR="0068617E">
              <w:rPr>
                <w:b/>
              </w:rPr>
              <w:t xml:space="preserve">Batch size from </w:t>
            </w:r>
            <w:r w:rsidR="0068617E" w:rsidRPr="0068617E">
              <w:rPr>
                <w:b/>
              </w:rPr>
              <w:t>128 to 64</w:t>
            </w:r>
            <w:r w:rsidR="0068617E">
              <w:rPr>
                <w:b/>
              </w:rPr>
              <w:t xml:space="preserve"> and increase the number of epochs</w:t>
            </w:r>
          </w:p>
        </w:tc>
      </w:tr>
      <w:tr w:rsidR="00BF2F3A" w14:paraId="4EC5ECE5" w14:textId="77777777" w:rsidTr="006E5E4C">
        <w:tc>
          <w:tcPr>
            <w:tcW w:w="1330" w:type="dxa"/>
            <w:tcBorders>
              <w:top w:val="single" w:sz="4" w:space="0" w:color="auto"/>
              <w:left w:val="single" w:sz="4" w:space="0" w:color="auto"/>
              <w:bottom w:val="single" w:sz="4" w:space="0" w:color="auto"/>
              <w:right w:val="single" w:sz="4" w:space="0" w:color="auto"/>
            </w:tcBorders>
            <w:hideMark/>
          </w:tcPr>
          <w:p w14:paraId="1667B836" w14:textId="77777777" w:rsidR="00BF2F3A" w:rsidRDefault="00BF2F3A" w:rsidP="00EE7F80">
            <w:pPr>
              <w:rPr>
                <w:b/>
              </w:rPr>
            </w:pPr>
            <w:r>
              <w:rPr>
                <w:b/>
              </w:rPr>
              <w:t>3</w:t>
            </w:r>
          </w:p>
        </w:tc>
        <w:tc>
          <w:tcPr>
            <w:tcW w:w="2067" w:type="dxa"/>
            <w:tcBorders>
              <w:top w:val="single" w:sz="4" w:space="0" w:color="auto"/>
              <w:left w:val="single" w:sz="4" w:space="0" w:color="auto"/>
              <w:bottom w:val="single" w:sz="4" w:space="0" w:color="auto"/>
              <w:right w:val="single" w:sz="4" w:space="0" w:color="auto"/>
            </w:tcBorders>
            <w:hideMark/>
          </w:tcPr>
          <w:p w14:paraId="2412B574" w14:textId="66C0368D" w:rsidR="00BF2F3A" w:rsidRDefault="00BF2F3A" w:rsidP="00EE7F80">
            <w:pPr>
              <w:rPr>
                <w:b/>
              </w:rPr>
            </w:pPr>
            <w:r>
              <w:rPr>
                <w:b/>
              </w:rPr>
              <w:t>Conv3D</w:t>
            </w:r>
            <w:r w:rsidR="0068617E">
              <w:rPr>
                <w:b/>
              </w:rPr>
              <w:t>: model_3rd</w:t>
            </w:r>
          </w:p>
        </w:tc>
        <w:tc>
          <w:tcPr>
            <w:tcW w:w="3142" w:type="dxa"/>
            <w:tcBorders>
              <w:top w:val="single" w:sz="4" w:space="0" w:color="auto"/>
              <w:left w:val="single" w:sz="4" w:space="0" w:color="auto"/>
              <w:bottom w:val="single" w:sz="4" w:space="0" w:color="auto"/>
              <w:right w:val="single" w:sz="4" w:space="0" w:color="auto"/>
            </w:tcBorders>
            <w:hideMark/>
          </w:tcPr>
          <w:p w14:paraId="7CC7E1B4" w14:textId="33FBFA3B" w:rsidR="00BF2F3A" w:rsidRDefault="0068617E" w:rsidP="00EE7F80">
            <w:pPr>
              <w:rPr>
                <w:b/>
              </w:rPr>
            </w:pPr>
            <w:r>
              <w:rPr>
                <w:b/>
              </w:rPr>
              <w:t>Overfitted model, even after 34 epochs hence interrupted learning further.</w:t>
            </w:r>
          </w:p>
        </w:tc>
        <w:tc>
          <w:tcPr>
            <w:tcW w:w="2811" w:type="dxa"/>
            <w:tcBorders>
              <w:top w:val="single" w:sz="4" w:space="0" w:color="auto"/>
              <w:left w:val="single" w:sz="4" w:space="0" w:color="auto"/>
              <w:bottom w:val="single" w:sz="4" w:space="0" w:color="auto"/>
              <w:right w:val="single" w:sz="4" w:space="0" w:color="auto"/>
            </w:tcBorders>
            <w:hideMark/>
          </w:tcPr>
          <w:p w14:paraId="1B2AA9EF" w14:textId="157AC318" w:rsidR="00BF2F3A" w:rsidRDefault="0068617E" w:rsidP="00EE7F80">
            <w:pPr>
              <w:rPr>
                <w:b/>
              </w:rPr>
            </w:pPr>
            <w:r w:rsidRPr="0068617E">
              <w:rPr>
                <w:b/>
              </w:rPr>
              <w:t>Reducing size of image and number of frames by using alternate Frames</w:t>
            </w:r>
            <w:r>
              <w:rPr>
                <w:b/>
              </w:rPr>
              <w:t>. Also reduce 1 conv3D block from model.</w:t>
            </w:r>
          </w:p>
        </w:tc>
      </w:tr>
      <w:tr w:rsidR="00BF2F3A" w14:paraId="546C08CD" w14:textId="77777777" w:rsidTr="006E5E4C">
        <w:tc>
          <w:tcPr>
            <w:tcW w:w="1330" w:type="dxa"/>
            <w:tcBorders>
              <w:top w:val="single" w:sz="4" w:space="0" w:color="auto"/>
              <w:left w:val="single" w:sz="4" w:space="0" w:color="auto"/>
              <w:bottom w:val="single" w:sz="4" w:space="0" w:color="auto"/>
              <w:right w:val="single" w:sz="4" w:space="0" w:color="auto"/>
            </w:tcBorders>
          </w:tcPr>
          <w:p w14:paraId="1A1DFA71" w14:textId="0288E414" w:rsidR="00BF2F3A" w:rsidRDefault="0068617E" w:rsidP="00EE7F80">
            <w:pPr>
              <w:rPr>
                <w:b/>
              </w:rPr>
            </w:pPr>
            <w:r>
              <w:rPr>
                <w:b/>
              </w:rPr>
              <w:t>4.</w:t>
            </w:r>
          </w:p>
        </w:tc>
        <w:tc>
          <w:tcPr>
            <w:tcW w:w="2067" w:type="dxa"/>
            <w:tcBorders>
              <w:top w:val="single" w:sz="4" w:space="0" w:color="auto"/>
              <w:left w:val="single" w:sz="4" w:space="0" w:color="auto"/>
              <w:bottom w:val="single" w:sz="4" w:space="0" w:color="auto"/>
              <w:right w:val="single" w:sz="4" w:space="0" w:color="auto"/>
            </w:tcBorders>
          </w:tcPr>
          <w:p w14:paraId="0B1D6E16" w14:textId="35951965" w:rsidR="00BF2F3A" w:rsidRDefault="0068617E" w:rsidP="00EE7F80">
            <w:pPr>
              <w:rPr>
                <w:b/>
              </w:rPr>
            </w:pPr>
            <w:r>
              <w:rPr>
                <w:b/>
              </w:rPr>
              <w:t>Conv3D: model_</w:t>
            </w:r>
            <w:r>
              <w:rPr>
                <w:b/>
              </w:rPr>
              <w:t>4th</w:t>
            </w:r>
          </w:p>
        </w:tc>
        <w:tc>
          <w:tcPr>
            <w:tcW w:w="3142" w:type="dxa"/>
            <w:tcBorders>
              <w:top w:val="single" w:sz="4" w:space="0" w:color="auto"/>
              <w:left w:val="single" w:sz="4" w:space="0" w:color="auto"/>
              <w:bottom w:val="single" w:sz="4" w:space="0" w:color="auto"/>
              <w:right w:val="single" w:sz="4" w:space="0" w:color="auto"/>
            </w:tcBorders>
          </w:tcPr>
          <w:p w14:paraId="0ED8BAF0" w14:textId="1B1A8A5F" w:rsidR="0068617E" w:rsidRDefault="0068617E" w:rsidP="00686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Train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84</w:t>
            </w:r>
          </w:p>
          <w:p w14:paraId="2B884E33" w14:textId="77418CC5" w:rsidR="0068617E" w:rsidRPr="006E5E4C" w:rsidRDefault="0068617E" w:rsidP="00686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sidRPr="006E5E4C">
              <w:rPr>
                <w:rFonts w:ascii="Courier New" w:eastAsia="Times New Roman" w:hAnsi="Courier New" w:cs="Courier New"/>
                <w:color w:val="000000"/>
                <w:sz w:val="21"/>
                <w:szCs w:val="21"/>
                <w:lang w:val="en-IN" w:eastAsia="en-IN"/>
              </w:rPr>
              <w:t>Val</w:t>
            </w:r>
            <w:r>
              <w:rPr>
                <w:rFonts w:ascii="Courier New" w:eastAsia="Times New Roman" w:hAnsi="Courier New" w:cs="Courier New"/>
                <w:color w:val="000000"/>
                <w:sz w:val="21"/>
                <w:szCs w:val="21"/>
                <w:lang w:val="en-IN" w:eastAsia="en-IN"/>
              </w:rPr>
              <w:t xml:space="preserve">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27</w:t>
            </w:r>
          </w:p>
          <w:p w14:paraId="0314FBD7" w14:textId="77777777" w:rsidR="00BF2F3A" w:rsidRDefault="00BF2F3A" w:rsidP="00EE7F80">
            <w:pPr>
              <w:rPr>
                <w:b/>
              </w:rPr>
            </w:pPr>
          </w:p>
        </w:tc>
        <w:tc>
          <w:tcPr>
            <w:tcW w:w="2811" w:type="dxa"/>
            <w:tcBorders>
              <w:top w:val="single" w:sz="4" w:space="0" w:color="auto"/>
              <w:left w:val="single" w:sz="4" w:space="0" w:color="auto"/>
              <w:bottom w:val="single" w:sz="4" w:space="0" w:color="auto"/>
              <w:right w:val="single" w:sz="4" w:space="0" w:color="auto"/>
            </w:tcBorders>
          </w:tcPr>
          <w:p w14:paraId="2FA0BFD9" w14:textId="1ECF6EA1" w:rsidR="00BF2F3A" w:rsidRDefault="0068617E" w:rsidP="00EE7F80">
            <w:pPr>
              <w:rPr>
                <w:b/>
              </w:rPr>
            </w:pPr>
            <w:r>
              <w:rPr>
                <w:b/>
              </w:rPr>
              <w:t xml:space="preserve">Model still overfitting. Try </w:t>
            </w:r>
          </w:p>
          <w:p w14:paraId="5E2218B9" w14:textId="77777777" w:rsidR="00F3398A" w:rsidRDefault="0068617E" w:rsidP="00EE7F80">
            <w:pPr>
              <w:rPr>
                <w:rFonts w:ascii="Helvetica" w:hAnsi="Helvetica" w:cs="Helvetica"/>
                <w:b/>
                <w:bCs/>
                <w:color w:val="000000"/>
                <w:sz w:val="21"/>
                <w:szCs w:val="21"/>
                <w:shd w:val="clear" w:color="auto" w:fill="FFFFFF"/>
              </w:rPr>
            </w:pPr>
            <w:r w:rsidRPr="0068617E">
              <w:rPr>
                <w:rFonts w:ascii="Helvetica" w:hAnsi="Helvetica" w:cs="Helvetica"/>
                <w:b/>
                <w:bCs/>
                <w:color w:val="000000"/>
                <w:sz w:val="21"/>
                <w:szCs w:val="21"/>
                <w:shd w:val="clear" w:color="auto" w:fill="FFFFFF"/>
              </w:rPr>
              <w:t>Trimming</w:t>
            </w:r>
            <w:r w:rsidRPr="0068617E">
              <w:rPr>
                <w:rFonts w:ascii="Helvetica" w:hAnsi="Helvetica" w:cs="Helvetica"/>
                <w:b/>
                <w:bCs/>
                <w:color w:val="000000"/>
                <w:sz w:val="21"/>
                <w:szCs w:val="21"/>
                <w:shd w:val="clear" w:color="auto" w:fill="FFFFFF"/>
              </w:rPr>
              <w:t xml:space="preserve"> frames from beginning and end</w:t>
            </w:r>
            <w:r w:rsidR="00F3398A">
              <w:rPr>
                <w:rFonts w:ascii="Helvetica" w:hAnsi="Helvetica" w:cs="Helvetica"/>
                <w:b/>
                <w:bCs/>
                <w:color w:val="000000"/>
                <w:sz w:val="21"/>
                <w:szCs w:val="21"/>
                <w:shd w:val="clear" w:color="auto" w:fill="FFFFFF"/>
              </w:rPr>
              <w:t>.</w:t>
            </w:r>
            <w:r w:rsidR="00F3398A">
              <w:t xml:space="preserve"> </w:t>
            </w:r>
            <w:r w:rsidR="00F3398A" w:rsidRPr="00F3398A">
              <w:rPr>
                <w:rFonts w:ascii="Helvetica" w:hAnsi="Helvetica" w:cs="Helvetica"/>
                <w:b/>
                <w:bCs/>
                <w:color w:val="000000"/>
                <w:sz w:val="21"/>
                <w:szCs w:val="21"/>
                <w:shd w:val="clear" w:color="auto" w:fill="FFFFFF"/>
              </w:rPr>
              <w:t>and</w:t>
            </w:r>
            <w:r w:rsidR="00F3398A" w:rsidRPr="00F3398A">
              <w:rPr>
                <w:rFonts w:ascii="Helvetica" w:hAnsi="Helvetica" w:cs="Helvetica"/>
                <w:b/>
                <w:bCs/>
                <w:color w:val="000000"/>
                <w:sz w:val="21"/>
                <w:szCs w:val="21"/>
                <w:shd w:val="clear" w:color="auto" w:fill="FFFFFF"/>
              </w:rPr>
              <w:t xml:space="preserve"> reduce image dimensions to 64 by 64</w:t>
            </w:r>
            <w:r w:rsidR="00F3398A">
              <w:rPr>
                <w:rFonts w:ascii="Helvetica" w:hAnsi="Helvetica" w:cs="Helvetica"/>
                <w:b/>
                <w:bCs/>
                <w:color w:val="000000"/>
                <w:sz w:val="21"/>
                <w:szCs w:val="21"/>
                <w:shd w:val="clear" w:color="auto" w:fill="FFFFFF"/>
              </w:rPr>
              <w:t>.</w:t>
            </w:r>
          </w:p>
          <w:p w14:paraId="570E2346" w14:textId="6CED0CF7" w:rsidR="00F3398A" w:rsidRPr="00F3398A" w:rsidRDefault="00F3398A" w:rsidP="00EE7F80">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Increase 1 conv3D block in model.</w:t>
            </w:r>
          </w:p>
        </w:tc>
      </w:tr>
      <w:tr w:rsidR="00BF2F3A" w14:paraId="6584C8BC" w14:textId="77777777" w:rsidTr="006E5E4C">
        <w:tc>
          <w:tcPr>
            <w:tcW w:w="1330" w:type="dxa"/>
            <w:tcBorders>
              <w:top w:val="single" w:sz="4" w:space="0" w:color="auto"/>
              <w:left w:val="single" w:sz="4" w:space="0" w:color="auto"/>
              <w:bottom w:val="single" w:sz="4" w:space="0" w:color="auto"/>
              <w:right w:val="single" w:sz="4" w:space="0" w:color="auto"/>
            </w:tcBorders>
          </w:tcPr>
          <w:p w14:paraId="4F9A7F2E" w14:textId="58174385" w:rsidR="00BF2F3A" w:rsidRDefault="00F3398A" w:rsidP="00EE7F80">
            <w:pPr>
              <w:rPr>
                <w:b/>
              </w:rPr>
            </w:pPr>
            <w:r>
              <w:rPr>
                <w:b/>
              </w:rPr>
              <w:t>5</w:t>
            </w:r>
          </w:p>
        </w:tc>
        <w:tc>
          <w:tcPr>
            <w:tcW w:w="2067" w:type="dxa"/>
            <w:tcBorders>
              <w:top w:val="single" w:sz="4" w:space="0" w:color="auto"/>
              <w:left w:val="single" w:sz="4" w:space="0" w:color="auto"/>
              <w:bottom w:val="single" w:sz="4" w:space="0" w:color="auto"/>
              <w:right w:val="single" w:sz="4" w:space="0" w:color="auto"/>
            </w:tcBorders>
          </w:tcPr>
          <w:p w14:paraId="750DF853" w14:textId="741A3B71" w:rsidR="00BF2F3A" w:rsidRDefault="00F3398A" w:rsidP="00EE7F80">
            <w:pPr>
              <w:rPr>
                <w:b/>
              </w:rPr>
            </w:pPr>
            <w:r>
              <w:rPr>
                <w:b/>
              </w:rPr>
              <w:t>Conv3D: model_</w:t>
            </w:r>
            <w:r>
              <w:rPr>
                <w:b/>
              </w:rPr>
              <w:t>5th</w:t>
            </w:r>
          </w:p>
        </w:tc>
        <w:tc>
          <w:tcPr>
            <w:tcW w:w="3142" w:type="dxa"/>
            <w:tcBorders>
              <w:top w:val="single" w:sz="4" w:space="0" w:color="auto"/>
              <w:left w:val="single" w:sz="4" w:space="0" w:color="auto"/>
              <w:bottom w:val="single" w:sz="4" w:space="0" w:color="auto"/>
              <w:right w:val="single" w:sz="4" w:space="0" w:color="auto"/>
            </w:tcBorders>
          </w:tcPr>
          <w:p w14:paraId="33FC8895" w14:textId="51581471" w:rsidR="00BF2F3A" w:rsidRDefault="00F3398A" w:rsidP="00EE7F80">
            <w:pPr>
              <w:rPr>
                <w:b/>
              </w:rPr>
            </w:pPr>
            <w:r>
              <w:rPr>
                <w:b/>
              </w:rPr>
              <w:t xml:space="preserve">Not improved </w:t>
            </w:r>
          </w:p>
        </w:tc>
        <w:tc>
          <w:tcPr>
            <w:tcW w:w="2811" w:type="dxa"/>
            <w:tcBorders>
              <w:top w:val="single" w:sz="4" w:space="0" w:color="auto"/>
              <w:left w:val="single" w:sz="4" w:space="0" w:color="auto"/>
              <w:bottom w:val="single" w:sz="4" w:space="0" w:color="auto"/>
              <w:right w:val="single" w:sz="4" w:space="0" w:color="auto"/>
            </w:tcBorders>
          </w:tcPr>
          <w:p w14:paraId="55B1411E" w14:textId="343D304C" w:rsidR="00BF2F3A" w:rsidRDefault="00F3398A" w:rsidP="00EE7F80">
            <w:pPr>
              <w:rPr>
                <w:b/>
              </w:rPr>
            </w:pPr>
            <w:r>
              <w:rPr>
                <w:b/>
              </w:rPr>
              <w:t>Reduce batch size to 32</w:t>
            </w:r>
          </w:p>
          <w:p w14:paraId="2A72A429" w14:textId="66889412" w:rsidR="00F3398A" w:rsidRDefault="00F3398A" w:rsidP="00EE7F80">
            <w:pPr>
              <w:rPr>
                <w:b/>
              </w:rPr>
            </w:pPr>
            <w:r w:rsidRPr="00F3398A">
              <w:rPr>
                <w:b/>
              </w:rPr>
              <w:t>Increas</w:t>
            </w:r>
            <w:r>
              <w:rPr>
                <w:b/>
              </w:rPr>
              <w:t>e</w:t>
            </w:r>
            <w:r w:rsidRPr="00F3398A">
              <w:rPr>
                <w:b/>
              </w:rPr>
              <w:t xml:space="preserve"> Number of Epochs</w:t>
            </w:r>
          </w:p>
          <w:p w14:paraId="7A107C7D" w14:textId="0D962FB7" w:rsidR="00F3398A" w:rsidRDefault="00F3398A" w:rsidP="00EE7F80">
            <w:pPr>
              <w:rPr>
                <w:b/>
              </w:rPr>
            </w:pPr>
          </w:p>
        </w:tc>
      </w:tr>
      <w:tr w:rsidR="00BF2F3A" w14:paraId="30D5A7B0" w14:textId="77777777" w:rsidTr="006E5E4C">
        <w:tc>
          <w:tcPr>
            <w:tcW w:w="1330" w:type="dxa"/>
            <w:tcBorders>
              <w:top w:val="single" w:sz="4" w:space="0" w:color="auto"/>
              <w:left w:val="single" w:sz="4" w:space="0" w:color="auto"/>
              <w:bottom w:val="single" w:sz="4" w:space="0" w:color="auto"/>
              <w:right w:val="single" w:sz="4" w:space="0" w:color="auto"/>
            </w:tcBorders>
            <w:hideMark/>
          </w:tcPr>
          <w:p w14:paraId="3215C1EB" w14:textId="05399AAD" w:rsidR="00BF2F3A" w:rsidRDefault="00F3398A" w:rsidP="00EE7F80">
            <w:pPr>
              <w:rPr>
                <w:b/>
              </w:rPr>
            </w:pPr>
            <w:r>
              <w:rPr>
                <w:b/>
              </w:rPr>
              <w:t>6</w:t>
            </w:r>
          </w:p>
        </w:tc>
        <w:tc>
          <w:tcPr>
            <w:tcW w:w="2067" w:type="dxa"/>
            <w:tcBorders>
              <w:top w:val="single" w:sz="4" w:space="0" w:color="auto"/>
              <w:left w:val="single" w:sz="4" w:space="0" w:color="auto"/>
              <w:bottom w:val="single" w:sz="4" w:space="0" w:color="auto"/>
              <w:right w:val="single" w:sz="4" w:space="0" w:color="auto"/>
            </w:tcBorders>
            <w:hideMark/>
          </w:tcPr>
          <w:p w14:paraId="07BD2440" w14:textId="6AD9D6A0" w:rsidR="00BF2F3A" w:rsidRDefault="00BF2F3A" w:rsidP="00EE7F80">
            <w:pPr>
              <w:rPr>
                <w:b/>
              </w:rPr>
            </w:pPr>
            <w:r>
              <w:rPr>
                <w:b/>
              </w:rPr>
              <w:t>Conv3D</w:t>
            </w:r>
            <w:r w:rsidR="00F3398A">
              <w:rPr>
                <w:b/>
              </w:rPr>
              <w:t>: model_6th</w:t>
            </w:r>
          </w:p>
        </w:tc>
        <w:tc>
          <w:tcPr>
            <w:tcW w:w="3142" w:type="dxa"/>
            <w:tcBorders>
              <w:top w:val="single" w:sz="4" w:space="0" w:color="auto"/>
              <w:left w:val="single" w:sz="4" w:space="0" w:color="auto"/>
              <w:bottom w:val="single" w:sz="4" w:space="0" w:color="auto"/>
              <w:right w:val="single" w:sz="4" w:space="0" w:color="auto"/>
            </w:tcBorders>
            <w:hideMark/>
          </w:tcPr>
          <w:p w14:paraId="36554C71" w14:textId="1210E4C2" w:rsidR="00F3398A" w:rsidRDefault="00F3398A" w:rsidP="00F33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Train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8</w:t>
            </w:r>
            <w:r>
              <w:rPr>
                <w:rFonts w:ascii="Courier New" w:eastAsia="Times New Roman" w:hAnsi="Courier New" w:cs="Courier New"/>
                <w:color w:val="000000"/>
                <w:sz w:val="21"/>
                <w:szCs w:val="21"/>
                <w:lang w:val="en-IN" w:eastAsia="en-IN"/>
              </w:rPr>
              <w:t>2</w:t>
            </w:r>
          </w:p>
          <w:p w14:paraId="0162511D" w14:textId="27B810E6" w:rsidR="00F3398A" w:rsidRDefault="00F3398A" w:rsidP="00F33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sidRPr="006E5E4C">
              <w:rPr>
                <w:rFonts w:ascii="Courier New" w:eastAsia="Times New Roman" w:hAnsi="Courier New" w:cs="Courier New"/>
                <w:color w:val="000000"/>
                <w:sz w:val="21"/>
                <w:szCs w:val="21"/>
                <w:lang w:val="en-IN" w:eastAsia="en-IN"/>
              </w:rPr>
              <w:t>Val</w:t>
            </w:r>
            <w:r>
              <w:rPr>
                <w:rFonts w:ascii="Courier New" w:eastAsia="Times New Roman" w:hAnsi="Courier New" w:cs="Courier New"/>
                <w:color w:val="000000"/>
                <w:sz w:val="21"/>
                <w:szCs w:val="21"/>
                <w:lang w:val="en-IN" w:eastAsia="en-IN"/>
              </w:rPr>
              <w:t xml:space="preserve">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41</w:t>
            </w:r>
          </w:p>
          <w:p w14:paraId="5B6D0F7C" w14:textId="7EB881F8" w:rsidR="00F3398A" w:rsidRPr="006E5E4C" w:rsidRDefault="00F3398A" w:rsidP="00F33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Overfitting reduced a little</w:t>
            </w:r>
          </w:p>
          <w:p w14:paraId="7E24507C" w14:textId="0439BEB1" w:rsidR="00BF2F3A" w:rsidRDefault="00BF2F3A" w:rsidP="00EE7F80">
            <w:pPr>
              <w:rPr>
                <w:b/>
              </w:rPr>
            </w:pPr>
          </w:p>
        </w:tc>
        <w:tc>
          <w:tcPr>
            <w:tcW w:w="2811" w:type="dxa"/>
            <w:tcBorders>
              <w:top w:val="single" w:sz="4" w:space="0" w:color="auto"/>
              <w:left w:val="single" w:sz="4" w:space="0" w:color="auto"/>
              <w:bottom w:val="single" w:sz="4" w:space="0" w:color="auto"/>
              <w:right w:val="single" w:sz="4" w:space="0" w:color="auto"/>
            </w:tcBorders>
            <w:hideMark/>
          </w:tcPr>
          <w:p w14:paraId="504534FC" w14:textId="621B9F01" w:rsidR="00F3398A" w:rsidRPr="00F3398A" w:rsidRDefault="00F3398A" w:rsidP="00F3398A">
            <w:pPr>
              <w:rPr>
                <w:b/>
              </w:rPr>
            </w:pPr>
            <w:r w:rsidRPr="00F3398A">
              <w:rPr>
                <w:b/>
              </w:rPr>
              <w:t xml:space="preserve">Try </w:t>
            </w:r>
            <w:r w:rsidRPr="00F3398A">
              <w:rPr>
                <w:b/>
              </w:rPr>
              <w:t xml:space="preserve">CNN- LSTM </w:t>
            </w:r>
            <w:r w:rsidRPr="00F3398A">
              <w:rPr>
                <w:b/>
              </w:rPr>
              <w:t xml:space="preserve">architecture for </w:t>
            </w:r>
            <w:r w:rsidRPr="00F3398A">
              <w:rPr>
                <w:b/>
              </w:rPr>
              <w:t>Model</w:t>
            </w:r>
          </w:p>
          <w:p w14:paraId="5230AFD0" w14:textId="1138EF68" w:rsidR="00BF2F3A" w:rsidRDefault="00BF2F3A" w:rsidP="00EE7F80">
            <w:pPr>
              <w:rPr>
                <w:b/>
              </w:rPr>
            </w:pPr>
          </w:p>
        </w:tc>
      </w:tr>
      <w:tr w:rsidR="00BF2F3A" w14:paraId="5D850146" w14:textId="77777777" w:rsidTr="006E5E4C">
        <w:tc>
          <w:tcPr>
            <w:tcW w:w="1330" w:type="dxa"/>
            <w:tcBorders>
              <w:top w:val="single" w:sz="4" w:space="0" w:color="auto"/>
              <w:left w:val="single" w:sz="4" w:space="0" w:color="auto"/>
              <w:bottom w:val="single" w:sz="4" w:space="0" w:color="auto"/>
              <w:right w:val="single" w:sz="4" w:space="0" w:color="auto"/>
            </w:tcBorders>
            <w:hideMark/>
          </w:tcPr>
          <w:p w14:paraId="0F8EDEB6" w14:textId="44FC8BB8" w:rsidR="00BF2F3A" w:rsidRDefault="00F3398A" w:rsidP="00EE7F80">
            <w:pPr>
              <w:rPr>
                <w:b/>
              </w:rPr>
            </w:pPr>
            <w:r>
              <w:rPr>
                <w:b/>
              </w:rPr>
              <w:lastRenderedPageBreak/>
              <w:t>7</w:t>
            </w:r>
          </w:p>
        </w:tc>
        <w:tc>
          <w:tcPr>
            <w:tcW w:w="2067" w:type="dxa"/>
            <w:tcBorders>
              <w:top w:val="single" w:sz="4" w:space="0" w:color="auto"/>
              <w:left w:val="single" w:sz="4" w:space="0" w:color="auto"/>
              <w:bottom w:val="single" w:sz="4" w:space="0" w:color="auto"/>
              <w:right w:val="single" w:sz="4" w:space="0" w:color="auto"/>
            </w:tcBorders>
            <w:hideMark/>
          </w:tcPr>
          <w:p w14:paraId="7702A270" w14:textId="01B68EAA" w:rsidR="00BF2F3A" w:rsidRDefault="00BF2F3A" w:rsidP="00EE7F80">
            <w:pPr>
              <w:rPr>
                <w:b/>
              </w:rPr>
            </w:pPr>
            <w:proofErr w:type="spellStart"/>
            <w:r>
              <w:rPr>
                <w:b/>
              </w:rPr>
              <w:t>Conv</w:t>
            </w:r>
            <w:r w:rsidR="00F3398A">
              <w:rPr>
                <w:b/>
              </w:rPr>
              <w:t>LSTM</w:t>
            </w:r>
            <w:proofErr w:type="spellEnd"/>
            <w:r w:rsidR="00F3398A">
              <w:rPr>
                <w:b/>
              </w:rPr>
              <w:t xml:space="preserve">: </w:t>
            </w:r>
            <w:r w:rsidR="00F3398A" w:rsidRPr="00F3398A">
              <w:rPr>
                <w:b/>
              </w:rPr>
              <w:t>lstm_model_1st</w:t>
            </w:r>
          </w:p>
        </w:tc>
        <w:tc>
          <w:tcPr>
            <w:tcW w:w="3142" w:type="dxa"/>
            <w:tcBorders>
              <w:top w:val="single" w:sz="4" w:space="0" w:color="auto"/>
              <w:left w:val="single" w:sz="4" w:space="0" w:color="auto"/>
              <w:bottom w:val="single" w:sz="4" w:space="0" w:color="auto"/>
              <w:right w:val="single" w:sz="4" w:space="0" w:color="auto"/>
            </w:tcBorders>
            <w:hideMark/>
          </w:tcPr>
          <w:p w14:paraId="3B1E96FA" w14:textId="7C4F1A72" w:rsidR="00BF2F3A" w:rsidRDefault="00F3398A" w:rsidP="00EE7F80">
            <w:pPr>
              <w:rPr>
                <w:b/>
              </w:rPr>
            </w:pPr>
            <w:r>
              <w:rPr>
                <w:b/>
              </w:rPr>
              <w:t>Test model</w:t>
            </w:r>
          </w:p>
        </w:tc>
        <w:tc>
          <w:tcPr>
            <w:tcW w:w="2811" w:type="dxa"/>
            <w:tcBorders>
              <w:top w:val="single" w:sz="4" w:space="0" w:color="auto"/>
              <w:left w:val="single" w:sz="4" w:space="0" w:color="auto"/>
              <w:bottom w:val="single" w:sz="4" w:space="0" w:color="auto"/>
              <w:right w:val="single" w:sz="4" w:space="0" w:color="auto"/>
            </w:tcBorders>
            <w:hideMark/>
          </w:tcPr>
          <w:p w14:paraId="265295AB" w14:textId="4E350065" w:rsidR="00F3398A" w:rsidRPr="00F3398A" w:rsidRDefault="00F3398A" w:rsidP="00F3398A">
            <w:pPr>
              <w:shd w:val="clear" w:color="auto" w:fill="FFFFFF"/>
              <w:rPr>
                <w:b/>
              </w:rPr>
            </w:pPr>
            <w:r w:rsidRPr="00F3398A">
              <w:rPr>
                <w:b/>
              </w:rPr>
              <w:t xml:space="preserve">Due to too many training </w:t>
            </w:r>
            <w:r w:rsidRPr="00DC2BEF">
              <w:rPr>
                <w:b/>
              </w:rPr>
              <w:t>parameters,</w:t>
            </w:r>
            <w:r w:rsidRPr="00F3398A">
              <w:rPr>
                <w:b/>
              </w:rPr>
              <w:t xml:space="preserve"> it </w:t>
            </w:r>
            <w:r w:rsidRPr="00DC2BEF">
              <w:rPr>
                <w:b/>
              </w:rPr>
              <w:t>was</w:t>
            </w:r>
            <w:r w:rsidRPr="00F3398A">
              <w:rPr>
                <w:b/>
              </w:rPr>
              <w:t xml:space="preserve"> taking too long to train. So, </w:t>
            </w:r>
            <w:r w:rsidR="00DC2BEF" w:rsidRPr="00DC2BEF">
              <w:rPr>
                <w:b/>
              </w:rPr>
              <w:t>tried</w:t>
            </w:r>
            <w:r w:rsidRPr="00F3398A">
              <w:rPr>
                <w:b/>
              </w:rPr>
              <w:t xml:space="preserve"> to reduce parameters.</w:t>
            </w:r>
          </w:p>
          <w:p w14:paraId="49449304" w14:textId="77777777" w:rsidR="00F3398A" w:rsidRPr="00F3398A" w:rsidRDefault="00F3398A" w:rsidP="00F3398A">
            <w:pPr>
              <w:numPr>
                <w:ilvl w:val="0"/>
                <w:numId w:val="15"/>
              </w:numPr>
              <w:shd w:val="clear" w:color="auto" w:fill="FFFFFF"/>
              <w:spacing w:before="100" w:beforeAutospacing="1" w:after="100" w:afterAutospacing="1"/>
              <w:rPr>
                <w:b/>
              </w:rPr>
            </w:pPr>
            <w:r w:rsidRPr="00F3398A">
              <w:rPr>
                <w:b/>
              </w:rPr>
              <w:t>Reduce image size</w:t>
            </w:r>
          </w:p>
          <w:p w14:paraId="66C8EEBF" w14:textId="77777777" w:rsidR="00F3398A" w:rsidRPr="00F3398A" w:rsidRDefault="00F3398A" w:rsidP="00F3398A">
            <w:pPr>
              <w:numPr>
                <w:ilvl w:val="0"/>
                <w:numId w:val="15"/>
              </w:numPr>
              <w:shd w:val="clear" w:color="auto" w:fill="FFFFFF"/>
              <w:spacing w:before="100" w:beforeAutospacing="1" w:after="100" w:afterAutospacing="1"/>
              <w:rPr>
                <w:b/>
              </w:rPr>
            </w:pPr>
            <w:r w:rsidRPr="00F3398A">
              <w:rPr>
                <w:b/>
              </w:rPr>
              <w:t>Reduce number of frames</w:t>
            </w:r>
          </w:p>
          <w:p w14:paraId="457BFD9D" w14:textId="625CFD5A" w:rsidR="00F3398A" w:rsidRPr="00F3398A" w:rsidRDefault="00F3398A" w:rsidP="00F3398A">
            <w:pPr>
              <w:numPr>
                <w:ilvl w:val="0"/>
                <w:numId w:val="15"/>
              </w:numPr>
              <w:shd w:val="clear" w:color="auto" w:fill="FFFFFF"/>
              <w:spacing w:before="100" w:beforeAutospacing="1" w:after="100" w:afterAutospacing="1"/>
              <w:rPr>
                <w:b/>
              </w:rPr>
            </w:pPr>
            <w:r w:rsidRPr="00F3398A">
              <w:rPr>
                <w:b/>
              </w:rPr>
              <w:t>Reduce number of Time distributed layer</w:t>
            </w:r>
            <w:r w:rsidR="00DC2BEF" w:rsidRPr="00DC2BEF">
              <w:rPr>
                <w:b/>
              </w:rPr>
              <w:t>s</w:t>
            </w:r>
            <w:r w:rsidRPr="00F3398A">
              <w:rPr>
                <w:b/>
              </w:rPr>
              <w:t xml:space="preserve"> from model.</w:t>
            </w:r>
          </w:p>
          <w:p w14:paraId="1F92CB11" w14:textId="37B498B1" w:rsidR="00BF2F3A" w:rsidRDefault="00BF2F3A" w:rsidP="00EE7F80">
            <w:pPr>
              <w:rPr>
                <w:b/>
              </w:rPr>
            </w:pPr>
          </w:p>
        </w:tc>
      </w:tr>
      <w:tr w:rsidR="00DC2BEF" w14:paraId="7EFB7F55" w14:textId="77777777" w:rsidTr="006E5E4C">
        <w:tc>
          <w:tcPr>
            <w:tcW w:w="1330" w:type="dxa"/>
            <w:tcBorders>
              <w:top w:val="single" w:sz="4" w:space="0" w:color="auto"/>
              <w:left w:val="single" w:sz="4" w:space="0" w:color="auto"/>
              <w:bottom w:val="single" w:sz="4" w:space="0" w:color="auto"/>
              <w:right w:val="single" w:sz="4" w:space="0" w:color="auto"/>
            </w:tcBorders>
          </w:tcPr>
          <w:p w14:paraId="528EB9D0" w14:textId="4C3745A4" w:rsidR="00DC2BEF" w:rsidRDefault="00DC2BEF" w:rsidP="00DC2BEF">
            <w:pPr>
              <w:rPr>
                <w:b/>
              </w:rPr>
            </w:pPr>
            <w:r>
              <w:rPr>
                <w:b/>
              </w:rPr>
              <w:t>8</w:t>
            </w:r>
          </w:p>
        </w:tc>
        <w:tc>
          <w:tcPr>
            <w:tcW w:w="2067" w:type="dxa"/>
            <w:tcBorders>
              <w:top w:val="single" w:sz="4" w:space="0" w:color="auto"/>
              <w:left w:val="single" w:sz="4" w:space="0" w:color="auto"/>
              <w:bottom w:val="single" w:sz="4" w:space="0" w:color="auto"/>
              <w:right w:val="single" w:sz="4" w:space="0" w:color="auto"/>
            </w:tcBorders>
          </w:tcPr>
          <w:p w14:paraId="487B432B" w14:textId="341E72BD" w:rsidR="00DC2BEF" w:rsidRDefault="00DC2BEF" w:rsidP="00DC2BEF">
            <w:pPr>
              <w:rPr>
                <w:b/>
              </w:rPr>
            </w:pPr>
            <w:proofErr w:type="spellStart"/>
            <w:r>
              <w:rPr>
                <w:b/>
              </w:rPr>
              <w:t>ConvLSTM</w:t>
            </w:r>
            <w:proofErr w:type="spellEnd"/>
            <w:r>
              <w:rPr>
                <w:b/>
              </w:rPr>
              <w:t xml:space="preserve">: </w:t>
            </w:r>
            <w:r w:rsidRPr="00F3398A">
              <w:rPr>
                <w:b/>
              </w:rPr>
              <w:t>lstm_model_</w:t>
            </w:r>
            <w:r>
              <w:rPr>
                <w:b/>
              </w:rPr>
              <w:t>2nd</w:t>
            </w:r>
          </w:p>
        </w:tc>
        <w:tc>
          <w:tcPr>
            <w:tcW w:w="3142" w:type="dxa"/>
            <w:tcBorders>
              <w:top w:val="single" w:sz="4" w:space="0" w:color="auto"/>
              <w:left w:val="single" w:sz="4" w:space="0" w:color="auto"/>
              <w:bottom w:val="single" w:sz="4" w:space="0" w:color="auto"/>
              <w:right w:val="single" w:sz="4" w:space="0" w:color="auto"/>
            </w:tcBorders>
          </w:tcPr>
          <w:p w14:paraId="3BCCA3F6" w14:textId="37F144A1" w:rsidR="00DC2BEF" w:rsidRDefault="00DC2BEF" w:rsidP="00DC2BEF">
            <w:pPr>
              <w:rPr>
                <w:b/>
              </w:rPr>
            </w:pPr>
            <w:r>
              <w:rPr>
                <w:b/>
              </w:rPr>
              <w:t>No improvement</w:t>
            </w:r>
          </w:p>
        </w:tc>
        <w:tc>
          <w:tcPr>
            <w:tcW w:w="2811" w:type="dxa"/>
            <w:tcBorders>
              <w:top w:val="single" w:sz="4" w:space="0" w:color="auto"/>
              <w:left w:val="single" w:sz="4" w:space="0" w:color="auto"/>
              <w:bottom w:val="single" w:sz="4" w:space="0" w:color="auto"/>
              <w:right w:val="single" w:sz="4" w:space="0" w:color="auto"/>
            </w:tcBorders>
          </w:tcPr>
          <w:p w14:paraId="34BAD7F4" w14:textId="793DB0A5" w:rsidR="00DC2BEF" w:rsidRDefault="00DC2BEF" w:rsidP="00DC2BEF">
            <w:pPr>
              <w:rPr>
                <w:b/>
              </w:rPr>
            </w:pPr>
            <w:r>
              <w:rPr>
                <w:b/>
              </w:rPr>
              <w:t xml:space="preserve">Try </w:t>
            </w:r>
            <w:proofErr w:type="spellStart"/>
            <w:r>
              <w:rPr>
                <w:b/>
              </w:rPr>
              <w:t>Conv</w:t>
            </w:r>
            <w:r>
              <w:rPr>
                <w:b/>
              </w:rPr>
              <w:t>GRU</w:t>
            </w:r>
            <w:proofErr w:type="spellEnd"/>
            <w:r>
              <w:rPr>
                <w:b/>
              </w:rPr>
              <w:t xml:space="preserve"> as </w:t>
            </w:r>
            <w:proofErr w:type="spellStart"/>
            <w:r>
              <w:rPr>
                <w:b/>
              </w:rPr>
              <w:t>Conv</w:t>
            </w:r>
            <w:r>
              <w:rPr>
                <w:b/>
              </w:rPr>
              <w:t>LSTM</w:t>
            </w:r>
            <w:proofErr w:type="spellEnd"/>
            <w:r>
              <w:rPr>
                <w:b/>
              </w:rPr>
              <w:t xml:space="preserve"> is</w:t>
            </w:r>
            <w:r>
              <w:rPr>
                <w:b/>
              </w:rPr>
              <w:t xml:space="preserve"> not giving desired accuracy</w:t>
            </w:r>
          </w:p>
        </w:tc>
      </w:tr>
      <w:tr w:rsidR="00DC2BEF" w14:paraId="66156D8C" w14:textId="77777777" w:rsidTr="00DC2BEF">
        <w:tc>
          <w:tcPr>
            <w:tcW w:w="1330" w:type="dxa"/>
            <w:tcBorders>
              <w:top w:val="single" w:sz="4" w:space="0" w:color="auto"/>
              <w:left w:val="single" w:sz="4" w:space="0" w:color="auto"/>
              <w:bottom w:val="single" w:sz="4" w:space="0" w:color="auto"/>
              <w:right w:val="single" w:sz="4" w:space="0" w:color="auto"/>
            </w:tcBorders>
            <w:hideMark/>
          </w:tcPr>
          <w:p w14:paraId="1150DBF7" w14:textId="3935E17F" w:rsidR="00DC2BEF" w:rsidRDefault="00DC2BEF" w:rsidP="00DC2BEF">
            <w:pPr>
              <w:rPr>
                <w:b/>
              </w:rPr>
            </w:pPr>
            <w:r>
              <w:rPr>
                <w:b/>
              </w:rPr>
              <w:t>9</w:t>
            </w:r>
          </w:p>
        </w:tc>
        <w:tc>
          <w:tcPr>
            <w:tcW w:w="2067" w:type="dxa"/>
            <w:tcBorders>
              <w:top w:val="single" w:sz="4" w:space="0" w:color="auto"/>
              <w:left w:val="single" w:sz="4" w:space="0" w:color="auto"/>
              <w:bottom w:val="single" w:sz="4" w:space="0" w:color="auto"/>
              <w:right w:val="single" w:sz="4" w:space="0" w:color="auto"/>
            </w:tcBorders>
            <w:hideMark/>
          </w:tcPr>
          <w:p w14:paraId="66133E69" w14:textId="424564A0" w:rsidR="00DC2BEF" w:rsidRPr="00DC2BEF" w:rsidRDefault="00DC2BEF" w:rsidP="00DC2BEF">
            <w:pPr>
              <w:rPr>
                <w:bCs/>
              </w:rPr>
            </w:pPr>
            <w:proofErr w:type="spellStart"/>
            <w:r>
              <w:rPr>
                <w:b/>
              </w:rPr>
              <w:t>Conv</w:t>
            </w:r>
            <w:r>
              <w:rPr>
                <w:b/>
              </w:rPr>
              <w:t>GRU</w:t>
            </w:r>
            <w:proofErr w:type="spellEnd"/>
            <w:r>
              <w:rPr>
                <w:b/>
              </w:rPr>
              <w:t xml:space="preserve">: </w:t>
            </w:r>
            <w:r w:rsidRPr="00DC2BEF">
              <w:rPr>
                <w:b/>
              </w:rPr>
              <w:t>GRU_model_1st</w:t>
            </w:r>
          </w:p>
        </w:tc>
        <w:tc>
          <w:tcPr>
            <w:tcW w:w="3142" w:type="dxa"/>
            <w:tcBorders>
              <w:top w:val="single" w:sz="4" w:space="0" w:color="auto"/>
              <w:left w:val="single" w:sz="4" w:space="0" w:color="auto"/>
              <w:bottom w:val="single" w:sz="4" w:space="0" w:color="auto"/>
              <w:right w:val="single" w:sz="4" w:space="0" w:color="auto"/>
            </w:tcBorders>
            <w:hideMark/>
          </w:tcPr>
          <w:p w14:paraId="76E071A1" w14:textId="287A4AC9" w:rsidR="00DC2BEF" w:rsidRDefault="00DC2BEF" w:rsidP="00DC2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Train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53</w:t>
            </w:r>
          </w:p>
          <w:p w14:paraId="1B7425C0" w14:textId="77777777" w:rsidR="00DC2BEF" w:rsidRDefault="00DC2BEF" w:rsidP="00DC2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sidRPr="006E5E4C">
              <w:rPr>
                <w:rFonts w:ascii="Courier New" w:eastAsia="Times New Roman" w:hAnsi="Courier New" w:cs="Courier New"/>
                <w:color w:val="000000"/>
                <w:sz w:val="21"/>
                <w:szCs w:val="21"/>
                <w:lang w:val="en-IN" w:eastAsia="en-IN"/>
              </w:rPr>
              <w:t>Val</w:t>
            </w:r>
            <w:r>
              <w:rPr>
                <w:rFonts w:ascii="Courier New" w:eastAsia="Times New Roman" w:hAnsi="Courier New" w:cs="Courier New"/>
                <w:color w:val="000000"/>
                <w:sz w:val="21"/>
                <w:szCs w:val="21"/>
                <w:lang w:val="en-IN" w:eastAsia="en-IN"/>
              </w:rPr>
              <w:t xml:space="preserve">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41</w:t>
            </w:r>
          </w:p>
          <w:p w14:paraId="51D8FEC1" w14:textId="53F16697" w:rsidR="00DC2BEF" w:rsidRPr="006E5E4C" w:rsidRDefault="00DC2BEF" w:rsidP="00DC2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Overfitting </w:t>
            </w:r>
            <w:r>
              <w:rPr>
                <w:rFonts w:ascii="Courier New" w:eastAsia="Times New Roman" w:hAnsi="Courier New" w:cs="Courier New"/>
                <w:color w:val="000000"/>
                <w:sz w:val="21"/>
                <w:szCs w:val="21"/>
                <w:lang w:val="en-IN" w:eastAsia="en-IN"/>
              </w:rPr>
              <w:t>gone but model is taking too long to train due to lots of parameters.</w:t>
            </w:r>
          </w:p>
          <w:p w14:paraId="0B4E3E61" w14:textId="2F735714" w:rsidR="00DC2BEF" w:rsidRDefault="00DC2BEF" w:rsidP="00DC2BEF">
            <w:pPr>
              <w:rPr>
                <w:b/>
              </w:rPr>
            </w:pPr>
          </w:p>
        </w:tc>
        <w:tc>
          <w:tcPr>
            <w:tcW w:w="2811" w:type="dxa"/>
            <w:tcBorders>
              <w:top w:val="single" w:sz="4" w:space="0" w:color="auto"/>
              <w:left w:val="single" w:sz="4" w:space="0" w:color="auto"/>
              <w:bottom w:val="single" w:sz="4" w:space="0" w:color="auto"/>
              <w:right w:val="single" w:sz="4" w:space="0" w:color="auto"/>
            </w:tcBorders>
          </w:tcPr>
          <w:p w14:paraId="39F45995" w14:textId="77777777" w:rsidR="00DC2BEF" w:rsidRDefault="00DC2BEF" w:rsidP="00DC2BEF">
            <w:pPr>
              <w:rPr>
                <w:b/>
              </w:rPr>
            </w:pPr>
            <w:r w:rsidRPr="00DC2BEF">
              <w:rPr>
                <w:b/>
              </w:rPr>
              <w:t>Try some</w:t>
            </w:r>
            <w:r w:rsidRPr="00DC2BEF">
              <w:rPr>
                <w:b/>
              </w:rPr>
              <w:t> data augmentation</w:t>
            </w:r>
          </w:p>
          <w:p w14:paraId="53BBC8DB" w14:textId="68D92D97" w:rsidR="00DC2BEF" w:rsidRPr="00DC2BEF" w:rsidRDefault="00DC2BEF" w:rsidP="00DC2BEF">
            <w:pPr>
              <w:rPr>
                <w:b/>
              </w:rPr>
            </w:pPr>
            <w:r>
              <w:rPr>
                <w:b/>
              </w:rPr>
              <w:t>Reduce batch size to 30</w:t>
            </w:r>
          </w:p>
        </w:tc>
      </w:tr>
      <w:tr w:rsidR="00DC2BEF" w14:paraId="511648C9" w14:textId="77777777" w:rsidTr="006E5E4C">
        <w:tc>
          <w:tcPr>
            <w:tcW w:w="1330" w:type="dxa"/>
            <w:tcBorders>
              <w:top w:val="single" w:sz="4" w:space="0" w:color="auto"/>
              <w:left w:val="single" w:sz="4" w:space="0" w:color="auto"/>
              <w:bottom w:val="single" w:sz="4" w:space="0" w:color="auto"/>
              <w:right w:val="single" w:sz="4" w:space="0" w:color="auto"/>
            </w:tcBorders>
            <w:hideMark/>
          </w:tcPr>
          <w:p w14:paraId="5F187497" w14:textId="139759BC" w:rsidR="00DC2BEF" w:rsidRDefault="00DC2BEF" w:rsidP="00DC2BEF">
            <w:pPr>
              <w:rPr>
                <w:b/>
              </w:rPr>
            </w:pPr>
            <w:r>
              <w:rPr>
                <w:b/>
              </w:rPr>
              <w:t>10t</w:t>
            </w:r>
            <w:r>
              <w:rPr>
                <w:b/>
              </w:rPr>
              <w:t>h</w:t>
            </w:r>
          </w:p>
        </w:tc>
        <w:tc>
          <w:tcPr>
            <w:tcW w:w="2067" w:type="dxa"/>
            <w:tcBorders>
              <w:top w:val="single" w:sz="4" w:space="0" w:color="auto"/>
              <w:left w:val="single" w:sz="4" w:space="0" w:color="auto"/>
              <w:bottom w:val="single" w:sz="4" w:space="0" w:color="auto"/>
              <w:right w:val="single" w:sz="4" w:space="0" w:color="auto"/>
            </w:tcBorders>
            <w:hideMark/>
          </w:tcPr>
          <w:p w14:paraId="44B9FFB4" w14:textId="05E806DB" w:rsidR="00DC2BEF" w:rsidRDefault="00DC2BEF" w:rsidP="00DC2BEF">
            <w:pPr>
              <w:rPr>
                <w:b/>
              </w:rPr>
            </w:pPr>
            <w:proofErr w:type="spellStart"/>
            <w:r>
              <w:rPr>
                <w:b/>
              </w:rPr>
              <w:t>Conv</w:t>
            </w:r>
            <w:r>
              <w:rPr>
                <w:b/>
              </w:rPr>
              <w:t>GRU</w:t>
            </w:r>
            <w:proofErr w:type="spellEnd"/>
            <w:r>
              <w:rPr>
                <w:b/>
              </w:rPr>
              <w:t>:</w:t>
            </w:r>
          </w:p>
          <w:p w14:paraId="483DB1CD" w14:textId="3CBC8AFE" w:rsidR="00DC2BEF" w:rsidRDefault="00DC2BEF" w:rsidP="00DC2BEF">
            <w:pPr>
              <w:rPr>
                <w:b/>
              </w:rPr>
            </w:pPr>
            <w:r w:rsidRPr="00DC2BEF">
              <w:rPr>
                <w:b/>
              </w:rPr>
              <w:t>GRU_model_2nd</w:t>
            </w:r>
          </w:p>
        </w:tc>
        <w:tc>
          <w:tcPr>
            <w:tcW w:w="3142" w:type="dxa"/>
            <w:tcBorders>
              <w:top w:val="single" w:sz="4" w:space="0" w:color="auto"/>
              <w:left w:val="single" w:sz="4" w:space="0" w:color="auto"/>
              <w:bottom w:val="single" w:sz="4" w:space="0" w:color="auto"/>
              <w:right w:val="single" w:sz="4" w:space="0" w:color="auto"/>
            </w:tcBorders>
            <w:hideMark/>
          </w:tcPr>
          <w:p w14:paraId="01DAE35D" w14:textId="04E0D607" w:rsidR="00DC2BEF" w:rsidRDefault="00DC2BEF" w:rsidP="00DC2BEF">
            <w:pPr>
              <w:rPr>
                <w:b/>
              </w:rPr>
            </w:pPr>
            <w:r>
              <w:rPr>
                <w:b/>
              </w:rPr>
              <w:t>Model seemed performing little better than earlier</w:t>
            </w:r>
          </w:p>
        </w:tc>
        <w:tc>
          <w:tcPr>
            <w:tcW w:w="2811" w:type="dxa"/>
            <w:tcBorders>
              <w:top w:val="single" w:sz="4" w:space="0" w:color="auto"/>
              <w:left w:val="single" w:sz="4" w:space="0" w:color="auto"/>
              <w:bottom w:val="single" w:sz="4" w:space="0" w:color="auto"/>
              <w:right w:val="single" w:sz="4" w:space="0" w:color="auto"/>
            </w:tcBorders>
            <w:hideMark/>
          </w:tcPr>
          <w:p w14:paraId="31FC8400" w14:textId="1BAB9B81" w:rsidR="007B3E22" w:rsidRDefault="007B3E22" w:rsidP="007B3E22">
            <w:pPr>
              <w:rPr>
                <w:b/>
              </w:rPr>
            </w:pPr>
            <w:r>
              <w:rPr>
                <w:b/>
              </w:rPr>
              <w:t xml:space="preserve">As </w:t>
            </w:r>
            <w:r>
              <w:rPr>
                <w:b/>
              </w:rPr>
              <w:t>this</w:t>
            </w:r>
            <w:r>
              <w:rPr>
                <w:b/>
              </w:rPr>
              <w:t xml:space="preserve"> model has only 1 Time distributed +2DConv block, we decided to increase the number of such blocks</w:t>
            </w:r>
            <w:r>
              <w:rPr>
                <w:b/>
              </w:rPr>
              <w:t xml:space="preserve"> to 4</w:t>
            </w:r>
            <w:r>
              <w:rPr>
                <w:b/>
              </w:rPr>
              <w:t>.</w:t>
            </w:r>
          </w:p>
          <w:p w14:paraId="55CDD32F" w14:textId="496DE49D" w:rsidR="007B3E22" w:rsidRDefault="007B3E22" w:rsidP="007B3E22">
            <w:pPr>
              <w:rPr>
                <w:b/>
              </w:rPr>
            </w:pPr>
            <w:r>
              <w:rPr>
                <w:b/>
              </w:rPr>
              <w:t>Also to trim frames from end.</w:t>
            </w:r>
          </w:p>
          <w:p w14:paraId="45510AC0" w14:textId="64597FD2" w:rsidR="00DC2BEF" w:rsidRDefault="00DC2BEF" w:rsidP="00DC2BEF">
            <w:pPr>
              <w:rPr>
                <w:b/>
              </w:rPr>
            </w:pPr>
          </w:p>
        </w:tc>
      </w:tr>
      <w:tr w:rsidR="00DC2BEF" w14:paraId="4BFEEF3F" w14:textId="77777777" w:rsidTr="006E5E4C">
        <w:tc>
          <w:tcPr>
            <w:tcW w:w="1330" w:type="dxa"/>
            <w:tcBorders>
              <w:top w:val="single" w:sz="4" w:space="0" w:color="auto"/>
              <w:left w:val="single" w:sz="4" w:space="0" w:color="auto"/>
              <w:bottom w:val="single" w:sz="4" w:space="0" w:color="auto"/>
              <w:right w:val="single" w:sz="4" w:space="0" w:color="auto"/>
            </w:tcBorders>
          </w:tcPr>
          <w:p w14:paraId="5EF31A1D" w14:textId="2D449D9B" w:rsidR="00DC2BEF" w:rsidRDefault="00DC2BEF" w:rsidP="00DC2BEF">
            <w:pPr>
              <w:rPr>
                <w:b/>
              </w:rPr>
            </w:pPr>
            <w:r>
              <w:rPr>
                <w:b/>
              </w:rPr>
              <w:t>11th</w:t>
            </w:r>
          </w:p>
        </w:tc>
        <w:tc>
          <w:tcPr>
            <w:tcW w:w="2067" w:type="dxa"/>
            <w:tcBorders>
              <w:top w:val="single" w:sz="4" w:space="0" w:color="auto"/>
              <w:left w:val="single" w:sz="4" w:space="0" w:color="auto"/>
              <w:bottom w:val="single" w:sz="4" w:space="0" w:color="auto"/>
              <w:right w:val="single" w:sz="4" w:space="0" w:color="auto"/>
            </w:tcBorders>
          </w:tcPr>
          <w:p w14:paraId="0847E6FE" w14:textId="77777777" w:rsidR="00DC2BEF" w:rsidRDefault="00DC2BEF" w:rsidP="00DC2BEF">
            <w:pPr>
              <w:rPr>
                <w:b/>
              </w:rPr>
            </w:pPr>
            <w:proofErr w:type="spellStart"/>
            <w:r>
              <w:rPr>
                <w:b/>
              </w:rPr>
              <w:t>ConvGRU</w:t>
            </w:r>
            <w:proofErr w:type="spellEnd"/>
            <w:r>
              <w:rPr>
                <w:b/>
              </w:rPr>
              <w:t>:</w:t>
            </w:r>
          </w:p>
          <w:p w14:paraId="2F3DB53C" w14:textId="282D49A2" w:rsidR="00DC2BEF" w:rsidRDefault="00DC2BEF" w:rsidP="00DC2BEF">
            <w:pPr>
              <w:rPr>
                <w:b/>
              </w:rPr>
            </w:pPr>
            <w:r w:rsidRPr="00DC2BEF">
              <w:rPr>
                <w:b/>
              </w:rPr>
              <w:t>GRU_model_3rd</w:t>
            </w:r>
          </w:p>
        </w:tc>
        <w:tc>
          <w:tcPr>
            <w:tcW w:w="3142" w:type="dxa"/>
            <w:tcBorders>
              <w:top w:val="single" w:sz="4" w:space="0" w:color="auto"/>
              <w:left w:val="single" w:sz="4" w:space="0" w:color="auto"/>
              <w:bottom w:val="single" w:sz="4" w:space="0" w:color="auto"/>
              <w:right w:val="single" w:sz="4" w:space="0" w:color="auto"/>
            </w:tcBorders>
          </w:tcPr>
          <w:p w14:paraId="1A651FE9" w14:textId="6463D6DD" w:rsidR="007B3E22" w:rsidRDefault="007B3E22" w:rsidP="007B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Train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90</w:t>
            </w:r>
          </w:p>
          <w:p w14:paraId="3485FDD2" w14:textId="4FA43BB4" w:rsidR="007B3E22" w:rsidRDefault="007B3E22" w:rsidP="007B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sidRPr="006E5E4C">
              <w:rPr>
                <w:rFonts w:ascii="Courier New" w:eastAsia="Times New Roman" w:hAnsi="Courier New" w:cs="Courier New"/>
                <w:color w:val="000000"/>
                <w:sz w:val="21"/>
                <w:szCs w:val="21"/>
                <w:lang w:val="en-IN" w:eastAsia="en-IN"/>
              </w:rPr>
              <w:t>Val</w:t>
            </w:r>
            <w:r>
              <w:rPr>
                <w:rFonts w:ascii="Courier New" w:eastAsia="Times New Roman" w:hAnsi="Courier New" w:cs="Courier New"/>
                <w:color w:val="000000"/>
                <w:sz w:val="21"/>
                <w:szCs w:val="21"/>
                <w:lang w:val="en-IN" w:eastAsia="en-IN"/>
              </w:rPr>
              <w:t xml:space="preserve">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68</w:t>
            </w:r>
          </w:p>
          <w:p w14:paraId="6D5E8B72" w14:textId="77777777" w:rsidR="00DC2BEF" w:rsidRDefault="00DC2BEF" w:rsidP="00DC2BEF">
            <w:pPr>
              <w:rPr>
                <w:b/>
              </w:rPr>
            </w:pPr>
          </w:p>
        </w:tc>
        <w:tc>
          <w:tcPr>
            <w:tcW w:w="2811" w:type="dxa"/>
            <w:tcBorders>
              <w:top w:val="single" w:sz="4" w:space="0" w:color="auto"/>
              <w:left w:val="single" w:sz="4" w:space="0" w:color="auto"/>
              <w:bottom w:val="single" w:sz="4" w:space="0" w:color="auto"/>
              <w:right w:val="single" w:sz="4" w:space="0" w:color="auto"/>
            </w:tcBorders>
          </w:tcPr>
          <w:p w14:paraId="0A87257C" w14:textId="77777777" w:rsidR="00DC2BEF" w:rsidRDefault="007B3E22" w:rsidP="007B3E22">
            <w:pPr>
              <w:rPr>
                <w:b/>
              </w:rPr>
            </w:pPr>
            <w:r>
              <w:rPr>
                <w:b/>
              </w:rPr>
              <w:t>Reduce size of images to 100 * 100</w:t>
            </w:r>
          </w:p>
          <w:p w14:paraId="34C625BF" w14:textId="77777777" w:rsidR="007B3E22" w:rsidRDefault="007B3E22" w:rsidP="007B3E22">
            <w:pPr>
              <w:rPr>
                <w:b/>
              </w:rPr>
            </w:pPr>
            <w:r>
              <w:rPr>
                <w:b/>
              </w:rPr>
              <w:t>Use alternate frames from sequence</w:t>
            </w:r>
          </w:p>
          <w:p w14:paraId="5F188DA5" w14:textId="4782D6B3" w:rsidR="007B3E22" w:rsidRDefault="007B3E22" w:rsidP="007B3E22">
            <w:pPr>
              <w:rPr>
                <w:b/>
              </w:rPr>
            </w:pPr>
          </w:p>
        </w:tc>
      </w:tr>
      <w:tr w:rsidR="00DC2BEF" w14:paraId="6652A332" w14:textId="77777777" w:rsidTr="006E5E4C">
        <w:tc>
          <w:tcPr>
            <w:tcW w:w="1330" w:type="dxa"/>
            <w:tcBorders>
              <w:top w:val="single" w:sz="4" w:space="0" w:color="auto"/>
              <w:left w:val="single" w:sz="4" w:space="0" w:color="auto"/>
              <w:bottom w:val="single" w:sz="4" w:space="0" w:color="auto"/>
              <w:right w:val="single" w:sz="4" w:space="0" w:color="auto"/>
            </w:tcBorders>
            <w:hideMark/>
          </w:tcPr>
          <w:p w14:paraId="0E2D2AD7" w14:textId="77777777" w:rsidR="00DC2BEF" w:rsidRDefault="00DC2BEF" w:rsidP="00DC2BEF">
            <w:pPr>
              <w:rPr>
                <w:b/>
              </w:rPr>
            </w:pPr>
            <w:r>
              <w:rPr>
                <w:b/>
              </w:rPr>
              <w:t>Final Model</w:t>
            </w:r>
          </w:p>
        </w:tc>
        <w:tc>
          <w:tcPr>
            <w:tcW w:w="2067" w:type="dxa"/>
            <w:tcBorders>
              <w:top w:val="single" w:sz="4" w:space="0" w:color="auto"/>
              <w:left w:val="single" w:sz="4" w:space="0" w:color="auto"/>
              <w:bottom w:val="single" w:sz="4" w:space="0" w:color="auto"/>
              <w:right w:val="single" w:sz="4" w:space="0" w:color="auto"/>
            </w:tcBorders>
            <w:hideMark/>
          </w:tcPr>
          <w:p w14:paraId="36007178" w14:textId="74183284" w:rsidR="007B3E22" w:rsidRDefault="007B3E22" w:rsidP="00DC2BEF">
            <w:pPr>
              <w:rPr>
                <w:b/>
              </w:rPr>
            </w:pPr>
            <w:proofErr w:type="spellStart"/>
            <w:r>
              <w:rPr>
                <w:b/>
              </w:rPr>
              <w:t>ConvGRU</w:t>
            </w:r>
            <w:proofErr w:type="spellEnd"/>
            <w:r>
              <w:rPr>
                <w:b/>
              </w:rPr>
              <w:t>:</w:t>
            </w:r>
          </w:p>
          <w:p w14:paraId="75D1439B" w14:textId="09B9BFD1" w:rsidR="00DC2BEF" w:rsidRDefault="007B3E22" w:rsidP="00DC2BEF">
            <w:pPr>
              <w:rPr>
                <w:b/>
              </w:rPr>
            </w:pPr>
            <w:r w:rsidRPr="007B3E22">
              <w:rPr>
                <w:b/>
              </w:rPr>
              <w:t>GRU_model_4th</w:t>
            </w:r>
          </w:p>
        </w:tc>
        <w:tc>
          <w:tcPr>
            <w:tcW w:w="3142" w:type="dxa"/>
            <w:tcBorders>
              <w:top w:val="single" w:sz="4" w:space="0" w:color="auto"/>
              <w:left w:val="single" w:sz="4" w:space="0" w:color="auto"/>
              <w:bottom w:val="single" w:sz="4" w:space="0" w:color="auto"/>
              <w:right w:val="single" w:sz="4" w:space="0" w:color="auto"/>
            </w:tcBorders>
            <w:hideMark/>
          </w:tcPr>
          <w:p w14:paraId="61C993D5" w14:textId="6DF5B1D6" w:rsidR="007B3E22" w:rsidRDefault="007B3E22" w:rsidP="007B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Train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82</w:t>
            </w:r>
          </w:p>
          <w:p w14:paraId="0D393583" w14:textId="217DCCBD" w:rsidR="007B3E22" w:rsidRDefault="007B3E22" w:rsidP="007B3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sidRPr="006E5E4C">
              <w:rPr>
                <w:rFonts w:ascii="Courier New" w:eastAsia="Times New Roman" w:hAnsi="Courier New" w:cs="Courier New"/>
                <w:color w:val="000000"/>
                <w:sz w:val="21"/>
                <w:szCs w:val="21"/>
                <w:lang w:val="en-IN" w:eastAsia="en-IN"/>
              </w:rPr>
              <w:t>Val</w:t>
            </w:r>
            <w:r>
              <w:rPr>
                <w:rFonts w:ascii="Courier New" w:eastAsia="Times New Roman" w:hAnsi="Courier New" w:cs="Courier New"/>
                <w:color w:val="000000"/>
                <w:sz w:val="21"/>
                <w:szCs w:val="21"/>
                <w:lang w:val="en-IN" w:eastAsia="en-IN"/>
              </w:rPr>
              <w:t xml:space="preserve"> </w:t>
            </w:r>
            <w:r w:rsidRPr="006E5E4C">
              <w:rPr>
                <w:rFonts w:ascii="Courier New" w:eastAsia="Times New Roman" w:hAnsi="Courier New" w:cs="Courier New"/>
                <w:color w:val="000000"/>
                <w:sz w:val="21"/>
                <w:szCs w:val="21"/>
                <w:lang w:val="en-IN" w:eastAsia="en-IN"/>
              </w:rPr>
              <w:t>accuracy: 0.</w:t>
            </w:r>
            <w:r>
              <w:rPr>
                <w:rFonts w:ascii="Courier New" w:eastAsia="Times New Roman" w:hAnsi="Courier New" w:cs="Courier New"/>
                <w:color w:val="000000"/>
                <w:sz w:val="21"/>
                <w:szCs w:val="21"/>
                <w:lang w:val="en-IN" w:eastAsia="en-IN"/>
              </w:rPr>
              <w:t>83</w:t>
            </w:r>
          </w:p>
          <w:p w14:paraId="781B98C7" w14:textId="72988F97" w:rsidR="00DC2BEF" w:rsidRDefault="00DC2BEF" w:rsidP="00DC2BEF">
            <w:pPr>
              <w:rPr>
                <w:b/>
              </w:rPr>
            </w:pPr>
          </w:p>
        </w:tc>
        <w:tc>
          <w:tcPr>
            <w:tcW w:w="2811" w:type="dxa"/>
            <w:tcBorders>
              <w:top w:val="single" w:sz="4" w:space="0" w:color="auto"/>
              <w:left w:val="single" w:sz="4" w:space="0" w:color="auto"/>
              <w:bottom w:val="single" w:sz="4" w:space="0" w:color="auto"/>
              <w:right w:val="single" w:sz="4" w:space="0" w:color="auto"/>
            </w:tcBorders>
            <w:hideMark/>
          </w:tcPr>
          <w:p w14:paraId="5E68849C" w14:textId="77777777" w:rsidR="00DC2BEF" w:rsidRDefault="007B3E22" w:rsidP="00DC2BEF">
            <w:pPr>
              <w:rPr>
                <w:b/>
              </w:rPr>
            </w:pPr>
            <w:r>
              <w:rPr>
                <w:b/>
              </w:rPr>
              <w:t>Test the mode with test data</w:t>
            </w:r>
          </w:p>
          <w:p w14:paraId="55C0F3B7" w14:textId="52B317DA" w:rsidR="007B3E22" w:rsidRDefault="007B3E22" w:rsidP="00DC2BEF">
            <w:pPr>
              <w:rPr>
                <w:b/>
              </w:rPr>
            </w:pPr>
            <w:r>
              <w:rPr>
                <w:b/>
              </w:rPr>
              <w:t>Test accuracy observed :83</w:t>
            </w:r>
          </w:p>
        </w:tc>
      </w:tr>
    </w:tbl>
    <w:p w14:paraId="081AA4C9" w14:textId="77777777" w:rsidR="00BF2F3A" w:rsidRPr="00874AA1" w:rsidRDefault="00BF2F3A" w:rsidP="00874AA1"/>
    <w:p w14:paraId="18DBC034" w14:textId="3092DBE0" w:rsidR="00563FE4" w:rsidRPr="00B30A84" w:rsidRDefault="00041ED1" w:rsidP="00B30A84">
      <w:pPr>
        <w:pStyle w:val="Heading1"/>
      </w:pPr>
      <w:r>
        <w:t>The details of the final Model</w:t>
      </w:r>
    </w:p>
    <w:p w14:paraId="7588B919" w14:textId="0C71C4FF" w:rsidR="00B30A84" w:rsidRDefault="00041ED1" w:rsidP="00041ED1">
      <w:pPr>
        <w:pStyle w:val="Heading5"/>
        <w:shd w:val="clear" w:color="auto" w:fill="FFFFFF"/>
        <w:spacing w:before="480"/>
        <w:rPr>
          <w:bCs/>
          <w:color w:val="000000"/>
        </w:rPr>
      </w:pPr>
      <w:r w:rsidRPr="00B30A84">
        <w:rPr>
          <w:bCs/>
          <w:color w:val="000000"/>
        </w:rPr>
        <w:t>Total train data available in Train.csv have been used for training the model</w:t>
      </w:r>
      <w:r w:rsidR="007B3E22">
        <w:rPr>
          <w:bCs/>
          <w:color w:val="000000"/>
        </w:rPr>
        <w:t xml:space="preserve">. </w:t>
      </w:r>
      <w:r w:rsidRPr="00B30A84">
        <w:rPr>
          <w:bCs/>
          <w:color w:val="000000"/>
        </w:rPr>
        <w:t xml:space="preserve">The Validation data has been </w:t>
      </w:r>
      <w:r w:rsidR="00B30A84" w:rsidRPr="00B30A84">
        <w:rPr>
          <w:bCs/>
          <w:color w:val="000000"/>
        </w:rPr>
        <w:t>spitted</w:t>
      </w:r>
      <w:r w:rsidRPr="00B30A84">
        <w:rPr>
          <w:bCs/>
          <w:color w:val="000000"/>
        </w:rPr>
        <w:t xml:space="preserve"> into 2 </w:t>
      </w:r>
      <w:r w:rsidR="00B30A84" w:rsidRPr="00B30A84">
        <w:rPr>
          <w:bCs/>
          <w:color w:val="000000"/>
        </w:rPr>
        <w:t>halves,</w:t>
      </w:r>
      <w:r w:rsidRPr="00B30A84">
        <w:rPr>
          <w:bCs/>
          <w:color w:val="000000"/>
        </w:rPr>
        <w:t xml:space="preserve"> one for validation and other half is used for calculating test accuracy</w:t>
      </w:r>
    </w:p>
    <w:p w14:paraId="44C0B42D" w14:textId="174963DC" w:rsidR="00041ED1" w:rsidRPr="00B30A84" w:rsidRDefault="00041ED1" w:rsidP="00041ED1">
      <w:pPr>
        <w:pStyle w:val="Heading5"/>
        <w:shd w:val="clear" w:color="auto" w:fill="FFFFFF"/>
        <w:spacing w:before="480"/>
        <w:rPr>
          <w:bCs/>
          <w:color w:val="000000"/>
        </w:rPr>
      </w:pPr>
      <w:r w:rsidRPr="00B30A84">
        <w:rPr>
          <w:bCs/>
          <w:color w:val="000000"/>
        </w:rPr>
        <w:t>Parameters for generator are:</w:t>
      </w:r>
    </w:p>
    <w:p w14:paraId="2FCCF765" w14:textId="77777777" w:rsidR="00041ED1" w:rsidRPr="006E5E4C" w:rsidRDefault="00041ED1" w:rsidP="00041ED1">
      <w:pPr>
        <w:numPr>
          <w:ilvl w:val="0"/>
          <w:numId w:val="11"/>
        </w:numPr>
        <w:shd w:val="clear" w:color="auto" w:fill="FFFFFF"/>
        <w:spacing w:before="100" w:beforeAutospacing="1" w:after="100" w:afterAutospacing="1" w:line="240" w:lineRule="auto"/>
        <w:rPr>
          <w:rFonts w:asciiTheme="majorHAnsi" w:eastAsiaTheme="majorEastAsia" w:hAnsiTheme="majorHAnsi" w:cstheme="majorBidi"/>
          <w:bCs/>
          <w:color w:val="000000"/>
        </w:rPr>
      </w:pPr>
      <w:proofErr w:type="spellStart"/>
      <w:r w:rsidRPr="006E5E4C">
        <w:rPr>
          <w:rFonts w:asciiTheme="majorHAnsi" w:eastAsiaTheme="majorEastAsia" w:hAnsiTheme="majorHAnsi" w:cstheme="majorBidi"/>
          <w:bCs/>
          <w:color w:val="000000"/>
        </w:rPr>
        <w:t>image_height</w:t>
      </w:r>
      <w:proofErr w:type="spellEnd"/>
      <w:r w:rsidRPr="006E5E4C">
        <w:rPr>
          <w:rFonts w:asciiTheme="majorHAnsi" w:eastAsiaTheme="majorEastAsia" w:hAnsiTheme="majorHAnsi" w:cstheme="majorBidi"/>
          <w:bCs/>
          <w:color w:val="000000"/>
        </w:rPr>
        <w:t>=100</w:t>
      </w:r>
    </w:p>
    <w:p w14:paraId="653B9762" w14:textId="77777777" w:rsidR="00041ED1" w:rsidRPr="006E5E4C" w:rsidRDefault="00041ED1" w:rsidP="00041ED1">
      <w:pPr>
        <w:numPr>
          <w:ilvl w:val="0"/>
          <w:numId w:val="11"/>
        </w:numPr>
        <w:shd w:val="clear" w:color="auto" w:fill="FFFFFF"/>
        <w:spacing w:before="100" w:beforeAutospacing="1" w:after="100" w:afterAutospacing="1" w:line="240" w:lineRule="auto"/>
        <w:rPr>
          <w:rFonts w:asciiTheme="majorHAnsi" w:eastAsiaTheme="majorEastAsia" w:hAnsiTheme="majorHAnsi" w:cstheme="majorBidi"/>
          <w:bCs/>
          <w:color w:val="000000"/>
        </w:rPr>
      </w:pPr>
      <w:proofErr w:type="spellStart"/>
      <w:r w:rsidRPr="006E5E4C">
        <w:rPr>
          <w:rFonts w:asciiTheme="majorHAnsi" w:eastAsiaTheme="majorEastAsia" w:hAnsiTheme="majorHAnsi" w:cstheme="majorBidi"/>
          <w:bCs/>
          <w:color w:val="000000"/>
        </w:rPr>
        <w:t>image_width</w:t>
      </w:r>
      <w:proofErr w:type="spellEnd"/>
      <w:r w:rsidRPr="006E5E4C">
        <w:rPr>
          <w:rFonts w:asciiTheme="majorHAnsi" w:eastAsiaTheme="majorEastAsia" w:hAnsiTheme="majorHAnsi" w:cstheme="majorBidi"/>
          <w:bCs/>
          <w:color w:val="000000"/>
        </w:rPr>
        <w:t>=100</w:t>
      </w:r>
    </w:p>
    <w:p w14:paraId="3A2B858F" w14:textId="77777777" w:rsidR="00041ED1" w:rsidRPr="006E5E4C" w:rsidRDefault="00041ED1" w:rsidP="00041ED1">
      <w:pPr>
        <w:numPr>
          <w:ilvl w:val="0"/>
          <w:numId w:val="11"/>
        </w:numPr>
        <w:shd w:val="clear" w:color="auto" w:fill="FFFFFF"/>
        <w:spacing w:before="100" w:beforeAutospacing="1" w:after="100" w:afterAutospacing="1" w:line="240" w:lineRule="auto"/>
        <w:rPr>
          <w:rFonts w:asciiTheme="majorHAnsi" w:eastAsiaTheme="majorEastAsia" w:hAnsiTheme="majorHAnsi" w:cstheme="majorBidi"/>
          <w:bCs/>
          <w:color w:val="000000"/>
        </w:rPr>
      </w:pPr>
      <w:r w:rsidRPr="006E5E4C">
        <w:rPr>
          <w:rFonts w:asciiTheme="majorHAnsi" w:eastAsiaTheme="majorEastAsia" w:hAnsiTheme="majorHAnsi" w:cstheme="majorBidi"/>
          <w:bCs/>
          <w:color w:val="000000"/>
        </w:rPr>
        <w:t>BATCH_SIZE=30</w:t>
      </w:r>
    </w:p>
    <w:p w14:paraId="32AF9B90" w14:textId="3AA0BB7F" w:rsidR="00041ED1" w:rsidRPr="006E5E4C" w:rsidRDefault="00041ED1" w:rsidP="00041ED1">
      <w:pPr>
        <w:numPr>
          <w:ilvl w:val="0"/>
          <w:numId w:val="11"/>
        </w:numPr>
        <w:shd w:val="clear" w:color="auto" w:fill="FFFFFF"/>
        <w:spacing w:before="100" w:beforeAutospacing="1" w:after="100" w:afterAutospacing="1" w:line="240" w:lineRule="auto"/>
        <w:rPr>
          <w:rFonts w:asciiTheme="majorHAnsi" w:eastAsiaTheme="majorEastAsia" w:hAnsiTheme="majorHAnsi" w:cstheme="majorBidi"/>
          <w:bCs/>
          <w:color w:val="000000"/>
        </w:rPr>
      </w:pPr>
      <w:r w:rsidRPr="006E5E4C">
        <w:rPr>
          <w:rFonts w:asciiTheme="majorHAnsi" w:eastAsiaTheme="majorEastAsia" w:hAnsiTheme="majorHAnsi" w:cstheme="majorBidi"/>
          <w:bCs/>
          <w:color w:val="000000"/>
        </w:rPr>
        <w:lastRenderedPageBreak/>
        <w:t>IMG_IDX=</w:t>
      </w:r>
      <w:r w:rsidR="00B30A84" w:rsidRPr="006E5E4C">
        <w:rPr>
          <w:rFonts w:asciiTheme="majorHAnsi" w:eastAsiaTheme="majorEastAsia" w:hAnsiTheme="majorHAnsi" w:cstheme="majorBidi"/>
          <w:bCs/>
          <w:color w:val="000000"/>
        </w:rPr>
        <w:t xml:space="preserve"> </w:t>
      </w:r>
      <w:r w:rsidRPr="006E5E4C">
        <w:rPr>
          <w:rFonts w:asciiTheme="majorHAnsi" w:eastAsiaTheme="majorEastAsia" w:hAnsiTheme="majorHAnsi" w:cstheme="majorBidi"/>
          <w:bCs/>
          <w:color w:val="000000"/>
        </w:rPr>
        <w:t xml:space="preserve">[0,2,4,6,8,10,12,14,16,18,20,22,24,26,28] </w:t>
      </w:r>
      <w:r w:rsidR="00B30A84" w:rsidRPr="006E5E4C">
        <w:rPr>
          <w:rFonts w:asciiTheme="majorHAnsi" w:eastAsiaTheme="majorEastAsia" w:hAnsiTheme="majorHAnsi" w:cstheme="majorBidi"/>
          <w:bCs/>
          <w:color w:val="000000"/>
        </w:rPr>
        <w:t>i.e.,</w:t>
      </w:r>
      <w:r w:rsidRPr="006E5E4C">
        <w:rPr>
          <w:rFonts w:asciiTheme="majorHAnsi" w:eastAsiaTheme="majorEastAsia" w:hAnsiTheme="majorHAnsi" w:cstheme="majorBidi"/>
          <w:bCs/>
          <w:color w:val="000000"/>
        </w:rPr>
        <w:t xml:space="preserve"> Alternate frame has been used for training. Hence number of frames in a sequence is 15</w:t>
      </w:r>
      <w:r w:rsidR="00B30A84" w:rsidRPr="006E5E4C">
        <w:rPr>
          <w:rFonts w:asciiTheme="majorHAnsi" w:eastAsiaTheme="majorEastAsia" w:hAnsiTheme="majorHAnsi" w:cstheme="majorBidi"/>
          <w:bCs/>
          <w:color w:val="000000"/>
        </w:rPr>
        <w:t>.</w:t>
      </w:r>
    </w:p>
    <w:p w14:paraId="15EFAA46" w14:textId="1BD44789" w:rsidR="00041ED1" w:rsidRPr="006E5E4C" w:rsidRDefault="00041ED1" w:rsidP="00041ED1">
      <w:pPr>
        <w:numPr>
          <w:ilvl w:val="0"/>
          <w:numId w:val="11"/>
        </w:numPr>
        <w:shd w:val="clear" w:color="auto" w:fill="FFFFFF"/>
        <w:spacing w:before="100" w:beforeAutospacing="1" w:after="100" w:afterAutospacing="1" w:line="240" w:lineRule="auto"/>
        <w:rPr>
          <w:rFonts w:asciiTheme="majorHAnsi" w:eastAsiaTheme="majorEastAsia" w:hAnsiTheme="majorHAnsi" w:cstheme="majorBidi"/>
          <w:bCs/>
          <w:color w:val="000000"/>
        </w:rPr>
      </w:pPr>
      <w:r w:rsidRPr="006E5E4C">
        <w:rPr>
          <w:rFonts w:asciiTheme="majorHAnsi" w:eastAsiaTheme="majorEastAsia" w:hAnsiTheme="majorHAnsi" w:cstheme="majorBidi"/>
          <w:bCs/>
          <w:color w:val="000000"/>
        </w:rPr>
        <w:t xml:space="preserve">For the final model Generator with Augmentation has been used where we have performed some </w:t>
      </w:r>
      <w:r w:rsidR="00B30A84" w:rsidRPr="006E5E4C">
        <w:rPr>
          <w:rFonts w:asciiTheme="majorHAnsi" w:eastAsiaTheme="majorEastAsia" w:hAnsiTheme="majorHAnsi" w:cstheme="majorBidi"/>
          <w:bCs/>
          <w:color w:val="000000"/>
        </w:rPr>
        <w:t>wrap affine</w:t>
      </w:r>
      <w:r w:rsidRPr="006E5E4C">
        <w:rPr>
          <w:rFonts w:asciiTheme="majorHAnsi" w:eastAsiaTheme="majorEastAsia" w:hAnsiTheme="majorHAnsi" w:cstheme="majorBidi"/>
          <w:bCs/>
          <w:color w:val="000000"/>
        </w:rPr>
        <w:t xml:space="preserve"> transformation, cropping and restoring </w:t>
      </w:r>
      <w:r w:rsidR="00B30A84" w:rsidRPr="006E5E4C">
        <w:rPr>
          <w:rFonts w:asciiTheme="majorHAnsi" w:eastAsiaTheme="majorEastAsia" w:hAnsiTheme="majorHAnsi" w:cstheme="majorBidi"/>
          <w:bCs/>
          <w:color w:val="000000"/>
        </w:rPr>
        <w:t xml:space="preserve">image </w:t>
      </w:r>
      <w:r w:rsidRPr="006E5E4C">
        <w:rPr>
          <w:rFonts w:asciiTheme="majorHAnsi" w:eastAsiaTheme="majorEastAsia" w:hAnsiTheme="majorHAnsi" w:cstheme="majorBidi"/>
          <w:bCs/>
          <w:color w:val="000000"/>
        </w:rPr>
        <w:t>to specified size</w:t>
      </w:r>
    </w:p>
    <w:p w14:paraId="2663F36F" w14:textId="77777777" w:rsidR="00041ED1" w:rsidRPr="00B30A84" w:rsidRDefault="00041ED1" w:rsidP="00041ED1">
      <w:pPr>
        <w:pStyle w:val="Heading5"/>
        <w:shd w:val="clear" w:color="auto" w:fill="FFFFFF"/>
        <w:spacing w:before="480"/>
        <w:rPr>
          <w:bCs/>
          <w:color w:val="000000"/>
        </w:rPr>
      </w:pPr>
      <w:r w:rsidRPr="00B30A84">
        <w:rPr>
          <w:bCs/>
          <w:color w:val="000000"/>
        </w:rPr>
        <w:t>Parameters for Model training are:</w:t>
      </w:r>
    </w:p>
    <w:p w14:paraId="637E9F0C" w14:textId="77777777" w:rsidR="00041ED1" w:rsidRPr="006E5E4C" w:rsidRDefault="00041ED1" w:rsidP="00041ED1">
      <w:pPr>
        <w:numPr>
          <w:ilvl w:val="0"/>
          <w:numId w:val="12"/>
        </w:numPr>
        <w:shd w:val="clear" w:color="auto" w:fill="FFFFFF"/>
        <w:spacing w:before="100" w:beforeAutospacing="1" w:after="100" w:afterAutospacing="1" w:line="240" w:lineRule="auto"/>
        <w:rPr>
          <w:rFonts w:asciiTheme="majorHAnsi" w:eastAsiaTheme="majorEastAsia" w:hAnsiTheme="majorHAnsi" w:cstheme="majorBidi"/>
          <w:bCs/>
          <w:color w:val="000000"/>
        </w:rPr>
      </w:pPr>
      <w:r w:rsidRPr="006E5E4C">
        <w:rPr>
          <w:rFonts w:asciiTheme="majorHAnsi" w:eastAsiaTheme="majorEastAsia" w:hAnsiTheme="majorHAnsi" w:cstheme="majorBidi"/>
          <w:bCs/>
          <w:color w:val="000000"/>
        </w:rPr>
        <w:t>NUM_EPOCHS=30</w:t>
      </w:r>
    </w:p>
    <w:p w14:paraId="0BA87245" w14:textId="77777777" w:rsidR="00041ED1" w:rsidRPr="006E5E4C" w:rsidRDefault="00041ED1" w:rsidP="00041ED1">
      <w:pPr>
        <w:numPr>
          <w:ilvl w:val="0"/>
          <w:numId w:val="12"/>
        </w:numPr>
        <w:shd w:val="clear" w:color="auto" w:fill="FFFFFF"/>
        <w:spacing w:before="100" w:beforeAutospacing="1" w:after="100" w:afterAutospacing="1" w:line="240" w:lineRule="auto"/>
        <w:rPr>
          <w:rFonts w:asciiTheme="majorHAnsi" w:eastAsiaTheme="majorEastAsia" w:hAnsiTheme="majorHAnsi" w:cstheme="majorBidi"/>
          <w:bCs/>
          <w:color w:val="000000"/>
        </w:rPr>
      </w:pPr>
      <w:r w:rsidRPr="006E5E4C">
        <w:rPr>
          <w:rFonts w:asciiTheme="majorHAnsi" w:eastAsiaTheme="majorEastAsia" w:hAnsiTheme="majorHAnsi" w:cstheme="majorBidi"/>
          <w:bCs/>
          <w:color w:val="000000"/>
        </w:rPr>
        <w:t>CHANNELS=3</w:t>
      </w:r>
    </w:p>
    <w:p w14:paraId="6E0ED9AF" w14:textId="11F689F9" w:rsidR="00041ED1" w:rsidRPr="006E5E4C" w:rsidRDefault="00041ED1" w:rsidP="00041ED1">
      <w:pPr>
        <w:numPr>
          <w:ilvl w:val="0"/>
          <w:numId w:val="12"/>
        </w:numPr>
        <w:shd w:val="clear" w:color="auto" w:fill="FFFFFF"/>
        <w:spacing w:before="100" w:beforeAutospacing="1" w:after="100" w:afterAutospacing="1" w:line="240" w:lineRule="auto"/>
        <w:rPr>
          <w:rFonts w:asciiTheme="majorHAnsi" w:eastAsiaTheme="majorEastAsia" w:hAnsiTheme="majorHAnsi" w:cstheme="majorBidi"/>
          <w:bCs/>
          <w:color w:val="000000"/>
        </w:rPr>
      </w:pPr>
      <w:r w:rsidRPr="006E5E4C">
        <w:rPr>
          <w:rFonts w:asciiTheme="majorHAnsi" w:eastAsiaTheme="majorEastAsia" w:hAnsiTheme="majorHAnsi" w:cstheme="majorBidi"/>
          <w:bCs/>
          <w:color w:val="000000"/>
        </w:rPr>
        <w:t>KERNEL_SIZE=</w:t>
      </w:r>
      <w:r w:rsidR="006E5E4C" w:rsidRPr="006E5E4C">
        <w:rPr>
          <w:rFonts w:asciiTheme="majorHAnsi" w:eastAsiaTheme="majorEastAsia" w:hAnsiTheme="majorHAnsi" w:cstheme="majorBidi"/>
          <w:bCs/>
          <w:color w:val="000000"/>
        </w:rPr>
        <w:t xml:space="preserve"> </w:t>
      </w:r>
      <w:r w:rsidRPr="006E5E4C">
        <w:rPr>
          <w:rFonts w:asciiTheme="majorHAnsi" w:eastAsiaTheme="majorEastAsia" w:hAnsiTheme="majorHAnsi" w:cstheme="majorBidi"/>
          <w:bCs/>
          <w:color w:val="000000"/>
        </w:rPr>
        <w:t>(3,3)</w:t>
      </w:r>
    </w:p>
    <w:p w14:paraId="4AC20A21" w14:textId="77777777" w:rsidR="00041ED1" w:rsidRPr="00B30A84" w:rsidRDefault="00041ED1" w:rsidP="00041ED1">
      <w:pPr>
        <w:pStyle w:val="Heading5"/>
        <w:shd w:val="clear" w:color="auto" w:fill="FFFFFF"/>
        <w:spacing w:before="480"/>
        <w:rPr>
          <w:bCs/>
          <w:color w:val="000000"/>
        </w:rPr>
      </w:pPr>
      <w:r w:rsidRPr="00B30A84">
        <w:rPr>
          <w:bCs/>
          <w:color w:val="000000"/>
        </w:rPr>
        <w:t>Model Architecture is</w:t>
      </w:r>
    </w:p>
    <w:p w14:paraId="110B8210" w14:textId="6826FBB9" w:rsidR="00041ED1" w:rsidRPr="00B30A84" w:rsidRDefault="00041ED1" w:rsidP="00041ED1">
      <w:pPr>
        <w:numPr>
          <w:ilvl w:val="0"/>
          <w:numId w:val="13"/>
        </w:numPr>
        <w:shd w:val="clear" w:color="auto" w:fill="FFFFFF"/>
        <w:spacing w:before="100" w:beforeAutospacing="1" w:after="100" w:afterAutospacing="1" w:line="240" w:lineRule="auto"/>
        <w:rPr>
          <w:rFonts w:asciiTheme="majorHAnsi" w:eastAsiaTheme="majorEastAsia" w:hAnsiTheme="majorHAnsi" w:cstheme="majorBidi"/>
          <w:bCs/>
          <w:color w:val="000000"/>
        </w:rPr>
      </w:pPr>
      <w:r w:rsidRPr="00B30A84">
        <w:rPr>
          <w:rFonts w:asciiTheme="majorHAnsi" w:eastAsiaTheme="majorEastAsia" w:hAnsiTheme="majorHAnsi" w:cstheme="majorBidi"/>
          <w:b/>
        </w:rPr>
        <w:t>CNN+ GRU</w:t>
      </w:r>
      <w:r w:rsidRPr="00B30A84">
        <w:rPr>
          <w:rFonts w:asciiTheme="majorHAnsi" w:eastAsiaTheme="majorEastAsia" w:hAnsiTheme="majorHAnsi" w:cstheme="majorBidi"/>
          <w:bCs/>
          <w:color w:val="000000"/>
        </w:rPr>
        <w:t> with Total params: 1,000,293 and </w:t>
      </w:r>
      <w:r w:rsidRPr="00B30A84">
        <w:rPr>
          <w:rFonts w:asciiTheme="majorHAnsi" w:eastAsiaTheme="majorEastAsia" w:hAnsiTheme="majorHAnsi" w:cstheme="majorBidi"/>
          <w:b/>
        </w:rPr>
        <w:t>Trainable params: 999,813</w:t>
      </w:r>
      <w:r w:rsidRPr="00B30A84">
        <w:rPr>
          <w:rFonts w:asciiTheme="majorHAnsi" w:eastAsiaTheme="majorEastAsia" w:hAnsiTheme="majorHAnsi" w:cstheme="majorBidi"/>
          <w:bCs/>
          <w:color w:val="000000"/>
        </w:rPr>
        <w:t xml:space="preserve"> and </w:t>
      </w:r>
      <w:r w:rsidR="00B30A84" w:rsidRPr="00B30A84">
        <w:rPr>
          <w:rFonts w:asciiTheme="majorHAnsi" w:eastAsiaTheme="majorEastAsia" w:hAnsiTheme="majorHAnsi" w:cstheme="majorBidi"/>
          <w:bCs/>
          <w:color w:val="000000"/>
        </w:rPr>
        <w:t>non-trainable</w:t>
      </w:r>
      <w:r w:rsidRPr="00B30A84">
        <w:rPr>
          <w:rFonts w:asciiTheme="majorHAnsi" w:eastAsiaTheme="majorEastAsia" w:hAnsiTheme="majorHAnsi" w:cstheme="majorBidi"/>
          <w:bCs/>
          <w:color w:val="000000"/>
        </w:rPr>
        <w:t xml:space="preserve"> params: 480</w:t>
      </w:r>
    </w:p>
    <w:p w14:paraId="363C8E16" w14:textId="5C657BCA" w:rsidR="00041ED1" w:rsidRDefault="004C216C" w:rsidP="00874AA1">
      <w:r>
        <w:rPr>
          <w:noProof/>
        </w:rPr>
        <w:lastRenderedPageBreak/>
        <w:drawing>
          <wp:inline distT="0" distB="0" distL="0" distR="0" wp14:anchorId="46977B79" wp14:editId="6CFF963B">
            <wp:extent cx="3602990" cy="55054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2990" cy="5505450"/>
                    </a:xfrm>
                    <a:prstGeom prst="rect">
                      <a:avLst/>
                    </a:prstGeom>
                    <a:noFill/>
                    <a:ln>
                      <a:noFill/>
                    </a:ln>
                  </pic:spPr>
                </pic:pic>
              </a:graphicData>
            </a:graphic>
          </wp:inline>
        </w:drawing>
      </w:r>
    </w:p>
    <w:p w14:paraId="1C9F94D7" w14:textId="3EF4F50B" w:rsidR="00B30A84" w:rsidRDefault="00B30A84" w:rsidP="00B30A84">
      <w:pPr>
        <w:pStyle w:val="Heading1"/>
      </w:pPr>
      <w:r>
        <w:t>Co</w:t>
      </w:r>
      <w:r>
        <w:t>nclusion:</w:t>
      </w:r>
    </w:p>
    <w:p w14:paraId="3C4ACCCC" w14:textId="728880E0" w:rsidR="00B30A84" w:rsidRDefault="00B30A84" w:rsidP="001B4E18">
      <w:pPr>
        <w:pStyle w:val="Heading1"/>
      </w:pPr>
      <w:r>
        <w:t>Further, more data availability and preprocessing can increase the performance of model</w:t>
      </w:r>
    </w:p>
    <w:p w14:paraId="79C5049D" w14:textId="77777777" w:rsidR="001B4E18" w:rsidRPr="00874AA1" w:rsidRDefault="001B4E18" w:rsidP="001B4E18">
      <w:pPr>
        <w:pStyle w:val="Heading1"/>
      </w:pPr>
    </w:p>
    <w:p w14:paraId="416941E3" w14:textId="4BE53753" w:rsidR="00563FE4" w:rsidRPr="00874AA1" w:rsidRDefault="00F11A96" w:rsidP="00874AA1">
      <w:pPr>
        <w:pStyle w:val="Heading1"/>
      </w:pPr>
      <w:r>
        <w:t xml:space="preserve">Contributors </w:t>
      </w:r>
    </w:p>
    <w:p w14:paraId="7E1187BD" w14:textId="139B35D6" w:rsidR="00044941" w:rsidRDefault="00F11A96" w:rsidP="00874AA1">
      <w:r>
        <w:t>Santosh</w:t>
      </w:r>
    </w:p>
    <w:p w14:paraId="446D204B" w14:textId="7C3B81FC" w:rsidR="00F11A96" w:rsidRDefault="00F11A96" w:rsidP="00874AA1">
      <w:proofErr w:type="spellStart"/>
      <w:r>
        <w:t>Rudranil</w:t>
      </w:r>
      <w:proofErr w:type="spellEnd"/>
      <w:r>
        <w:t xml:space="preserve"> </w:t>
      </w:r>
      <w:r w:rsidR="006E5E4C">
        <w:t>Gupta</w:t>
      </w:r>
    </w:p>
    <w:p w14:paraId="6F4DFF9D" w14:textId="77777777" w:rsidR="00F11A96" w:rsidRPr="00874AA1" w:rsidRDefault="00F11A96" w:rsidP="00874AA1"/>
    <w:sectPr w:rsidR="00F11A96" w:rsidRPr="00874AA1" w:rsidSect="00874AA1">
      <w:headerReference w:type="default" r:id="rId13"/>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818B6" w14:textId="77777777" w:rsidR="00D258D8" w:rsidRDefault="00D258D8" w:rsidP="00524988">
      <w:pPr>
        <w:spacing w:after="0" w:line="240" w:lineRule="auto"/>
      </w:pPr>
      <w:r>
        <w:separator/>
      </w:r>
    </w:p>
  </w:endnote>
  <w:endnote w:type="continuationSeparator" w:id="0">
    <w:p w14:paraId="7F8DDFD9" w14:textId="77777777" w:rsidR="00D258D8" w:rsidRDefault="00D258D8"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79BD7" w14:textId="77777777" w:rsidR="00D258D8" w:rsidRDefault="00D258D8" w:rsidP="00524988">
      <w:pPr>
        <w:spacing w:after="0" w:line="240" w:lineRule="auto"/>
      </w:pPr>
      <w:r>
        <w:separator/>
      </w:r>
    </w:p>
  </w:footnote>
  <w:footnote w:type="continuationSeparator" w:id="0">
    <w:p w14:paraId="240117AC" w14:textId="77777777" w:rsidR="00D258D8" w:rsidRDefault="00D258D8" w:rsidP="00524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760A" w14:textId="28EA6BC7" w:rsidR="00F11A96" w:rsidRPr="00F11A96" w:rsidRDefault="00F11A96" w:rsidP="00F11A96">
    <w:pPr>
      <w:pStyle w:val="Header"/>
    </w:pPr>
    <w:r>
      <w:rPr>
        <w:color w:val="000000"/>
        <w:sz w:val="27"/>
        <w:szCs w:val="27"/>
      </w:rPr>
      <w:t xml:space="preserve">PG Diploma – IIIT Bangalore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8E2F08"/>
    <w:multiLevelType w:val="hybridMultilevel"/>
    <w:tmpl w:val="55062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703B7A"/>
    <w:multiLevelType w:val="multilevel"/>
    <w:tmpl w:val="D58E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814947"/>
    <w:multiLevelType w:val="multilevel"/>
    <w:tmpl w:val="B94C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53B2C"/>
    <w:multiLevelType w:val="multilevel"/>
    <w:tmpl w:val="6C54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CE5075"/>
    <w:multiLevelType w:val="hybridMultilevel"/>
    <w:tmpl w:val="A080C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643588"/>
    <w:multiLevelType w:val="multilevel"/>
    <w:tmpl w:val="D2A8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771E6C"/>
    <w:multiLevelType w:val="multilevel"/>
    <w:tmpl w:val="810C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4F256F"/>
    <w:multiLevelType w:val="multilevel"/>
    <w:tmpl w:val="AA58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A52833"/>
    <w:multiLevelType w:val="hybridMultilevel"/>
    <w:tmpl w:val="CAAA97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0455384">
    <w:abstractNumId w:val="12"/>
  </w:num>
  <w:num w:numId="2" w16cid:durableId="841697201">
    <w:abstractNumId w:val="5"/>
  </w:num>
  <w:num w:numId="3" w16cid:durableId="842623769">
    <w:abstractNumId w:val="4"/>
  </w:num>
  <w:num w:numId="4" w16cid:durableId="766199127">
    <w:abstractNumId w:val="0"/>
  </w:num>
  <w:num w:numId="5" w16cid:durableId="297146490">
    <w:abstractNumId w:val="0"/>
  </w:num>
  <w:num w:numId="6" w16cid:durableId="1934698824">
    <w:abstractNumId w:val="11"/>
  </w:num>
  <w:num w:numId="7" w16cid:durableId="536629171">
    <w:abstractNumId w:val="0"/>
  </w:num>
  <w:num w:numId="8" w16cid:durableId="1567718912">
    <w:abstractNumId w:val="3"/>
  </w:num>
  <w:num w:numId="9" w16cid:durableId="595134196">
    <w:abstractNumId w:val="8"/>
  </w:num>
  <w:num w:numId="10" w16cid:durableId="1096637115">
    <w:abstractNumId w:val="1"/>
  </w:num>
  <w:num w:numId="11" w16cid:durableId="1906261274">
    <w:abstractNumId w:val="2"/>
  </w:num>
  <w:num w:numId="12" w16cid:durableId="1012882153">
    <w:abstractNumId w:val="6"/>
  </w:num>
  <w:num w:numId="13" w16cid:durableId="1972590162">
    <w:abstractNumId w:val="10"/>
  </w:num>
  <w:num w:numId="14" w16cid:durableId="246156083">
    <w:abstractNumId w:val="7"/>
  </w:num>
  <w:num w:numId="15" w16cid:durableId="15365781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A96"/>
    <w:rsid w:val="00021E82"/>
    <w:rsid w:val="00041ED1"/>
    <w:rsid w:val="00044941"/>
    <w:rsid w:val="00076856"/>
    <w:rsid w:val="00097C80"/>
    <w:rsid w:val="00151A42"/>
    <w:rsid w:val="0015240A"/>
    <w:rsid w:val="001B4E18"/>
    <w:rsid w:val="001E3ADA"/>
    <w:rsid w:val="002261A4"/>
    <w:rsid w:val="002F1EA7"/>
    <w:rsid w:val="003169C1"/>
    <w:rsid w:val="00432A3E"/>
    <w:rsid w:val="00481FAD"/>
    <w:rsid w:val="00483FFD"/>
    <w:rsid w:val="004C216C"/>
    <w:rsid w:val="005244D5"/>
    <w:rsid w:val="00524988"/>
    <w:rsid w:val="00563FE4"/>
    <w:rsid w:val="005733DE"/>
    <w:rsid w:val="00575138"/>
    <w:rsid w:val="00575C9D"/>
    <w:rsid w:val="005854E9"/>
    <w:rsid w:val="00601D25"/>
    <w:rsid w:val="00635D86"/>
    <w:rsid w:val="0068617E"/>
    <w:rsid w:val="006E5E4C"/>
    <w:rsid w:val="00783197"/>
    <w:rsid w:val="007B3E22"/>
    <w:rsid w:val="00874AA1"/>
    <w:rsid w:val="00AD62BF"/>
    <w:rsid w:val="00B30A84"/>
    <w:rsid w:val="00BF2F3A"/>
    <w:rsid w:val="00D258D8"/>
    <w:rsid w:val="00DC2BEF"/>
    <w:rsid w:val="00ED26C9"/>
    <w:rsid w:val="00F11A96"/>
    <w:rsid w:val="00F3398A"/>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BA2386"/>
  <w15:chartTrackingRefBased/>
  <w15:docId w15:val="{40DFDB49-3933-4B22-82D3-9CEEF86DF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paragraph" w:styleId="Heading5">
    <w:name w:val="heading 5"/>
    <w:basedOn w:val="Normal"/>
    <w:next w:val="Normal"/>
    <w:link w:val="Heading5Char"/>
    <w:uiPriority w:val="9"/>
    <w:semiHidden/>
    <w:unhideWhenUsed/>
    <w:qFormat/>
    <w:rsid w:val="00041ED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table" w:styleId="TableGrid">
    <w:name w:val="Table Grid"/>
    <w:basedOn w:val="TableNormal"/>
    <w:uiPriority w:val="39"/>
    <w:rsid w:val="00601D25"/>
    <w:pPr>
      <w:spacing w:after="0" w:line="240" w:lineRule="auto"/>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26C9"/>
    <w:pPr>
      <w:spacing w:before="100" w:beforeAutospacing="1" w:after="100" w:afterAutospacing="1" w:line="240" w:lineRule="auto"/>
    </w:pPr>
    <w:rPr>
      <w:rFonts w:ascii="Times New Roman" w:eastAsia="Times New Roman" w:hAnsi="Times New Roman" w:cs="Times New Roman"/>
      <w:lang w:val="en-IN" w:eastAsia="en-IN"/>
    </w:rPr>
  </w:style>
  <w:style w:type="character" w:styleId="Hyperlink">
    <w:name w:val="Hyperlink"/>
    <w:basedOn w:val="DefaultParagraphFont"/>
    <w:uiPriority w:val="99"/>
    <w:semiHidden/>
    <w:unhideWhenUsed/>
    <w:rsid w:val="00BF2F3A"/>
    <w:rPr>
      <w:color w:val="0000FF"/>
      <w:u w:val="single"/>
    </w:rPr>
  </w:style>
  <w:style w:type="character" w:styleId="Strong">
    <w:name w:val="Strong"/>
    <w:basedOn w:val="DefaultParagraphFont"/>
    <w:uiPriority w:val="22"/>
    <w:qFormat/>
    <w:rsid w:val="00BF2F3A"/>
    <w:rPr>
      <w:b/>
      <w:bCs/>
    </w:rPr>
  </w:style>
  <w:style w:type="character" w:styleId="Emphasis">
    <w:name w:val="Emphasis"/>
    <w:basedOn w:val="DefaultParagraphFont"/>
    <w:uiPriority w:val="20"/>
    <w:qFormat/>
    <w:rsid w:val="0015240A"/>
    <w:rPr>
      <w:i/>
      <w:iCs/>
    </w:rPr>
  </w:style>
  <w:style w:type="paragraph" w:styleId="ListParagraph">
    <w:name w:val="List Paragraph"/>
    <w:basedOn w:val="Normal"/>
    <w:uiPriority w:val="34"/>
    <w:unhideWhenUsed/>
    <w:qFormat/>
    <w:rsid w:val="00041ED1"/>
    <w:pPr>
      <w:ind w:left="720"/>
      <w:contextualSpacing/>
    </w:pPr>
  </w:style>
  <w:style w:type="character" w:customStyle="1" w:styleId="Heading5Char">
    <w:name w:val="Heading 5 Char"/>
    <w:basedOn w:val="DefaultParagraphFont"/>
    <w:link w:val="Heading5"/>
    <w:uiPriority w:val="9"/>
    <w:semiHidden/>
    <w:rsid w:val="00041ED1"/>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6E5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E5E4C"/>
    <w:rPr>
      <w:rFonts w:ascii="Courier New" w:eastAsia="Times New Roman" w:hAnsi="Courier New" w:cs="Courier New"/>
      <w:sz w:val="20"/>
      <w:szCs w:val="20"/>
      <w:lang w:val="en-IN" w:eastAsia="en-IN"/>
    </w:rPr>
  </w:style>
  <w:style w:type="character" w:customStyle="1" w:styleId="ansi-red-fg">
    <w:name w:val="ansi-red-fg"/>
    <w:basedOn w:val="DefaultParagraphFont"/>
    <w:rsid w:val="00686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763714">
      <w:bodyDiv w:val="1"/>
      <w:marLeft w:val="0"/>
      <w:marRight w:val="0"/>
      <w:marTop w:val="0"/>
      <w:marBottom w:val="0"/>
      <w:divBdr>
        <w:top w:val="none" w:sz="0" w:space="0" w:color="auto"/>
        <w:left w:val="none" w:sz="0" w:space="0" w:color="auto"/>
        <w:bottom w:val="none" w:sz="0" w:space="0" w:color="auto"/>
        <w:right w:val="none" w:sz="0" w:space="0" w:color="auto"/>
      </w:divBdr>
    </w:div>
    <w:div w:id="459029610">
      <w:bodyDiv w:val="1"/>
      <w:marLeft w:val="0"/>
      <w:marRight w:val="0"/>
      <w:marTop w:val="0"/>
      <w:marBottom w:val="0"/>
      <w:divBdr>
        <w:top w:val="none" w:sz="0" w:space="0" w:color="auto"/>
        <w:left w:val="none" w:sz="0" w:space="0" w:color="auto"/>
        <w:bottom w:val="none" w:sz="0" w:space="0" w:color="auto"/>
        <w:right w:val="none" w:sz="0" w:space="0" w:color="auto"/>
      </w:divBdr>
    </w:div>
    <w:div w:id="713970070">
      <w:bodyDiv w:val="1"/>
      <w:marLeft w:val="0"/>
      <w:marRight w:val="0"/>
      <w:marTop w:val="0"/>
      <w:marBottom w:val="0"/>
      <w:divBdr>
        <w:top w:val="none" w:sz="0" w:space="0" w:color="auto"/>
        <w:left w:val="none" w:sz="0" w:space="0" w:color="auto"/>
        <w:bottom w:val="none" w:sz="0" w:space="0" w:color="auto"/>
        <w:right w:val="none" w:sz="0" w:space="0" w:color="auto"/>
      </w:divBdr>
    </w:div>
    <w:div w:id="770324597">
      <w:bodyDiv w:val="1"/>
      <w:marLeft w:val="0"/>
      <w:marRight w:val="0"/>
      <w:marTop w:val="0"/>
      <w:marBottom w:val="0"/>
      <w:divBdr>
        <w:top w:val="none" w:sz="0" w:space="0" w:color="auto"/>
        <w:left w:val="none" w:sz="0" w:space="0" w:color="auto"/>
        <w:bottom w:val="none" w:sz="0" w:space="0" w:color="auto"/>
        <w:right w:val="none" w:sz="0" w:space="0" w:color="auto"/>
      </w:divBdr>
    </w:div>
    <w:div w:id="840511969">
      <w:bodyDiv w:val="1"/>
      <w:marLeft w:val="0"/>
      <w:marRight w:val="0"/>
      <w:marTop w:val="0"/>
      <w:marBottom w:val="0"/>
      <w:divBdr>
        <w:top w:val="none" w:sz="0" w:space="0" w:color="auto"/>
        <w:left w:val="none" w:sz="0" w:space="0" w:color="auto"/>
        <w:bottom w:val="none" w:sz="0" w:space="0" w:color="auto"/>
        <w:right w:val="none" w:sz="0" w:space="0" w:color="auto"/>
      </w:divBdr>
    </w:div>
    <w:div w:id="1268002914">
      <w:bodyDiv w:val="1"/>
      <w:marLeft w:val="0"/>
      <w:marRight w:val="0"/>
      <w:marTop w:val="0"/>
      <w:marBottom w:val="0"/>
      <w:divBdr>
        <w:top w:val="none" w:sz="0" w:space="0" w:color="auto"/>
        <w:left w:val="none" w:sz="0" w:space="0" w:color="auto"/>
        <w:bottom w:val="none" w:sz="0" w:space="0" w:color="auto"/>
        <w:right w:val="none" w:sz="0" w:space="0" w:color="auto"/>
      </w:divBdr>
    </w:div>
    <w:div w:id="1448550516">
      <w:bodyDiv w:val="1"/>
      <w:marLeft w:val="0"/>
      <w:marRight w:val="0"/>
      <w:marTop w:val="0"/>
      <w:marBottom w:val="0"/>
      <w:divBdr>
        <w:top w:val="none" w:sz="0" w:space="0" w:color="auto"/>
        <w:left w:val="none" w:sz="0" w:space="0" w:color="auto"/>
        <w:bottom w:val="none" w:sz="0" w:space="0" w:color="auto"/>
        <w:right w:val="none" w:sz="0" w:space="0" w:color="auto"/>
      </w:divBdr>
    </w:div>
    <w:div w:id="1660693557">
      <w:bodyDiv w:val="1"/>
      <w:marLeft w:val="0"/>
      <w:marRight w:val="0"/>
      <w:marTop w:val="0"/>
      <w:marBottom w:val="0"/>
      <w:divBdr>
        <w:top w:val="none" w:sz="0" w:space="0" w:color="auto"/>
        <w:left w:val="none" w:sz="0" w:space="0" w:color="auto"/>
        <w:bottom w:val="none" w:sz="0" w:space="0" w:color="auto"/>
        <w:right w:val="none" w:sz="0" w:space="0" w:color="auto"/>
      </w:divBdr>
    </w:div>
    <w:div w:id="1931307093">
      <w:bodyDiv w:val="1"/>
      <w:marLeft w:val="0"/>
      <w:marRight w:val="0"/>
      <w:marTop w:val="0"/>
      <w:marBottom w:val="0"/>
      <w:divBdr>
        <w:top w:val="none" w:sz="0" w:space="0" w:color="auto"/>
        <w:left w:val="none" w:sz="0" w:space="0" w:color="auto"/>
        <w:bottom w:val="none" w:sz="0" w:space="0" w:color="auto"/>
        <w:right w:val="none" w:sz="0" w:space="0" w:color="auto"/>
      </w:divBdr>
    </w:div>
    <w:div w:id="2112428726">
      <w:bodyDiv w:val="1"/>
      <w:marLeft w:val="0"/>
      <w:marRight w:val="0"/>
      <w:marTop w:val="0"/>
      <w:marBottom w:val="0"/>
      <w:divBdr>
        <w:top w:val="none" w:sz="0" w:space="0" w:color="auto"/>
        <w:left w:val="none" w:sz="0" w:space="0" w:color="auto"/>
        <w:bottom w:val="none" w:sz="0" w:space="0" w:color="auto"/>
        <w:right w:val="none" w:sz="0" w:space="0" w:color="auto"/>
      </w:divBdr>
      <w:divsChild>
        <w:div w:id="515461387">
          <w:marLeft w:val="0"/>
          <w:marRight w:val="0"/>
          <w:marTop w:val="0"/>
          <w:marBottom w:val="0"/>
          <w:divBdr>
            <w:top w:val="single" w:sz="6" w:space="4" w:color="auto"/>
            <w:left w:val="single" w:sz="6" w:space="4" w:color="auto"/>
            <w:bottom w:val="single" w:sz="6" w:space="4" w:color="auto"/>
            <w:right w:val="single" w:sz="6" w:space="4" w:color="auto"/>
          </w:divBdr>
          <w:divsChild>
            <w:div w:id="1196849371">
              <w:marLeft w:val="0"/>
              <w:marRight w:val="0"/>
              <w:marTop w:val="0"/>
              <w:marBottom w:val="0"/>
              <w:divBdr>
                <w:top w:val="none" w:sz="0" w:space="0" w:color="auto"/>
                <w:left w:val="none" w:sz="0" w:space="0" w:color="auto"/>
                <w:bottom w:val="none" w:sz="0" w:space="0" w:color="auto"/>
                <w:right w:val="none" w:sz="0" w:space="0" w:color="auto"/>
              </w:divBdr>
              <w:divsChild>
                <w:div w:id="3353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58152">
          <w:marLeft w:val="0"/>
          <w:marRight w:val="0"/>
          <w:marTop w:val="0"/>
          <w:marBottom w:val="0"/>
          <w:divBdr>
            <w:top w:val="single" w:sz="6" w:space="4" w:color="auto"/>
            <w:left w:val="single" w:sz="6" w:space="4" w:color="auto"/>
            <w:bottom w:val="single" w:sz="6" w:space="4" w:color="auto"/>
            <w:right w:val="single" w:sz="6" w:space="4" w:color="auto"/>
          </w:divBdr>
          <w:divsChild>
            <w:div w:id="1586257135">
              <w:marLeft w:val="0"/>
              <w:marRight w:val="0"/>
              <w:marTop w:val="0"/>
              <w:marBottom w:val="0"/>
              <w:divBdr>
                <w:top w:val="none" w:sz="0" w:space="0" w:color="auto"/>
                <w:left w:val="none" w:sz="0" w:space="0" w:color="auto"/>
                <w:bottom w:val="none" w:sz="0" w:space="0" w:color="auto"/>
                <w:right w:val="none" w:sz="0" w:space="0" w:color="auto"/>
              </w:divBdr>
              <w:divsChild>
                <w:div w:id="9715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6208">
          <w:marLeft w:val="0"/>
          <w:marRight w:val="0"/>
          <w:marTop w:val="0"/>
          <w:marBottom w:val="0"/>
          <w:divBdr>
            <w:top w:val="single" w:sz="6" w:space="4" w:color="auto"/>
            <w:left w:val="single" w:sz="6" w:space="4" w:color="auto"/>
            <w:bottom w:val="single" w:sz="6" w:space="4" w:color="auto"/>
            <w:right w:val="single" w:sz="6" w:space="4" w:color="auto"/>
          </w:divBdr>
          <w:divsChild>
            <w:div w:id="2089498819">
              <w:marLeft w:val="0"/>
              <w:marRight w:val="0"/>
              <w:marTop w:val="0"/>
              <w:marBottom w:val="0"/>
              <w:divBdr>
                <w:top w:val="none" w:sz="0" w:space="0" w:color="auto"/>
                <w:left w:val="none" w:sz="0" w:space="0" w:color="auto"/>
                <w:bottom w:val="none" w:sz="0" w:space="0" w:color="auto"/>
                <w:right w:val="none" w:sz="0" w:space="0" w:color="auto"/>
              </w:divBdr>
              <w:divsChild>
                <w:div w:id="119511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hyperlink" Target="https://drive.google.com/uc?id=1ehyrYBQ5rbQQe6yL4XbLWe3FMvuVUGi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to\AppData\Roaming\Microsoft\Templates\Project%20based%20learni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D171F8EAA242EB817C28655B6239CB"/>
        <w:category>
          <w:name w:val="General"/>
          <w:gallery w:val="placeholder"/>
        </w:category>
        <w:types>
          <w:type w:val="bbPlcHdr"/>
        </w:types>
        <w:behaviors>
          <w:behavior w:val="content"/>
        </w:behaviors>
        <w:guid w:val="{C27C2434-F6CF-4013-9BEF-EB6CE5E8107F}"/>
      </w:docPartPr>
      <w:docPartBody>
        <w:p w:rsidR="00000000" w:rsidRDefault="00000000">
          <w:pPr>
            <w:pStyle w:val="8FD171F8EAA242EB817C28655B6239CB"/>
          </w:pPr>
          <w:r w:rsidRPr="00874AA1">
            <w:t>Project Based Learning:</w:t>
          </w:r>
        </w:p>
      </w:docPartBody>
    </w:docPart>
    <w:docPart>
      <w:docPartPr>
        <w:name w:val="F4B5C8BB0A0C43108D5B17554CD47824"/>
        <w:category>
          <w:name w:val="General"/>
          <w:gallery w:val="placeholder"/>
        </w:category>
        <w:types>
          <w:type w:val="bbPlcHdr"/>
        </w:types>
        <w:behaviors>
          <w:behavior w:val="content"/>
        </w:behaviors>
        <w:guid w:val="{9500C899-0A4C-4A9B-B5C0-78ED318E8E6A}"/>
      </w:docPartPr>
      <w:docPartBody>
        <w:p w:rsidR="00000000" w:rsidRDefault="00000000">
          <w:pPr>
            <w:pStyle w:val="F4B5C8BB0A0C43108D5B17554CD47824"/>
          </w:pPr>
          <w:r w:rsidRPr="00874AA1">
            <w:t>Project Overview:</w:t>
          </w:r>
        </w:p>
      </w:docPartBody>
    </w:docPart>
    <w:docPart>
      <w:docPartPr>
        <w:name w:val="1D583072FD1A4C84B3A8E2F29544D34B"/>
        <w:category>
          <w:name w:val="General"/>
          <w:gallery w:val="placeholder"/>
        </w:category>
        <w:types>
          <w:type w:val="bbPlcHdr"/>
        </w:types>
        <w:behaviors>
          <w:behavior w:val="content"/>
        </w:behaviors>
        <w:guid w:val="{B77F8885-B40C-42FE-A77F-F8C21CAB09ED}"/>
      </w:docPartPr>
      <w:docPartBody>
        <w:p w:rsidR="00000000" w:rsidRDefault="00000000">
          <w:pPr>
            <w:pStyle w:val="1D583072FD1A4C84B3A8E2F29544D34B"/>
          </w:pPr>
          <w:r w:rsidRPr="00874AA1">
            <w:t>Objectives:</w:t>
          </w:r>
        </w:p>
      </w:docPartBody>
    </w:docPart>
    <w:docPart>
      <w:docPartPr>
        <w:name w:val="13EF05686BB7464A91533D6A6C8289A6"/>
        <w:category>
          <w:name w:val="General"/>
          <w:gallery w:val="placeholder"/>
        </w:category>
        <w:types>
          <w:type w:val="bbPlcHdr"/>
        </w:types>
        <w:behaviors>
          <w:behavior w:val="content"/>
        </w:behaviors>
        <w:guid w:val="{ACA54302-2AA6-4A31-9DA8-54F0D9D19C74}"/>
      </w:docPartPr>
      <w:docPartBody>
        <w:p w:rsidR="00000000" w:rsidRDefault="00000000">
          <w:pPr>
            <w:pStyle w:val="13EF05686BB7464A91533D6A6C8289A6"/>
          </w:pPr>
          <w:r w:rsidRPr="00874AA1">
            <w:t>Requirements/Task(s):</w:t>
          </w:r>
        </w:p>
      </w:docPartBody>
    </w:docPart>
    <w:docPart>
      <w:docPartPr>
        <w:name w:val="52E8DB5372164C249A68747B62C32D6E"/>
        <w:category>
          <w:name w:val="General"/>
          <w:gallery w:val="placeholder"/>
        </w:category>
        <w:types>
          <w:type w:val="bbPlcHdr"/>
        </w:types>
        <w:behaviors>
          <w:behavior w:val="content"/>
        </w:behaviors>
        <w:guid w:val="{C38C2DF3-9219-4B53-B1F2-526D6AA17C0A}"/>
      </w:docPartPr>
      <w:docPartBody>
        <w:p w:rsidR="00000000" w:rsidRDefault="00040900" w:rsidP="00040900">
          <w:pPr>
            <w:pStyle w:val="52E8DB5372164C249A68747B62C32D6E"/>
          </w:pPr>
          <w:r w:rsidRPr="00874AA1">
            <w:t>Record your notes/research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900"/>
    <w:rsid w:val="00040900"/>
    <w:rsid w:val="00D10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D171F8EAA242EB817C28655B6239CB">
    <w:name w:val="8FD171F8EAA242EB817C28655B6239CB"/>
  </w:style>
  <w:style w:type="paragraph" w:customStyle="1" w:styleId="68ED8BA9BBBF4BF79D6985E331886D6E">
    <w:name w:val="68ED8BA9BBBF4BF79D6985E331886D6E"/>
  </w:style>
  <w:style w:type="paragraph" w:customStyle="1" w:styleId="F4B5C8BB0A0C43108D5B17554CD47824">
    <w:name w:val="F4B5C8BB0A0C43108D5B17554CD47824"/>
  </w:style>
  <w:style w:type="paragraph" w:customStyle="1" w:styleId="229AC20835FD496F8D93ADF01D038AC4">
    <w:name w:val="229AC20835FD496F8D93ADF01D038AC4"/>
  </w:style>
  <w:style w:type="paragraph" w:customStyle="1" w:styleId="28CDF0E37D4C4B0C89E22FACB136F8CE">
    <w:name w:val="28CDF0E37D4C4B0C89E22FACB136F8CE"/>
  </w:style>
  <w:style w:type="paragraph" w:customStyle="1" w:styleId="A9650CC289BE4730A429E96231C38B19">
    <w:name w:val="A9650CC289BE4730A429E96231C38B19"/>
  </w:style>
  <w:style w:type="paragraph" w:customStyle="1" w:styleId="5B448FDEC5224EE4806CA4934D9510CF">
    <w:name w:val="5B448FDEC5224EE4806CA4934D9510CF"/>
  </w:style>
  <w:style w:type="paragraph" w:customStyle="1" w:styleId="402D3B913A1948A28C288E7977F40F1D">
    <w:name w:val="402D3B913A1948A28C288E7977F40F1D"/>
  </w:style>
  <w:style w:type="paragraph" w:customStyle="1" w:styleId="1D583072FD1A4C84B3A8E2F29544D34B">
    <w:name w:val="1D583072FD1A4C84B3A8E2F29544D34B"/>
  </w:style>
  <w:style w:type="paragraph" w:customStyle="1" w:styleId="3D741652D4D64AD9BEDCEE1F1DDAE409">
    <w:name w:val="3D741652D4D64AD9BEDCEE1F1DDAE409"/>
  </w:style>
  <w:style w:type="paragraph" w:customStyle="1" w:styleId="7A0B0A219EEF488DA11D6C920B03FD27">
    <w:name w:val="7A0B0A219EEF488DA11D6C920B03FD27"/>
  </w:style>
  <w:style w:type="paragraph" w:customStyle="1" w:styleId="71FFA56661E04006A1CC29FD64F1436B">
    <w:name w:val="71FFA56661E04006A1CC29FD64F1436B"/>
  </w:style>
  <w:style w:type="paragraph" w:customStyle="1" w:styleId="13EF05686BB7464A91533D6A6C8289A6">
    <w:name w:val="13EF05686BB7464A91533D6A6C8289A6"/>
  </w:style>
  <w:style w:type="paragraph" w:customStyle="1" w:styleId="F4373CC673AD46AB9A1BFE78D2E10C74">
    <w:name w:val="F4373CC673AD46AB9A1BFE78D2E10C74"/>
  </w:style>
  <w:style w:type="paragraph" w:customStyle="1" w:styleId="474EF8EC74934883B0C2266DE1C2204D">
    <w:name w:val="474EF8EC74934883B0C2266DE1C2204D"/>
  </w:style>
  <w:style w:type="paragraph" w:customStyle="1" w:styleId="04628B6EBA8B4F229BB51C9DA409AF41">
    <w:name w:val="04628B6EBA8B4F229BB51C9DA409AF41"/>
  </w:style>
  <w:style w:type="paragraph" w:customStyle="1" w:styleId="05F8A220021C418494DFA9AD8802E3D7">
    <w:name w:val="05F8A220021C418494DFA9AD8802E3D7"/>
  </w:style>
  <w:style w:type="paragraph" w:customStyle="1" w:styleId="4BEDB7096EB0433D9068EC224021CFD7">
    <w:name w:val="4BEDB7096EB0433D9068EC224021CFD7"/>
  </w:style>
  <w:style w:type="paragraph" w:customStyle="1" w:styleId="B1C863E1AD084EAFBDDD7A97C5730451">
    <w:name w:val="B1C863E1AD084EAFBDDD7A97C5730451"/>
  </w:style>
  <w:style w:type="paragraph" w:customStyle="1" w:styleId="69D2FAC574194DD0BA0F54F9D95D6082">
    <w:name w:val="69D2FAC574194DD0BA0F54F9D95D6082"/>
  </w:style>
  <w:style w:type="paragraph" w:customStyle="1" w:styleId="EBA8EC799FF744E6AD77287076387C73">
    <w:name w:val="EBA8EC799FF744E6AD77287076387C73"/>
  </w:style>
  <w:style w:type="paragraph" w:customStyle="1" w:styleId="5D27113774E54058BC62D6B213A0D1C7">
    <w:name w:val="5D27113774E54058BC62D6B213A0D1C7"/>
  </w:style>
  <w:style w:type="paragraph" w:customStyle="1" w:styleId="4EACE67710F8480CAE317FE9B414BA2E">
    <w:name w:val="4EACE67710F8480CAE317FE9B414BA2E"/>
  </w:style>
  <w:style w:type="paragraph" w:customStyle="1" w:styleId="589428BB9CEB4552BEBD188E83182309">
    <w:name w:val="589428BB9CEB4552BEBD188E83182309"/>
  </w:style>
  <w:style w:type="paragraph" w:customStyle="1" w:styleId="72C04FF184CC4F179EB1C98F1C10ED2B">
    <w:name w:val="72C04FF184CC4F179EB1C98F1C10ED2B"/>
  </w:style>
  <w:style w:type="paragraph" w:customStyle="1" w:styleId="C16C0AD347074639A9693789A6445117">
    <w:name w:val="C16C0AD347074639A9693789A6445117"/>
  </w:style>
  <w:style w:type="paragraph" w:customStyle="1" w:styleId="95CD98BE38354529A0B6098E8C85FA1C">
    <w:name w:val="95CD98BE38354529A0B6098E8C85FA1C"/>
  </w:style>
  <w:style w:type="paragraph" w:customStyle="1" w:styleId="C6711A98C4AD43B9ACC43140F60CE8BA">
    <w:name w:val="C6711A98C4AD43B9ACC43140F60CE8BA"/>
    <w:rsid w:val="00040900"/>
  </w:style>
  <w:style w:type="paragraph" w:customStyle="1" w:styleId="52E8DB5372164C249A68747B62C32D6E">
    <w:name w:val="52E8DB5372164C249A68747B62C32D6E"/>
    <w:rsid w:val="000409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40F5E8-4448-4982-82F4-146B74EB9E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based learning.dotx</Template>
  <TotalTime>948</TotalTime>
  <Pages>6</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Santosh</dc:creator>
  <cp:keywords/>
  <dc:description/>
  <cp:lastModifiedBy>Santosh Santosh</cp:lastModifiedBy>
  <cp:revision>3</cp:revision>
  <dcterms:created xsi:type="dcterms:W3CDTF">2022-10-11T03:40:00Z</dcterms:created>
  <dcterms:modified xsi:type="dcterms:W3CDTF">2022-10-11T19:28:00Z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