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B4AC" w14:textId="676A7DF5" w:rsidR="00320924" w:rsidRDefault="003916DC" w:rsidP="003916DC">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6F95758C" w14:textId="159831A5" w:rsidR="003916DC" w:rsidRPr="00AE262A" w:rsidRDefault="00AD196E" w:rsidP="00AE262A">
      <w:pPr>
        <w:rPr>
          <w:rFonts w:ascii="Times New Roman" w:hAnsi="Times New Roman" w:cs="Times New Roman"/>
          <w:sz w:val="32"/>
          <w:szCs w:val="32"/>
        </w:rPr>
      </w:pPr>
      <w:r w:rsidRPr="00AD196E">
        <w:rPr>
          <w:rFonts w:ascii="Times New Roman" w:hAnsi="Times New Roman" w:cs="Times New Roman"/>
          <w:sz w:val="32"/>
          <w:szCs w:val="32"/>
        </w:rPr>
        <w:t>The lab environment operates on a JWT-based session handling mechanism. Unfortunately, the server is misconfigured and accepts JWTs without requiring a signature. This vulnerability might allow unauthorized users to impersonate other accounts, including administrative ones</w:t>
      </w:r>
      <w:r w:rsidR="00DF46B4" w:rsidRPr="00DF46B4">
        <w:rPr>
          <w:rFonts w:ascii="Times New Roman" w:hAnsi="Times New Roman" w:cs="Times New Roman"/>
          <w:sz w:val="32"/>
          <w:szCs w:val="32"/>
        </w:rPr>
        <w:t>.</w:t>
      </w:r>
    </w:p>
    <w:p w14:paraId="3D49E741" w14:textId="77777777" w:rsidR="003916DC" w:rsidRDefault="003916DC" w:rsidP="003916DC">
      <w:pPr>
        <w:jc w:val="center"/>
        <w:rPr>
          <w:rFonts w:ascii="Times New Roman" w:hAnsi="Times New Roman" w:cs="Times New Roman"/>
          <w:b/>
          <w:bCs/>
          <w:sz w:val="40"/>
          <w:szCs w:val="40"/>
        </w:rPr>
      </w:pPr>
    </w:p>
    <w:p w14:paraId="534319D7" w14:textId="63E76A36" w:rsidR="003916DC" w:rsidRDefault="003916DC" w:rsidP="003916DC">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0C4C7FC" w14:textId="77777777" w:rsidR="005B4D0E" w:rsidRPr="005B4D0E" w:rsidRDefault="005B4D0E" w:rsidP="005B4D0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 xml:space="preserve">Initially, we log into the provided account using the credentials: </w:t>
      </w:r>
      <w:proofErr w:type="spellStart"/>
      <w:proofErr w:type="gramStart"/>
      <w:r w:rsidRPr="005B4D0E">
        <w:rPr>
          <w:rFonts w:ascii="Times New Roman" w:hAnsi="Times New Roman" w:cs="Times New Roman"/>
          <w:sz w:val="32"/>
          <w:szCs w:val="32"/>
        </w:rPr>
        <w:t>wiener:peter</w:t>
      </w:r>
      <w:proofErr w:type="spellEnd"/>
      <w:proofErr w:type="gramEnd"/>
      <w:r w:rsidRPr="005B4D0E">
        <w:rPr>
          <w:rFonts w:ascii="Times New Roman" w:hAnsi="Times New Roman" w:cs="Times New Roman"/>
          <w:sz w:val="32"/>
          <w:szCs w:val="32"/>
        </w:rPr>
        <w:t>.</w:t>
      </w:r>
    </w:p>
    <w:p w14:paraId="5838DC52" w14:textId="77777777" w:rsidR="005B4D0E" w:rsidRPr="005B4D0E" w:rsidRDefault="005B4D0E" w:rsidP="005B4D0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Once authenticated, we navigate to Burp Suite and select the Proxy &gt; HTTP history tab. Here, we spot the post-login GET /my-account request, indicating our session is JWT-based.</w:t>
      </w:r>
    </w:p>
    <w:p w14:paraId="18692476" w14:textId="77777777" w:rsidR="005B4D0E" w:rsidRPr="005B4D0E" w:rsidRDefault="005B4D0E" w:rsidP="005B4D0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By double-clicking on the JWT's payload section, the decoded JSON representation becomes visible in the Inspector panel. We note that the sub claim encapsulates our username. This request is promptly forwarded to Burp Repeater for further analysis.</w:t>
      </w:r>
    </w:p>
    <w:p w14:paraId="14A88136" w14:textId="77777777" w:rsidR="005B4D0E" w:rsidRPr="005B4D0E" w:rsidRDefault="005B4D0E" w:rsidP="005B4D0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Using Burp Repeater, we adjust the request path to /admin and reissue it. The resulting response highlights that only the "administrator" account can access the admin panel.</w:t>
      </w:r>
    </w:p>
    <w:p w14:paraId="1F71ACE4" w14:textId="77777777" w:rsidR="005B4D0E" w:rsidRPr="005B4D0E" w:rsidRDefault="005B4D0E" w:rsidP="005B4D0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We refocus on the JWT's payload and, through the Inspector, modify the sub claim's value to "administrator". Afterward, we apply the changes.</w:t>
      </w:r>
    </w:p>
    <w:p w14:paraId="67026A1D" w14:textId="77777777" w:rsidR="005B4D0E" w:rsidRPr="005B4D0E" w:rsidRDefault="005B4D0E" w:rsidP="005B4D0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 xml:space="preserve">Moving to the JWT's header section, we switch the </w:t>
      </w:r>
      <w:proofErr w:type="spellStart"/>
      <w:r w:rsidRPr="005B4D0E">
        <w:rPr>
          <w:rFonts w:ascii="Times New Roman" w:hAnsi="Times New Roman" w:cs="Times New Roman"/>
          <w:sz w:val="32"/>
          <w:szCs w:val="32"/>
        </w:rPr>
        <w:t>alg</w:t>
      </w:r>
      <w:proofErr w:type="spellEnd"/>
      <w:r w:rsidRPr="005B4D0E">
        <w:rPr>
          <w:rFonts w:ascii="Times New Roman" w:hAnsi="Times New Roman" w:cs="Times New Roman"/>
          <w:sz w:val="32"/>
          <w:szCs w:val="32"/>
        </w:rPr>
        <w:t xml:space="preserve"> parameter's value to "none" using the Inspector and again apply these alterations.</w:t>
      </w:r>
    </w:p>
    <w:p w14:paraId="62ADB8B8" w14:textId="77777777" w:rsidR="005B4D0E" w:rsidRPr="005B4D0E" w:rsidRDefault="005B4D0E" w:rsidP="005B4D0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Back in the message editor of Burp Repeater, we carefully remove the JWT's signature. It's crucial to retain the trailing period after the payload section.</w:t>
      </w:r>
    </w:p>
    <w:p w14:paraId="3D94510C" w14:textId="77777777" w:rsidR="005B4D0E" w:rsidRPr="005B4D0E" w:rsidRDefault="005B4D0E" w:rsidP="005B4D0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We send the modified request and, to our success, gain access to the admin panel.</w:t>
      </w:r>
    </w:p>
    <w:p w14:paraId="6FB5E72E" w14:textId="24A959A8" w:rsidR="003916DC" w:rsidRPr="005B4D0E" w:rsidRDefault="005B4D0E" w:rsidP="002A1A8E">
      <w:pPr>
        <w:pStyle w:val="ListParagraph"/>
        <w:numPr>
          <w:ilvl w:val="0"/>
          <w:numId w:val="2"/>
        </w:numPr>
        <w:rPr>
          <w:rFonts w:ascii="Times New Roman" w:hAnsi="Times New Roman" w:cs="Times New Roman"/>
          <w:sz w:val="32"/>
          <w:szCs w:val="32"/>
        </w:rPr>
      </w:pPr>
      <w:r w:rsidRPr="005B4D0E">
        <w:rPr>
          <w:rFonts w:ascii="Times New Roman" w:hAnsi="Times New Roman" w:cs="Times New Roman"/>
          <w:sz w:val="32"/>
          <w:szCs w:val="32"/>
        </w:rPr>
        <w:t>Upon examining the response, we identify the URL endpoint responsible for user deletion: /admin/</w:t>
      </w:r>
      <w:proofErr w:type="spellStart"/>
      <w:r w:rsidRPr="005B4D0E">
        <w:rPr>
          <w:rFonts w:ascii="Times New Roman" w:hAnsi="Times New Roman" w:cs="Times New Roman"/>
          <w:sz w:val="32"/>
          <w:szCs w:val="32"/>
        </w:rPr>
        <w:t>delete?username</w:t>
      </w:r>
      <w:proofErr w:type="spellEnd"/>
      <w:r w:rsidRPr="005B4D0E">
        <w:rPr>
          <w:rFonts w:ascii="Times New Roman" w:hAnsi="Times New Roman" w:cs="Times New Roman"/>
          <w:sz w:val="32"/>
          <w:szCs w:val="32"/>
        </w:rPr>
        <w:t>=</w:t>
      </w:r>
      <w:proofErr w:type="spellStart"/>
      <w:r w:rsidRPr="005B4D0E">
        <w:rPr>
          <w:rFonts w:ascii="Times New Roman" w:hAnsi="Times New Roman" w:cs="Times New Roman"/>
          <w:sz w:val="32"/>
          <w:szCs w:val="32"/>
        </w:rPr>
        <w:t>carlos</w:t>
      </w:r>
      <w:proofErr w:type="spellEnd"/>
      <w:r w:rsidRPr="005B4D0E">
        <w:rPr>
          <w:rFonts w:ascii="Times New Roman" w:hAnsi="Times New Roman" w:cs="Times New Roman"/>
          <w:sz w:val="32"/>
          <w:szCs w:val="32"/>
        </w:rPr>
        <w:t>. A subsequent request to this endpoint ensures the user "</w:t>
      </w:r>
      <w:proofErr w:type="spellStart"/>
      <w:r w:rsidRPr="005B4D0E">
        <w:rPr>
          <w:rFonts w:ascii="Times New Roman" w:hAnsi="Times New Roman" w:cs="Times New Roman"/>
          <w:sz w:val="32"/>
          <w:szCs w:val="32"/>
        </w:rPr>
        <w:t>carlos</w:t>
      </w:r>
      <w:proofErr w:type="spellEnd"/>
      <w:r w:rsidRPr="005B4D0E">
        <w:rPr>
          <w:rFonts w:ascii="Times New Roman" w:hAnsi="Times New Roman" w:cs="Times New Roman"/>
          <w:sz w:val="32"/>
          <w:szCs w:val="32"/>
        </w:rPr>
        <w:t>" is deleted.</w:t>
      </w:r>
    </w:p>
    <w:p w14:paraId="3C26DDCB" w14:textId="77777777" w:rsidR="003916DC" w:rsidRDefault="003916DC" w:rsidP="003916DC">
      <w:pPr>
        <w:jc w:val="center"/>
        <w:rPr>
          <w:rFonts w:ascii="Times New Roman" w:hAnsi="Times New Roman" w:cs="Times New Roman"/>
          <w:b/>
          <w:bCs/>
          <w:sz w:val="40"/>
          <w:szCs w:val="40"/>
        </w:rPr>
      </w:pPr>
    </w:p>
    <w:p w14:paraId="6A5697F0" w14:textId="77777777" w:rsidR="00547272" w:rsidRDefault="00547272" w:rsidP="003916DC">
      <w:pPr>
        <w:jc w:val="center"/>
        <w:rPr>
          <w:rFonts w:ascii="Times New Roman" w:hAnsi="Times New Roman" w:cs="Times New Roman"/>
          <w:b/>
          <w:bCs/>
          <w:sz w:val="40"/>
          <w:szCs w:val="40"/>
        </w:rPr>
      </w:pPr>
    </w:p>
    <w:p w14:paraId="5412C2FE" w14:textId="77777777" w:rsidR="00547272" w:rsidRDefault="00547272" w:rsidP="003916DC">
      <w:pPr>
        <w:jc w:val="center"/>
        <w:rPr>
          <w:rFonts w:ascii="Times New Roman" w:hAnsi="Times New Roman" w:cs="Times New Roman"/>
          <w:b/>
          <w:bCs/>
          <w:sz w:val="40"/>
          <w:szCs w:val="40"/>
        </w:rPr>
      </w:pPr>
    </w:p>
    <w:p w14:paraId="3228204C" w14:textId="170FCC06" w:rsidR="003916DC" w:rsidRDefault="003916DC" w:rsidP="003916DC">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PAYLOAD</w:t>
      </w:r>
    </w:p>
    <w:p w14:paraId="52C5ABD1" w14:textId="7DEBEC5F" w:rsidR="003916DC" w:rsidRPr="000B2117" w:rsidRDefault="006C7525" w:rsidP="000B2117">
      <w:pPr>
        <w:rPr>
          <w:rFonts w:ascii="Times New Roman" w:hAnsi="Times New Roman" w:cs="Times New Roman"/>
          <w:sz w:val="32"/>
          <w:szCs w:val="32"/>
        </w:rPr>
      </w:pPr>
      <w:r w:rsidRPr="006C7525">
        <w:rPr>
          <w:rFonts w:ascii="Times New Roman" w:hAnsi="Times New Roman" w:cs="Times New Roman"/>
          <w:sz w:val="32"/>
          <w:szCs w:val="32"/>
        </w:rPr>
        <w:t xml:space="preserve">Modified JWT with sub claim adjusted to "administrator", </w:t>
      </w:r>
      <w:proofErr w:type="spellStart"/>
      <w:r w:rsidRPr="006C7525">
        <w:rPr>
          <w:rFonts w:ascii="Times New Roman" w:hAnsi="Times New Roman" w:cs="Times New Roman"/>
          <w:sz w:val="32"/>
          <w:szCs w:val="32"/>
        </w:rPr>
        <w:t>alg</w:t>
      </w:r>
      <w:proofErr w:type="spellEnd"/>
      <w:r w:rsidRPr="006C7525">
        <w:rPr>
          <w:rFonts w:ascii="Times New Roman" w:hAnsi="Times New Roman" w:cs="Times New Roman"/>
          <w:sz w:val="32"/>
          <w:szCs w:val="32"/>
        </w:rPr>
        <w:t xml:space="preserve"> parameter set to "none", and removal of the JWT's signature (leaving the trailing dot).</w:t>
      </w:r>
    </w:p>
    <w:p w14:paraId="0A912CCD" w14:textId="7BA153DE" w:rsidR="003916DC" w:rsidRDefault="003916DC" w:rsidP="003916DC">
      <w:pPr>
        <w:jc w:val="center"/>
        <w:rPr>
          <w:rFonts w:ascii="Times New Roman" w:hAnsi="Times New Roman" w:cs="Times New Roman"/>
          <w:b/>
          <w:bCs/>
          <w:sz w:val="40"/>
          <w:szCs w:val="40"/>
        </w:rPr>
      </w:pPr>
    </w:p>
    <w:p w14:paraId="38F78AF6" w14:textId="6FE0370D" w:rsidR="003916DC" w:rsidRDefault="00524F2C" w:rsidP="003916DC">
      <w:pPr>
        <w:jc w:val="center"/>
        <w:rPr>
          <w:rFonts w:ascii="Times New Roman" w:hAnsi="Times New Roman" w:cs="Times New Roman"/>
          <w:b/>
          <w:bCs/>
          <w:sz w:val="40"/>
          <w:szCs w:val="40"/>
        </w:rPr>
      </w:pPr>
      <w:r w:rsidRPr="00524F2C">
        <w:rPr>
          <w:rFonts w:ascii="Times New Roman" w:hAnsi="Times New Roman" w:cs="Times New Roman"/>
          <w:b/>
          <w:bCs/>
          <w:sz w:val="40"/>
          <w:szCs w:val="40"/>
        </w:rPr>
        <w:drawing>
          <wp:anchor distT="0" distB="0" distL="114300" distR="114300" simplePos="0" relativeHeight="251659264" behindDoc="0" locked="0" layoutInCell="1" allowOverlap="1" wp14:anchorId="0D05A8E3" wp14:editId="07ACD3DB">
            <wp:simplePos x="0" y="0"/>
            <wp:positionH relativeFrom="margin">
              <wp:align>left</wp:align>
            </wp:positionH>
            <wp:positionV relativeFrom="paragraph">
              <wp:posOffset>541655</wp:posOffset>
            </wp:positionV>
            <wp:extent cx="2641600" cy="2447925"/>
            <wp:effectExtent l="0" t="0" r="6350" b="9525"/>
            <wp:wrapTopAndBottom/>
            <wp:docPr id="60903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0228" name=""/>
                    <pic:cNvPicPr/>
                  </pic:nvPicPr>
                  <pic:blipFill>
                    <a:blip r:embed="rId5"/>
                    <a:stretch>
                      <a:fillRect/>
                    </a:stretch>
                  </pic:blipFill>
                  <pic:spPr>
                    <a:xfrm>
                      <a:off x="0" y="0"/>
                      <a:ext cx="2641600" cy="2447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39A900A" wp14:editId="476E9056">
            <wp:simplePos x="0" y="0"/>
            <wp:positionH relativeFrom="margin">
              <wp:align>right</wp:align>
            </wp:positionH>
            <wp:positionV relativeFrom="paragraph">
              <wp:posOffset>446405</wp:posOffset>
            </wp:positionV>
            <wp:extent cx="2761615" cy="3425825"/>
            <wp:effectExtent l="0" t="0" r="635" b="3175"/>
            <wp:wrapTopAndBottom/>
            <wp:docPr id="69380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5621" name=""/>
                    <pic:cNvPicPr/>
                  </pic:nvPicPr>
                  <pic:blipFill>
                    <a:blip r:embed="rId6"/>
                    <a:stretch>
                      <a:fillRect/>
                    </a:stretch>
                  </pic:blipFill>
                  <pic:spPr>
                    <a:xfrm>
                      <a:off x="0" y="0"/>
                      <a:ext cx="2761615" cy="3425825"/>
                    </a:xfrm>
                    <a:prstGeom prst="rect">
                      <a:avLst/>
                    </a:prstGeom>
                  </pic:spPr>
                </pic:pic>
              </a:graphicData>
            </a:graphic>
            <wp14:sizeRelH relativeFrom="margin">
              <wp14:pctWidth>0</wp14:pctWidth>
            </wp14:sizeRelH>
            <wp14:sizeRelV relativeFrom="margin">
              <wp14:pctHeight>0</wp14:pctHeight>
            </wp14:sizeRelV>
          </wp:anchor>
        </w:drawing>
      </w:r>
      <w:r w:rsidR="003916DC">
        <w:rPr>
          <w:rFonts w:ascii="Times New Roman" w:hAnsi="Times New Roman" w:cs="Times New Roman"/>
          <w:b/>
          <w:bCs/>
          <w:sz w:val="40"/>
          <w:szCs w:val="40"/>
        </w:rPr>
        <w:t>PROOF OF CONCEPT</w:t>
      </w:r>
    </w:p>
    <w:p w14:paraId="0BBD44B2" w14:textId="70C5D097" w:rsidR="003916DC" w:rsidRDefault="003916DC" w:rsidP="003916DC">
      <w:pPr>
        <w:jc w:val="center"/>
        <w:rPr>
          <w:rFonts w:ascii="Times New Roman" w:hAnsi="Times New Roman" w:cs="Times New Roman"/>
          <w:b/>
          <w:bCs/>
          <w:sz w:val="40"/>
          <w:szCs w:val="40"/>
        </w:rPr>
      </w:pPr>
    </w:p>
    <w:p w14:paraId="026B185A" w14:textId="40E1FD89" w:rsidR="003916DC" w:rsidRDefault="00524F2C" w:rsidP="003916DC">
      <w:pPr>
        <w:jc w:val="center"/>
        <w:rPr>
          <w:rFonts w:ascii="Times New Roman" w:hAnsi="Times New Roman" w:cs="Times New Roman"/>
          <w:b/>
          <w:bCs/>
          <w:sz w:val="40"/>
          <w:szCs w:val="40"/>
        </w:rPr>
      </w:pPr>
      <w:r>
        <w:rPr>
          <w:noProof/>
        </w:rPr>
        <w:drawing>
          <wp:anchor distT="0" distB="0" distL="114300" distR="114300" simplePos="0" relativeHeight="251663360" behindDoc="0" locked="0" layoutInCell="1" allowOverlap="1" wp14:anchorId="38C846CA" wp14:editId="76507AF0">
            <wp:simplePos x="0" y="0"/>
            <wp:positionH relativeFrom="column">
              <wp:posOffset>0</wp:posOffset>
            </wp:positionH>
            <wp:positionV relativeFrom="paragraph">
              <wp:posOffset>419100</wp:posOffset>
            </wp:positionV>
            <wp:extent cx="6645910" cy="2779395"/>
            <wp:effectExtent l="0" t="0" r="2540" b="1905"/>
            <wp:wrapTopAndBottom/>
            <wp:docPr id="124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52" name=""/>
                    <pic:cNvPicPr/>
                  </pic:nvPicPr>
                  <pic:blipFill>
                    <a:blip r:embed="rId7"/>
                    <a:stretch>
                      <a:fillRect/>
                    </a:stretch>
                  </pic:blipFill>
                  <pic:spPr>
                    <a:xfrm>
                      <a:off x="0" y="0"/>
                      <a:ext cx="6645910" cy="2779395"/>
                    </a:xfrm>
                    <a:prstGeom prst="rect">
                      <a:avLst/>
                    </a:prstGeom>
                  </pic:spPr>
                </pic:pic>
              </a:graphicData>
            </a:graphic>
          </wp:anchor>
        </w:drawing>
      </w:r>
    </w:p>
    <w:p w14:paraId="0AC3A1E1" w14:textId="77777777" w:rsidR="00524F2C" w:rsidRDefault="00524F2C" w:rsidP="003916DC">
      <w:pPr>
        <w:jc w:val="center"/>
        <w:rPr>
          <w:rFonts w:ascii="Times New Roman" w:hAnsi="Times New Roman" w:cs="Times New Roman"/>
          <w:b/>
          <w:bCs/>
          <w:sz w:val="40"/>
          <w:szCs w:val="40"/>
        </w:rPr>
      </w:pPr>
    </w:p>
    <w:p w14:paraId="5F80F532" w14:textId="77777777" w:rsidR="00524F2C" w:rsidRDefault="00524F2C" w:rsidP="003916DC">
      <w:pPr>
        <w:jc w:val="center"/>
        <w:rPr>
          <w:rFonts w:ascii="Times New Roman" w:hAnsi="Times New Roman" w:cs="Times New Roman"/>
          <w:b/>
          <w:bCs/>
          <w:sz w:val="40"/>
          <w:szCs w:val="40"/>
        </w:rPr>
      </w:pPr>
    </w:p>
    <w:p w14:paraId="37E6163E" w14:textId="0E25E9A4" w:rsidR="003916DC" w:rsidRDefault="003916DC" w:rsidP="003916DC">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607C2F91" w14:textId="77777777" w:rsidR="006D7277" w:rsidRPr="006D7277" w:rsidRDefault="006D7277" w:rsidP="006D7277">
      <w:pPr>
        <w:pStyle w:val="ListParagraph"/>
        <w:numPr>
          <w:ilvl w:val="0"/>
          <w:numId w:val="1"/>
        </w:numPr>
        <w:rPr>
          <w:rFonts w:ascii="Times New Roman" w:hAnsi="Times New Roman" w:cs="Times New Roman"/>
          <w:sz w:val="32"/>
          <w:szCs w:val="32"/>
        </w:rPr>
      </w:pPr>
      <w:r w:rsidRPr="006D7277">
        <w:rPr>
          <w:rFonts w:ascii="Times New Roman" w:hAnsi="Times New Roman" w:cs="Times New Roman"/>
          <w:sz w:val="32"/>
          <w:szCs w:val="32"/>
        </w:rPr>
        <w:t xml:space="preserve">Always verify JWT signatures and reject JWTs with an </w:t>
      </w:r>
      <w:proofErr w:type="spellStart"/>
      <w:r w:rsidRPr="006D7277">
        <w:rPr>
          <w:rFonts w:ascii="Times New Roman" w:hAnsi="Times New Roman" w:cs="Times New Roman"/>
          <w:sz w:val="32"/>
          <w:szCs w:val="32"/>
        </w:rPr>
        <w:t>alg</w:t>
      </w:r>
      <w:proofErr w:type="spellEnd"/>
      <w:r w:rsidRPr="006D7277">
        <w:rPr>
          <w:rFonts w:ascii="Times New Roman" w:hAnsi="Times New Roman" w:cs="Times New Roman"/>
          <w:sz w:val="32"/>
          <w:szCs w:val="32"/>
        </w:rPr>
        <w:t xml:space="preserve"> set to "none" unless explicitly allowed for specific cases.</w:t>
      </w:r>
    </w:p>
    <w:p w14:paraId="1739A844" w14:textId="77777777" w:rsidR="006D7277" w:rsidRPr="006D7277" w:rsidRDefault="006D7277" w:rsidP="006D7277">
      <w:pPr>
        <w:pStyle w:val="ListParagraph"/>
        <w:numPr>
          <w:ilvl w:val="0"/>
          <w:numId w:val="1"/>
        </w:numPr>
        <w:rPr>
          <w:rFonts w:ascii="Times New Roman" w:hAnsi="Times New Roman" w:cs="Times New Roman"/>
          <w:sz w:val="32"/>
          <w:szCs w:val="32"/>
        </w:rPr>
      </w:pPr>
      <w:r w:rsidRPr="006D7277">
        <w:rPr>
          <w:rFonts w:ascii="Times New Roman" w:hAnsi="Times New Roman" w:cs="Times New Roman"/>
          <w:sz w:val="32"/>
          <w:szCs w:val="32"/>
        </w:rPr>
        <w:t>Store and manage secret keys (for HMAC) or private keys (for RSA and ECDSA) in secure environments and rotate them periodically.</w:t>
      </w:r>
    </w:p>
    <w:p w14:paraId="19F90356" w14:textId="77777777" w:rsidR="006D7277" w:rsidRPr="006D7277" w:rsidRDefault="006D7277" w:rsidP="006D7277">
      <w:pPr>
        <w:pStyle w:val="ListParagraph"/>
        <w:numPr>
          <w:ilvl w:val="0"/>
          <w:numId w:val="1"/>
        </w:numPr>
        <w:rPr>
          <w:rFonts w:ascii="Times New Roman" w:hAnsi="Times New Roman" w:cs="Times New Roman"/>
          <w:sz w:val="32"/>
          <w:szCs w:val="32"/>
        </w:rPr>
      </w:pPr>
      <w:r w:rsidRPr="006D7277">
        <w:rPr>
          <w:rFonts w:ascii="Times New Roman" w:hAnsi="Times New Roman" w:cs="Times New Roman"/>
          <w:sz w:val="32"/>
          <w:szCs w:val="32"/>
        </w:rPr>
        <w:t>Implement strict JWT expiration times and consider using a revocation list for extra security.</w:t>
      </w:r>
    </w:p>
    <w:p w14:paraId="0101AA6D" w14:textId="77777777" w:rsidR="006D7277" w:rsidRPr="006D7277" w:rsidRDefault="006D7277" w:rsidP="006D7277">
      <w:pPr>
        <w:pStyle w:val="ListParagraph"/>
        <w:numPr>
          <w:ilvl w:val="0"/>
          <w:numId w:val="1"/>
        </w:numPr>
        <w:rPr>
          <w:rFonts w:ascii="Times New Roman" w:hAnsi="Times New Roman" w:cs="Times New Roman"/>
          <w:sz w:val="32"/>
          <w:szCs w:val="32"/>
        </w:rPr>
      </w:pPr>
      <w:r w:rsidRPr="006D7277">
        <w:rPr>
          <w:rFonts w:ascii="Times New Roman" w:hAnsi="Times New Roman" w:cs="Times New Roman"/>
          <w:sz w:val="32"/>
          <w:szCs w:val="32"/>
        </w:rPr>
        <w:t>Educate developers about the risks associated with JWT and best practices for its secure implementation.</w:t>
      </w:r>
    </w:p>
    <w:p w14:paraId="461A26AC" w14:textId="679FD5DB" w:rsidR="0058031F" w:rsidRPr="006D7277" w:rsidRDefault="006D7277" w:rsidP="00035D21">
      <w:pPr>
        <w:pStyle w:val="ListParagraph"/>
        <w:numPr>
          <w:ilvl w:val="0"/>
          <w:numId w:val="1"/>
        </w:numPr>
        <w:rPr>
          <w:rFonts w:ascii="Times New Roman" w:hAnsi="Times New Roman" w:cs="Times New Roman"/>
          <w:sz w:val="32"/>
          <w:szCs w:val="32"/>
        </w:rPr>
      </w:pPr>
      <w:r w:rsidRPr="006D7277">
        <w:rPr>
          <w:rFonts w:ascii="Times New Roman" w:hAnsi="Times New Roman" w:cs="Times New Roman"/>
          <w:sz w:val="32"/>
          <w:szCs w:val="32"/>
        </w:rPr>
        <w:t>Use libraries and frameworks that are well-maintained and have been reviewed for security, reducing the chances of implementation mistakes.</w:t>
      </w:r>
    </w:p>
    <w:sectPr w:rsidR="0058031F" w:rsidRPr="006D7277" w:rsidSect="00391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10528"/>
    <w:multiLevelType w:val="hybridMultilevel"/>
    <w:tmpl w:val="5CEA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652206"/>
    <w:multiLevelType w:val="hybridMultilevel"/>
    <w:tmpl w:val="237EE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2658117">
    <w:abstractNumId w:val="1"/>
  </w:num>
  <w:num w:numId="2" w16cid:durableId="37867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1B"/>
    <w:rsid w:val="00054A6C"/>
    <w:rsid w:val="000B2117"/>
    <w:rsid w:val="00320924"/>
    <w:rsid w:val="003916DC"/>
    <w:rsid w:val="00524F2C"/>
    <w:rsid w:val="00547272"/>
    <w:rsid w:val="0058031F"/>
    <w:rsid w:val="005B4D0E"/>
    <w:rsid w:val="005C09F6"/>
    <w:rsid w:val="006175D3"/>
    <w:rsid w:val="006C7525"/>
    <w:rsid w:val="006D7277"/>
    <w:rsid w:val="00803EE1"/>
    <w:rsid w:val="00807A1B"/>
    <w:rsid w:val="00887D9A"/>
    <w:rsid w:val="008E19E8"/>
    <w:rsid w:val="009B5612"/>
    <w:rsid w:val="00AD196E"/>
    <w:rsid w:val="00AE262A"/>
    <w:rsid w:val="00DF4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0017"/>
  <w15:chartTrackingRefBased/>
  <w15:docId w15:val="{3DF3894A-65DB-4F63-8A97-9A32E023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96877">
      <w:bodyDiv w:val="1"/>
      <w:marLeft w:val="0"/>
      <w:marRight w:val="0"/>
      <w:marTop w:val="0"/>
      <w:marBottom w:val="0"/>
      <w:divBdr>
        <w:top w:val="none" w:sz="0" w:space="0" w:color="auto"/>
        <w:left w:val="none" w:sz="0" w:space="0" w:color="auto"/>
        <w:bottom w:val="none" w:sz="0" w:space="0" w:color="auto"/>
        <w:right w:val="none" w:sz="0" w:space="0" w:color="auto"/>
      </w:divBdr>
    </w:div>
    <w:div w:id="359866082">
      <w:bodyDiv w:val="1"/>
      <w:marLeft w:val="0"/>
      <w:marRight w:val="0"/>
      <w:marTop w:val="0"/>
      <w:marBottom w:val="0"/>
      <w:divBdr>
        <w:top w:val="none" w:sz="0" w:space="0" w:color="auto"/>
        <w:left w:val="none" w:sz="0" w:space="0" w:color="auto"/>
        <w:bottom w:val="none" w:sz="0" w:space="0" w:color="auto"/>
        <w:right w:val="none" w:sz="0" w:space="0" w:color="auto"/>
      </w:divBdr>
    </w:div>
    <w:div w:id="546651130">
      <w:bodyDiv w:val="1"/>
      <w:marLeft w:val="0"/>
      <w:marRight w:val="0"/>
      <w:marTop w:val="0"/>
      <w:marBottom w:val="0"/>
      <w:divBdr>
        <w:top w:val="none" w:sz="0" w:space="0" w:color="auto"/>
        <w:left w:val="none" w:sz="0" w:space="0" w:color="auto"/>
        <w:bottom w:val="none" w:sz="0" w:space="0" w:color="auto"/>
        <w:right w:val="none" w:sz="0" w:space="0" w:color="auto"/>
      </w:divBdr>
    </w:div>
    <w:div w:id="1170025469">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2023-10-09T19:21:00Z</dcterms:created>
  <dcterms:modified xsi:type="dcterms:W3CDTF">2023-10-09T19:28:00Z</dcterms:modified>
</cp:coreProperties>
</file>