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B889" w14:textId="04E84121" w:rsidR="00320924" w:rsidRDefault="00F568DE" w:rsidP="00FC6492">
      <w:pPr>
        <w:pStyle w:val="Title"/>
      </w:pPr>
      <w:r>
        <w:t>SCENARIO</w:t>
      </w:r>
    </w:p>
    <w:p w14:paraId="2D7B5BD4" w14:textId="66BBC347" w:rsidR="00FC6492" w:rsidRPr="00225963" w:rsidRDefault="00171838" w:rsidP="00F7137B">
      <w:pPr>
        <w:pStyle w:val="BodyText"/>
      </w:pPr>
      <w:r>
        <w:t xml:space="preserve">The application is vulnerable to </w:t>
      </w:r>
      <w:r w:rsidRPr="00171838">
        <w:t xml:space="preserve">server-side template injection </w:t>
      </w:r>
      <w:r w:rsidR="00AA658B" w:rsidRPr="00AA658B">
        <w:t xml:space="preserve">due to the way it unsafely uses a </w:t>
      </w:r>
      <w:r w:rsidR="001F0747">
        <w:t>template</w:t>
      </w:r>
      <w:r w:rsidRPr="00171838">
        <w:t>.</w:t>
      </w:r>
      <w:r>
        <w:t xml:space="preserve"> We will try to figure out </w:t>
      </w:r>
      <w:r w:rsidR="00680A4C">
        <w:t xml:space="preserve">a </w:t>
      </w:r>
      <w:r>
        <w:t>way to</w:t>
      </w:r>
      <w:r w:rsidR="00B4203D">
        <w:t xml:space="preserve"> know the template used</w:t>
      </w:r>
      <w:r w:rsidR="00680A4C">
        <w:t xml:space="preserve"> </w:t>
      </w:r>
      <w:r w:rsidR="00FD1766">
        <w:t xml:space="preserve">in order </w:t>
      </w:r>
      <w:r w:rsidR="00680A4C">
        <w:t>to</w:t>
      </w:r>
      <w:r>
        <w:t xml:space="preserve"> execute arbitrary code on the backend server</w:t>
      </w:r>
      <w:r w:rsidR="00C92F85">
        <w:t>.</w:t>
      </w:r>
    </w:p>
    <w:p w14:paraId="367F03E7" w14:textId="77777777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E6697B" w14:textId="2F3DF5ED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47D248FC" w14:textId="727DD6F7" w:rsidR="00FC6492" w:rsidRDefault="00A867EA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application and </w:t>
      </w:r>
      <w:r w:rsidR="006103D7">
        <w:rPr>
          <w:rFonts w:ascii="Times New Roman" w:hAnsi="Times New Roman" w:cs="Times New Roman"/>
          <w:sz w:val="32"/>
          <w:szCs w:val="32"/>
        </w:rPr>
        <w:t>log in using the provided credentials in order to act as the target.</w:t>
      </w:r>
    </w:p>
    <w:p w14:paraId="194FC8B9" w14:textId="0B713222" w:rsidR="00515320" w:rsidRDefault="00C42FB6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 w:rsidR="007F3E5F">
        <w:rPr>
          <w:rFonts w:ascii="Times New Roman" w:hAnsi="Times New Roman" w:cs="Times New Roman"/>
          <w:sz w:val="32"/>
          <w:szCs w:val="32"/>
        </w:rPr>
        <w:t xml:space="preserve">ow </w:t>
      </w:r>
      <w:r w:rsidR="007C2A9C">
        <w:rPr>
          <w:rFonts w:ascii="Times New Roman" w:hAnsi="Times New Roman" w:cs="Times New Roman"/>
          <w:sz w:val="32"/>
          <w:szCs w:val="32"/>
        </w:rPr>
        <w:t xml:space="preserve">navigate to any blog and click on the </w:t>
      </w:r>
      <w:r w:rsidR="007C2A9C">
        <w:rPr>
          <w:rFonts w:ascii="Times New Roman" w:hAnsi="Times New Roman" w:cs="Times New Roman"/>
          <w:b/>
          <w:bCs/>
          <w:sz w:val="32"/>
          <w:szCs w:val="32"/>
        </w:rPr>
        <w:t xml:space="preserve">Edit Template </w:t>
      </w:r>
      <w:r w:rsidR="007C2A9C">
        <w:rPr>
          <w:rFonts w:ascii="Times New Roman" w:hAnsi="Times New Roman" w:cs="Times New Roman"/>
          <w:sz w:val="32"/>
          <w:szCs w:val="32"/>
        </w:rPr>
        <w:t>button at the end of the page.</w:t>
      </w:r>
    </w:p>
    <w:p w14:paraId="7E97E9C3" w14:textId="718F0BFA" w:rsidR="00B77FC1" w:rsidRDefault="00BF28F6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Inject Payload 1 within the </w:t>
      </w:r>
      <w:r w:rsidRPr="00BF28F6">
        <w:rPr>
          <w:rFonts w:ascii="Times New Roman" w:hAnsi="Times New Roman" w:cs="Times New Roman"/>
          <w:b/>
          <w:bCs/>
          <w:sz w:val="32"/>
          <w:szCs w:val="32"/>
        </w:rPr>
        <w:t>{}</w:t>
      </w:r>
      <w:r>
        <w:rPr>
          <w:rFonts w:ascii="Times New Roman" w:hAnsi="Times New Roman" w:cs="Times New Roman"/>
          <w:sz w:val="32"/>
          <w:szCs w:val="32"/>
        </w:rPr>
        <w:t xml:space="preserve"> which will throw an exception revealing the name of the template engine deployed at the backend</w:t>
      </w:r>
      <w:r w:rsidR="009E703C">
        <w:rPr>
          <w:rFonts w:ascii="Times New Roman" w:hAnsi="Times New Roman" w:cs="Times New Roman"/>
          <w:sz w:val="32"/>
          <w:szCs w:val="32"/>
        </w:rPr>
        <w:t>.</w:t>
      </w:r>
    </w:p>
    <w:p w14:paraId="076B1CFB" w14:textId="7D65E03C" w:rsidR="00D476DE" w:rsidRDefault="00D476DE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 studying the Django </w:t>
      </w:r>
      <w:r w:rsidR="0083288D">
        <w:rPr>
          <w:rFonts w:ascii="Times New Roman" w:hAnsi="Times New Roman" w:cs="Times New Roman"/>
          <w:sz w:val="32"/>
          <w:szCs w:val="32"/>
        </w:rPr>
        <w:t>documentation,</w:t>
      </w:r>
      <w:r>
        <w:rPr>
          <w:rFonts w:ascii="Times New Roman" w:hAnsi="Times New Roman" w:cs="Times New Roman"/>
          <w:sz w:val="32"/>
          <w:szCs w:val="32"/>
        </w:rPr>
        <w:t xml:space="preserve"> we got to know that by injecting Payload 2 we can see the application’s debug </w:t>
      </w:r>
      <w:r w:rsidR="008858AF">
        <w:rPr>
          <w:rFonts w:ascii="Times New Roman" w:hAnsi="Times New Roman" w:cs="Times New Roman"/>
          <w:sz w:val="32"/>
          <w:szCs w:val="32"/>
        </w:rPr>
        <w:t>information</w:t>
      </w:r>
      <w:r w:rsidR="00402D0F">
        <w:rPr>
          <w:rFonts w:ascii="Times New Roman" w:hAnsi="Times New Roman" w:cs="Times New Roman"/>
          <w:sz w:val="32"/>
          <w:szCs w:val="32"/>
        </w:rPr>
        <w:t>.</w:t>
      </w:r>
    </w:p>
    <w:p w14:paraId="30B353EE" w14:textId="121F7010" w:rsidR="009F6A38" w:rsidRDefault="009F6A38" w:rsidP="00F71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There we can notice that we have access to the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settings </w:t>
      </w:r>
      <w:r>
        <w:rPr>
          <w:rFonts w:ascii="Times New Roman" w:hAnsi="Times New Roman" w:cs="Times New Roman"/>
          <w:sz w:val="32"/>
          <w:szCs w:val="32"/>
        </w:rPr>
        <w:t>object which contains some confidential information.</w:t>
      </w:r>
    </w:p>
    <w:p w14:paraId="2FBC5CDA" w14:textId="0889CF9E" w:rsidR="00A37030" w:rsidRPr="00C0127E" w:rsidRDefault="00A37030" w:rsidP="00C01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So, we will try to inject </w:t>
      </w:r>
      <w:r w:rsidR="00B77FC1">
        <w:rPr>
          <w:rFonts w:ascii="Times New Roman" w:hAnsi="Times New Roman" w:cs="Times New Roman"/>
          <w:sz w:val="32"/>
          <w:szCs w:val="32"/>
        </w:rPr>
        <w:t xml:space="preserve">the </w:t>
      </w:r>
      <w:r>
        <w:rPr>
          <w:rFonts w:ascii="Times New Roman" w:hAnsi="Times New Roman" w:cs="Times New Roman"/>
          <w:sz w:val="32"/>
          <w:szCs w:val="32"/>
        </w:rPr>
        <w:t xml:space="preserve">Payload </w:t>
      </w:r>
      <w:r w:rsidR="0051578A">
        <w:rPr>
          <w:rFonts w:ascii="Times New Roman" w:hAnsi="Times New Roman" w:cs="Times New Roman"/>
          <w:sz w:val="32"/>
          <w:szCs w:val="32"/>
        </w:rPr>
        <w:t xml:space="preserve">3 </w:t>
      </w:r>
      <w:r>
        <w:rPr>
          <w:rFonts w:ascii="Times New Roman" w:hAnsi="Times New Roman" w:cs="Times New Roman"/>
          <w:sz w:val="32"/>
          <w:szCs w:val="32"/>
        </w:rPr>
        <w:t xml:space="preserve">into </w:t>
      </w:r>
      <w:r w:rsidR="008E1E0A">
        <w:rPr>
          <w:rFonts w:ascii="Times New Roman" w:hAnsi="Times New Roman" w:cs="Times New Roman"/>
          <w:sz w:val="32"/>
          <w:szCs w:val="32"/>
        </w:rPr>
        <w:t xml:space="preserve">the </w:t>
      </w:r>
      <w:r w:rsidR="0051578A">
        <w:rPr>
          <w:rFonts w:ascii="Times New Roman" w:hAnsi="Times New Roman" w:cs="Times New Roman"/>
          <w:sz w:val="32"/>
          <w:szCs w:val="32"/>
        </w:rPr>
        <w:t xml:space="preserve">field </w:t>
      </w:r>
      <w:r>
        <w:rPr>
          <w:rFonts w:ascii="Times New Roman" w:hAnsi="Times New Roman" w:cs="Times New Roman"/>
          <w:sz w:val="32"/>
          <w:szCs w:val="32"/>
        </w:rPr>
        <w:t>in order to do Remote Code Execution</w:t>
      </w:r>
      <w:r w:rsidR="00606E0F">
        <w:rPr>
          <w:rFonts w:ascii="Times New Roman" w:hAnsi="Times New Roman" w:cs="Times New Roman"/>
          <w:sz w:val="32"/>
          <w:szCs w:val="32"/>
        </w:rPr>
        <w:t xml:space="preserve"> by going through the documentation of </w:t>
      </w:r>
      <w:r w:rsidR="0051578A">
        <w:rPr>
          <w:rFonts w:ascii="Times New Roman" w:hAnsi="Times New Roman" w:cs="Times New Roman"/>
          <w:sz w:val="32"/>
          <w:szCs w:val="32"/>
        </w:rPr>
        <w:t>Django</w:t>
      </w:r>
      <w:r w:rsidR="002B4479">
        <w:rPr>
          <w:rFonts w:ascii="Times New Roman" w:hAnsi="Times New Roman" w:cs="Times New Roman"/>
          <w:sz w:val="32"/>
          <w:szCs w:val="32"/>
        </w:rPr>
        <w:t xml:space="preserve"> </w:t>
      </w:r>
      <w:r w:rsidR="00606E0F">
        <w:rPr>
          <w:rFonts w:ascii="Times New Roman" w:hAnsi="Times New Roman" w:cs="Times New Roman"/>
          <w:sz w:val="32"/>
          <w:szCs w:val="32"/>
        </w:rPr>
        <w:t>template engine</w:t>
      </w:r>
      <w:r w:rsidR="00BC1DDE">
        <w:rPr>
          <w:rFonts w:ascii="Times New Roman" w:hAnsi="Times New Roman" w:cs="Times New Roman"/>
          <w:sz w:val="32"/>
          <w:szCs w:val="32"/>
        </w:rPr>
        <w:t>.</w:t>
      </w:r>
    </w:p>
    <w:p w14:paraId="73AB4E17" w14:textId="77777777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3594B3" w14:textId="371FB102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215D73D3" w14:textId="27371C1B" w:rsidR="00E777EC" w:rsidRDefault="00E777EC" w:rsidP="00AF5A09">
      <w:pPr>
        <w:pStyle w:val="BodyText"/>
        <w:numPr>
          <w:ilvl w:val="0"/>
          <w:numId w:val="5"/>
        </w:numPr>
      </w:pPr>
      <w:r>
        <w:t>{{2*2</w:t>
      </w:r>
      <w:r w:rsidR="008E14CF">
        <w:t>}}</w:t>
      </w:r>
    </w:p>
    <w:p w14:paraId="4B4CD79F" w14:textId="489F0530" w:rsidR="008E14CF" w:rsidRDefault="008E14CF" w:rsidP="00AF5A09">
      <w:pPr>
        <w:pStyle w:val="BodyText"/>
        <w:numPr>
          <w:ilvl w:val="0"/>
          <w:numId w:val="5"/>
        </w:numPr>
      </w:pPr>
      <w:r>
        <w:t>{% debug %}</w:t>
      </w:r>
    </w:p>
    <w:p w14:paraId="1109276B" w14:textId="4CF26FAB" w:rsidR="008E14CF" w:rsidRPr="00AC1126" w:rsidRDefault="008A1FC1" w:rsidP="00AF5A09">
      <w:pPr>
        <w:pStyle w:val="BodyText"/>
        <w:numPr>
          <w:ilvl w:val="0"/>
          <w:numId w:val="5"/>
        </w:numPr>
      </w:pPr>
      <w:r>
        <w:t>{{</w:t>
      </w:r>
      <w:proofErr w:type="spellStart"/>
      <w:proofErr w:type="gramStart"/>
      <w:r>
        <w:t>settings.SECRET</w:t>
      </w:r>
      <w:proofErr w:type="gramEnd"/>
      <w:r>
        <w:t>_KEY</w:t>
      </w:r>
      <w:proofErr w:type="spellEnd"/>
      <w:r>
        <w:t>}}</w:t>
      </w:r>
    </w:p>
    <w:p w14:paraId="01DD5E2D" w14:textId="77777777" w:rsidR="006C3A4A" w:rsidRDefault="006C3A4A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136078" w14:textId="3DC3C349" w:rsidR="00FC6492" w:rsidRDefault="00FC6492" w:rsidP="00F568D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5F8D96E3" w14:textId="77777777" w:rsidR="00694C9A" w:rsidRPr="00694C9A" w:rsidRDefault="00694C9A" w:rsidP="00694C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94C9A">
        <w:rPr>
          <w:rFonts w:ascii="Times New Roman" w:hAnsi="Times New Roman" w:cs="Times New Roman"/>
          <w:b/>
          <w:bCs/>
          <w:sz w:val="32"/>
          <w:szCs w:val="32"/>
        </w:rPr>
        <w:t>Avoid Dynamic Template Generation:</w:t>
      </w:r>
      <w:r w:rsidRPr="00694C9A">
        <w:rPr>
          <w:rFonts w:ascii="Times New Roman" w:hAnsi="Times New Roman" w:cs="Times New Roman"/>
          <w:sz w:val="32"/>
          <w:szCs w:val="32"/>
        </w:rPr>
        <w:t xml:space="preserve"> Avoid the creation of templates that include user-controlled data. Ideally, templates should be static, and any dynamic data should be inserted using safe mechanisms such as context variables.</w:t>
      </w:r>
    </w:p>
    <w:p w14:paraId="55E26DB0" w14:textId="77777777" w:rsidR="00694C9A" w:rsidRPr="00694C9A" w:rsidRDefault="00694C9A" w:rsidP="00694C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94C9A">
        <w:rPr>
          <w:rFonts w:ascii="Times New Roman" w:hAnsi="Times New Roman" w:cs="Times New Roman"/>
          <w:b/>
          <w:bCs/>
          <w:sz w:val="32"/>
          <w:szCs w:val="32"/>
        </w:rPr>
        <w:lastRenderedPageBreak/>
        <w:t>Sandboxed Execution:</w:t>
      </w:r>
      <w:r w:rsidRPr="00694C9A">
        <w:rPr>
          <w:rFonts w:ascii="Times New Roman" w:hAnsi="Times New Roman" w:cs="Times New Roman"/>
          <w:sz w:val="32"/>
          <w:szCs w:val="32"/>
        </w:rPr>
        <w:t xml:space="preserve"> If your template engine supports it, consider executing templates in a sandboxed environment. This restricts the available operations, limiting potential damage.</w:t>
      </w:r>
    </w:p>
    <w:p w14:paraId="6A96D000" w14:textId="77777777" w:rsidR="00694C9A" w:rsidRPr="00694C9A" w:rsidRDefault="00694C9A" w:rsidP="00694C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94C9A">
        <w:rPr>
          <w:rFonts w:ascii="Times New Roman" w:hAnsi="Times New Roman" w:cs="Times New Roman"/>
          <w:b/>
          <w:bCs/>
          <w:sz w:val="32"/>
          <w:szCs w:val="32"/>
        </w:rPr>
        <w:t>Disable Debug Mode:</w:t>
      </w:r>
      <w:r w:rsidRPr="00694C9A">
        <w:rPr>
          <w:rFonts w:ascii="Times New Roman" w:hAnsi="Times New Roman" w:cs="Times New Roman"/>
          <w:sz w:val="32"/>
          <w:szCs w:val="32"/>
        </w:rPr>
        <w:t xml:space="preserve"> Always run applications in production mode, not in debug mode. Debug modes often provide verbose error messages that can disclose sensitive information, like in this Django scenario.</w:t>
      </w:r>
    </w:p>
    <w:p w14:paraId="36B692C0" w14:textId="77777777" w:rsidR="00694C9A" w:rsidRPr="00694C9A" w:rsidRDefault="00694C9A" w:rsidP="00694C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94C9A">
        <w:rPr>
          <w:rFonts w:ascii="Times New Roman" w:hAnsi="Times New Roman" w:cs="Times New Roman"/>
          <w:b/>
          <w:bCs/>
          <w:sz w:val="32"/>
          <w:szCs w:val="32"/>
        </w:rPr>
        <w:t>Limit Template Features:</w:t>
      </w:r>
      <w:r w:rsidRPr="00694C9A">
        <w:rPr>
          <w:rFonts w:ascii="Times New Roman" w:hAnsi="Times New Roman" w:cs="Times New Roman"/>
          <w:sz w:val="32"/>
          <w:szCs w:val="32"/>
        </w:rPr>
        <w:t xml:space="preserve"> Some template engines allow you to limit the features that are available for templates. By restricting these features, you can minimize the impact of an injection attack.</w:t>
      </w:r>
    </w:p>
    <w:p w14:paraId="1528A82B" w14:textId="77777777" w:rsidR="00694C9A" w:rsidRPr="00694C9A" w:rsidRDefault="00694C9A" w:rsidP="00694C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94C9A">
        <w:rPr>
          <w:rFonts w:ascii="Times New Roman" w:hAnsi="Times New Roman" w:cs="Times New Roman"/>
          <w:b/>
          <w:bCs/>
          <w:sz w:val="32"/>
          <w:szCs w:val="32"/>
        </w:rPr>
        <w:t>Context Variables Only:</w:t>
      </w:r>
      <w:r w:rsidRPr="00694C9A">
        <w:rPr>
          <w:rFonts w:ascii="Times New Roman" w:hAnsi="Times New Roman" w:cs="Times New Roman"/>
          <w:sz w:val="32"/>
          <w:szCs w:val="32"/>
        </w:rPr>
        <w:t xml:space="preserve"> When working with Django templates specifically, always use context variables to insert dynamic content, and avoid the direct use of Django's ORM within templates.</w:t>
      </w:r>
    </w:p>
    <w:p w14:paraId="7B827ADF" w14:textId="0F30BAF5" w:rsidR="00453F92" w:rsidRPr="00694C9A" w:rsidRDefault="00694C9A" w:rsidP="00945C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694C9A">
        <w:rPr>
          <w:rFonts w:ascii="Times New Roman" w:hAnsi="Times New Roman" w:cs="Times New Roman"/>
          <w:b/>
          <w:bCs/>
          <w:sz w:val="32"/>
          <w:szCs w:val="32"/>
        </w:rPr>
        <w:t>Validate, Filter, and Sanitize Input:</w:t>
      </w:r>
      <w:r w:rsidRPr="00694C9A">
        <w:rPr>
          <w:rFonts w:ascii="Times New Roman" w:hAnsi="Times New Roman" w:cs="Times New Roman"/>
          <w:sz w:val="32"/>
          <w:szCs w:val="32"/>
        </w:rPr>
        <w:t xml:space="preserve"> All user input should be treated as untrusted. It should be strictly validated, filtered, and sanitized to ensure that it doesn't contain malicious data.</w:t>
      </w:r>
    </w:p>
    <w:sectPr w:rsidR="00453F92" w:rsidRPr="00694C9A" w:rsidSect="004925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72CDF"/>
    <w:multiLevelType w:val="hybridMultilevel"/>
    <w:tmpl w:val="BBC03D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17964"/>
    <w:multiLevelType w:val="hybridMultilevel"/>
    <w:tmpl w:val="0D9ED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44F23"/>
    <w:multiLevelType w:val="hybridMultilevel"/>
    <w:tmpl w:val="4948A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47E9B"/>
    <w:multiLevelType w:val="hybridMultilevel"/>
    <w:tmpl w:val="C052C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D79F6"/>
    <w:multiLevelType w:val="hybridMultilevel"/>
    <w:tmpl w:val="77988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565C3"/>
    <w:multiLevelType w:val="hybridMultilevel"/>
    <w:tmpl w:val="4BC4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732818">
    <w:abstractNumId w:val="1"/>
  </w:num>
  <w:num w:numId="2" w16cid:durableId="250045273">
    <w:abstractNumId w:val="2"/>
  </w:num>
  <w:num w:numId="3" w16cid:durableId="428746037">
    <w:abstractNumId w:val="5"/>
  </w:num>
  <w:num w:numId="4" w16cid:durableId="46537140">
    <w:abstractNumId w:val="4"/>
  </w:num>
  <w:num w:numId="5" w16cid:durableId="1438872559">
    <w:abstractNumId w:val="3"/>
  </w:num>
  <w:num w:numId="6" w16cid:durableId="58446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D1"/>
    <w:rsid w:val="000F7C91"/>
    <w:rsid w:val="00154660"/>
    <w:rsid w:val="0016154F"/>
    <w:rsid w:val="00171838"/>
    <w:rsid w:val="001B7626"/>
    <w:rsid w:val="001F0747"/>
    <w:rsid w:val="00225963"/>
    <w:rsid w:val="002B4479"/>
    <w:rsid w:val="002D6EB9"/>
    <w:rsid w:val="00320924"/>
    <w:rsid w:val="003345FC"/>
    <w:rsid w:val="00402D0F"/>
    <w:rsid w:val="004141C8"/>
    <w:rsid w:val="00453F92"/>
    <w:rsid w:val="00457391"/>
    <w:rsid w:val="00492597"/>
    <w:rsid w:val="00495EBF"/>
    <w:rsid w:val="004C1BDC"/>
    <w:rsid w:val="00515320"/>
    <w:rsid w:val="0051578A"/>
    <w:rsid w:val="00606E0F"/>
    <w:rsid w:val="006103D7"/>
    <w:rsid w:val="00630358"/>
    <w:rsid w:val="00680A4C"/>
    <w:rsid w:val="00694C9A"/>
    <w:rsid w:val="006B4F81"/>
    <w:rsid w:val="006C3A4A"/>
    <w:rsid w:val="006E698E"/>
    <w:rsid w:val="007536F8"/>
    <w:rsid w:val="00757575"/>
    <w:rsid w:val="00775A2F"/>
    <w:rsid w:val="007C2A9C"/>
    <w:rsid w:val="007E1804"/>
    <w:rsid w:val="007F3E5F"/>
    <w:rsid w:val="0083288D"/>
    <w:rsid w:val="008725D7"/>
    <w:rsid w:val="008735D2"/>
    <w:rsid w:val="008858AF"/>
    <w:rsid w:val="0089410F"/>
    <w:rsid w:val="008A1FC1"/>
    <w:rsid w:val="008E14CF"/>
    <w:rsid w:val="008E1E0A"/>
    <w:rsid w:val="009E703C"/>
    <w:rsid w:val="009F6A38"/>
    <w:rsid w:val="00A16C9E"/>
    <w:rsid w:val="00A37030"/>
    <w:rsid w:val="00A51604"/>
    <w:rsid w:val="00A539D1"/>
    <w:rsid w:val="00A649D2"/>
    <w:rsid w:val="00A867EA"/>
    <w:rsid w:val="00AA658B"/>
    <w:rsid w:val="00AC1126"/>
    <w:rsid w:val="00AF195D"/>
    <w:rsid w:val="00AF5A09"/>
    <w:rsid w:val="00B03C93"/>
    <w:rsid w:val="00B4203D"/>
    <w:rsid w:val="00B77FC1"/>
    <w:rsid w:val="00BC1DDE"/>
    <w:rsid w:val="00BF28F6"/>
    <w:rsid w:val="00C0127E"/>
    <w:rsid w:val="00C42FB6"/>
    <w:rsid w:val="00C92F85"/>
    <w:rsid w:val="00CC1CEA"/>
    <w:rsid w:val="00CD60CE"/>
    <w:rsid w:val="00D476DE"/>
    <w:rsid w:val="00E50DCE"/>
    <w:rsid w:val="00E777EC"/>
    <w:rsid w:val="00F244EC"/>
    <w:rsid w:val="00F3707B"/>
    <w:rsid w:val="00F568DE"/>
    <w:rsid w:val="00F57518"/>
    <w:rsid w:val="00F7137B"/>
    <w:rsid w:val="00FC6492"/>
    <w:rsid w:val="00FC6973"/>
    <w:rsid w:val="00FD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C8BB"/>
  <w15:chartTrackingRefBased/>
  <w15:docId w15:val="{36DB3D77-8F9D-4ED5-A639-53518945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492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C6492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7137B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7137B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F71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25</cp:revision>
  <dcterms:created xsi:type="dcterms:W3CDTF">2023-09-27T10:11:00Z</dcterms:created>
  <dcterms:modified xsi:type="dcterms:W3CDTF">2023-10-06T10:26:00Z</dcterms:modified>
</cp:coreProperties>
</file>