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B73D2" w14:textId="77777777" w:rsidR="00320924" w:rsidRDefault="002F152E" w:rsidP="002F152E">
      <w:pPr>
        <w:pStyle w:val="Title"/>
      </w:pPr>
      <w:r>
        <w:t>SCENARIO</w:t>
      </w:r>
    </w:p>
    <w:p w14:paraId="4DD71CE0" w14:textId="77777777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392C30">
        <w:rPr>
          <w:rFonts w:ascii="Times New Roman" w:hAnsi="Times New Roman" w:cs="Times New Roman"/>
          <w:sz w:val="32"/>
          <w:szCs w:val="32"/>
        </w:rPr>
        <w:t>reflected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 w:rsidR="00F63D6F">
        <w:rPr>
          <w:rFonts w:ascii="Times New Roman" w:hAnsi="Times New Roman" w:cs="Times New Roman"/>
          <w:sz w:val="32"/>
          <w:szCs w:val="32"/>
        </w:rPr>
        <w:t xml:space="preserve">DOM based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392C30">
        <w:rPr>
          <w:rFonts w:ascii="Times New Roman" w:hAnsi="Times New Roman" w:cs="Times New Roman"/>
          <w:sz w:val="32"/>
          <w:szCs w:val="32"/>
        </w:rPr>
        <w:t xml:space="preserve">search box </w:t>
      </w:r>
      <w:r w:rsidR="00FB1ED0">
        <w:rPr>
          <w:rFonts w:ascii="Times New Roman" w:hAnsi="Times New Roman" w:cs="Times New Roman"/>
          <w:sz w:val="32"/>
          <w:szCs w:val="32"/>
        </w:rPr>
        <w:t>functionality</w:t>
      </w:r>
      <w:r w:rsidR="00392C30">
        <w:rPr>
          <w:rFonts w:ascii="Times New Roman" w:hAnsi="Times New Roman" w:cs="Times New Roman"/>
          <w:sz w:val="32"/>
          <w:szCs w:val="32"/>
        </w:rPr>
        <w:t xml:space="preserve"> but it uses a web application firewall to protect against common XSS vectors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search box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507B9231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2FA45352" w14:textId="77777777" w:rsidR="00782EF7" w:rsidRPr="00247E82" w:rsidRDefault="007F5950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893E8D">
        <w:rPr>
          <w:rFonts w:ascii="Times New Roman" w:hAnsi="Times New Roman" w:cs="Times New Roman"/>
          <w:sz w:val="32"/>
          <w:szCs w:val="32"/>
        </w:rPr>
        <w:t>try searching for anything</w:t>
      </w:r>
      <w:r w:rsidR="00E36C66">
        <w:rPr>
          <w:rFonts w:ascii="Times New Roman" w:hAnsi="Times New Roman" w:cs="Times New Roman"/>
          <w:sz w:val="32"/>
          <w:szCs w:val="32"/>
        </w:rPr>
        <w:t>.</w:t>
      </w:r>
    </w:p>
    <w:p w14:paraId="4E1D2B62" w14:textId="77777777" w:rsidR="00247E82" w:rsidRPr="00247E82" w:rsidRDefault="00247E82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Use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764B7">
        <w:rPr>
          <w:rFonts w:ascii="Times New Roman" w:hAnsi="Times New Roman" w:cs="Times New Roman"/>
          <w:sz w:val="32"/>
          <w:szCs w:val="32"/>
        </w:rPr>
        <w:t>Repeater and send the Payload 1 and you’ll observe that it gets blocked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0162A17" w14:textId="77777777" w:rsidR="00247E82" w:rsidRPr="00BC7780" w:rsidRDefault="002A5040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Now open the XSS cheat sheet and copy all the possible tags and mount a brute force attack</w:t>
      </w:r>
      <w:r w:rsidR="002F3625">
        <w:rPr>
          <w:rFonts w:ascii="Times New Roman" w:hAnsi="Times New Roman" w:cs="Times New Roman"/>
          <w:sz w:val="32"/>
          <w:szCs w:val="32"/>
        </w:rPr>
        <w:t xml:space="preserve"> using </w:t>
      </w:r>
      <w:proofErr w:type="spellStart"/>
      <w:r w:rsidR="002F3625"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 w:rsidR="002F3625">
        <w:rPr>
          <w:rFonts w:ascii="Times New Roman" w:hAnsi="Times New Roman" w:cs="Times New Roman"/>
          <w:sz w:val="32"/>
          <w:szCs w:val="32"/>
        </w:rPr>
        <w:t xml:space="preserve"> Intruder</w:t>
      </w:r>
      <w:r w:rsidR="00962C00">
        <w:rPr>
          <w:rFonts w:ascii="Times New Roman" w:hAnsi="Times New Roman" w:cs="Times New Roman"/>
          <w:sz w:val="32"/>
          <w:szCs w:val="32"/>
        </w:rPr>
        <w:t xml:space="preserve"> in the search parameter enclosed within &lt;</w:t>
      </w:r>
      <w:r w:rsidR="008F18C8" w:rsidRPr="008F18C8">
        <w:rPr>
          <w:rFonts w:ascii="Times New Roman" w:hAnsi="Times New Roman" w:cs="Times New Roman"/>
          <w:sz w:val="32"/>
          <w:szCs w:val="32"/>
        </w:rPr>
        <w:t>§§</w:t>
      </w:r>
      <w:r w:rsidR="00962C00">
        <w:rPr>
          <w:rFonts w:ascii="Times New Roman" w:hAnsi="Times New Roman" w:cs="Times New Roman"/>
          <w:sz w:val="32"/>
          <w:szCs w:val="32"/>
        </w:rPr>
        <w:t>&gt; tags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D5985E0" w14:textId="77777777" w:rsidR="00BC7780" w:rsidRPr="00E35637" w:rsidRDefault="00BC7780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We can see that except &lt;body&gt; tag, all others threw a 404 blocked response.</w:t>
      </w:r>
    </w:p>
    <w:p w14:paraId="6E71D430" w14:textId="77777777" w:rsidR="00E35637" w:rsidRPr="008F18C8" w:rsidRDefault="00E35637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Now put the Payload 2 in place of the search parameter.</w:t>
      </w:r>
    </w:p>
    <w:p w14:paraId="1FE63258" w14:textId="77777777" w:rsidR="008F18C8" w:rsidRPr="00513F5E" w:rsidRDefault="005E6AA5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In the Payload 2 use the cheat sheet again and copy all the </w:t>
      </w:r>
      <w:r w:rsidR="00591996">
        <w:rPr>
          <w:rFonts w:ascii="Times New Roman" w:hAnsi="Times New Roman" w:cs="Times New Roman"/>
          <w:sz w:val="32"/>
          <w:szCs w:val="32"/>
        </w:rPr>
        <w:t>possible events and mount a brute force attack using it.</w:t>
      </w:r>
    </w:p>
    <w:p w14:paraId="5D262C04" w14:textId="77777777" w:rsidR="00513F5E" w:rsidRPr="00BF2868" w:rsidRDefault="00513F5E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Notice that only the event </w:t>
      </w:r>
      <w:proofErr w:type="spellStart"/>
      <w:r w:rsidRPr="00513F5E">
        <w:rPr>
          <w:rFonts w:ascii="Times New Roman" w:hAnsi="Times New Roman" w:cs="Times New Roman"/>
          <w:b/>
          <w:bCs/>
          <w:sz w:val="32"/>
          <w:szCs w:val="32"/>
        </w:rPr>
        <w:t>onresize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there was a response code of 200 and not 400.</w:t>
      </w:r>
    </w:p>
    <w:p w14:paraId="1C736B53" w14:textId="77777777" w:rsidR="00BF2868" w:rsidRPr="006C26C7" w:rsidRDefault="00BF2868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In the end, we will create a final payload 3 and will send it to the user using our exploit server to trigger the desired event.</w:t>
      </w:r>
    </w:p>
    <w:p w14:paraId="12E908C6" w14:textId="77777777" w:rsidR="000F4FE7" w:rsidRDefault="000F4FE7" w:rsidP="00BC778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102618F" w14:textId="77777777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23656552" w14:textId="77777777" w:rsidR="00B026F1" w:rsidRDefault="00E71825" w:rsidP="00B45D8B">
      <w:pPr>
        <w:pStyle w:val="BodyText"/>
        <w:numPr>
          <w:ilvl w:val="0"/>
          <w:numId w:val="4"/>
        </w:numPr>
      </w:pPr>
      <w:r w:rsidRPr="00E71825">
        <w:t>&lt;</w:t>
      </w:r>
      <w:proofErr w:type="spellStart"/>
      <w:r w:rsidRPr="00E71825">
        <w:t>img</w:t>
      </w:r>
      <w:proofErr w:type="spellEnd"/>
      <w:r w:rsidRPr="00E71825">
        <w:t xml:space="preserve"> </w:t>
      </w:r>
      <w:proofErr w:type="spellStart"/>
      <w:r w:rsidRPr="00E71825">
        <w:t>src</w:t>
      </w:r>
      <w:proofErr w:type="spellEnd"/>
      <w:r w:rsidRPr="00E71825">
        <w:t xml:space="preserve">=1 </w:t>
      </w:r>
      <w:proofErr w:type="spellStart"/>
      <w:r w:rsidRPr="00E71825">
        <w:t>onerror</w:t>
      </w:r>
      <w:proofErr w:type="spellEnd"/>
      <w:r w:rsidRPr="00E71825">
        <w:t>=</w:t>
      </w:r>
      <w:proofErr w:type="gramStart"/>
      <w:r w:rsidRPr="00E71825">
        <w:t>print(</w:t>
      </w:r>
      <w:proofErr w:type="gramEnd"/>
      <w:r w:rsidRPr="00E71825">
        <w:t>)&gt;</w:t>
      </w:r>
    </w:p>
    <w:p w14:paraId="03ECC160" w14:textId="77777777" w:rsidR="00E71825" w:rsidRDefault="008F18C8" w:rsidP="00B45D8B">
      <w:pPr>
        <w:pStyle w:val="BodyText"/>
        <w:numPr>
          <w:ilvl w:val="0"/>
          <w:numId w:val="4"/>
        </w:numPr>
      </w:pPr>
      <w:r w:rsidRPr="008F18C8">
        <w:t>&lt;body%20§§=1&gt;</w:t>
      </w:r>
    </w:p>
    <w:p w14:paraId="2CC33766" w14:textId="77777777" w:rsidR="00BF2868" w:rsidRPr="00017B26" w:rsidRDefault="00BF2868" w:rsidP="00B45D8B">
      <w:pPr>
        <w:pStyle w:val="BodyText"/>
        <w:numPr>
          <w:ilvl w:val="0"/>
          <w:numId w:val="4"/>
        </w:numPr>
      </w:pPr>
      <w:r w:rsidRPr="00BF2868">
        <w:t>&lt;</w:t>
      </w:r>
      <w:proofErr w:type="spellStart"/>
      <w:r w:rsidRPr="00BF2868">
        <w:t>iframe</w:t>
      </w:r>
      <w:proofErr w:type="spellEnd"/>
      <w:r w:rsidRPr="00BF2868">
        <w:t xml:space="preserve"> src="https://YOUR-LAB-ID.web-security-academy.net/?search=%22%3E%3Cbody%20onresize=print()%3E" onload=</w:t>
      </w:r>
      <w:proofErr w:type="spellStart"/>
      <w:proofErr w:type="gramStart"/>
      <w:r w:rsidRPr="00BF2868">
        <w:t>this.style</w:t>
      </w:r>
      <w:proofErr w:type="gramEnd"/>
      <w:r w:rsidRPr="00BF2868">
        <w:t>.width</w:t>
      </w:r>
      <w:proofErr w:type="spellEnd"/>
      <w:r w:rsidRPr="00BF2868">
        <w:t>='100px'&gt;</w:t>
      </w:r>
    </w:p>
    <w:p w14:paraId="58310E62" w14:textId="77777777" w:rsidR="00017B26" w:rsidRDefault="00017B26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C69643" w14:textId="77777777" w:rsidR="003D6DB3" w:rsidRPr="003D6DB3" w:rsidRDefault="003D6DB3" w:rsidP="003D6D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2DCF79" w14:textId="77777777" w:rsidR="00DC115B" w:rsidRDefault="00DC115B" w:rsidP="003D6D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A238BB3" w14:textId="77777777" w:rsidR="00DC115B" w:rsidRDefault="00DC115B" w:rsidP="003D6D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C7F4FAC" w14:textId="757D11DF" w:rsidR="003D6DB3" w:rsidRPr="003D6DB3" w:rsidRDefault="003D6DB3" w:rsidP="003D6D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D6DB3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PROOF OF CONCEPT</w:t>
      </w:r>
    </w:p>
    <w:p w14:paraId="1B205054" w14:textId="0153815D" w:rsidR="003D6DB3" w:rsidRPr="003D6DB3" w:rsidRDefault="00DC115B" w:rsidP="003D6D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115B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B966DC0" wp14:editId="54FD5BF5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6645910" cy="5937885"/>
            <wp:effectExtent l="0" t="0" r="2540" b="5715"/>
            <wp:wrapTopAndBottom/>
            <wp:docPr id="67597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73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73EC9" w14:textId="77777777" w:rsidR="00DC115B" w:rsidRDefault="00DC115B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01A6A2" w14:textId="16BD991A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7B9EB438" w14:textId="77777777" w:rsidR="00D93248" w:rsidRPr="00D93248" w:rsidRDefault="00D93248" w:rsidP="00D93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93248">
        <w:rPr>
          <w:rFonts w:ascii="Times New Roman" w:hAnsi="Times New Roman" w:cs="Times New Roman"/>
          <w:b/>
          <w:bCs/>
          <w:sz w:val="32"/>
          <w:szCs w:val="32"/>
        </w:rPr>
        <w:t>Encode User Input:</w:t>
      </w:r>
      <w:r w:rsidRPr="00D93248">
        <w:rPr>
          <w:rFonts w:ascii="Times New Roman" w:hAnsi="Times New Roman" w:cs="Times New Roman"/>
          <w:sz w:val="32"/>
          <w:szCs w:val="32"/>
        </w:rPr>
        <w:t xml:space="preserve"> Always sanitize and encode all user inputs. Convert characters like &lt;, &gt;, &amp;, " to their HTML encoded counterparts. For example, &lt; should be encoded to &amp;</w:t>
      </w:r>
      <w:proofErr w:type="spellStart"/>
      <w:proofErr w:type="gramStart"/>
      <w:r w:rsidRPr="00D93248">
        <w:rPr>
          <w:rFonts w:ascii="Times New Roman" w:hAnsi="Times New Roman" w:cs="Times New Roman"/>
          <w:sz w:val="32"/>
          <w:szCs w:val="32"/>
        </w:rPr>
        <w:t>lt</w:t>
      </w:r>
      <w:proofErr w:type="spellEnd"/>
      <w:r w:rsidRPr="00D93248">
        <w:rPr>
          <w:rFonts w:ascii="Times New Roman" w:hAnsi="Times New Roman" w:cs="Times New Roman"/>
          <w:sz w:val="32"/>
          <w:szCs w:val="32"/>
        </w:rPr>
        <w:t>;.</w:t>
      </w:r>
      <w:proofErr w:type="gramEnd"/>
    </w:p>
    <w:p w14:paraId="1274BD16" w14:textId="77777777" w:rsidR="00D93248" w:rsidRPr="00D93248" w:rsidRDefault="00D93248" w:rsidP="00D93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93248">
        <w:rPr>
          <w:rFonts w:ascii="Times New Roman" w:hAnsi="Times New Roman" w:cs="Times New Roman"/>
          <w:b/>
          <w:bCs/>
          <w:sz w:val="32"/>
          <w:szCs w:val="32"/>
        </w:rPr>
        <w:t>Use Secure Libraries:</w:t>
      </w:r>
      <w:r w:rsidRPr="00D93248">
        <w:rPr>
          <w:rFonts w:ascii="Times New Roman" w:hAnsi="Times New Roman" w:cs="Times New Roman"/>
          <w:sz w:val="32"/>
          <w:szCs w:val="32"/>
        </w:rPr>
        <w:t xml:space="preserve"> Make use of security-focused libraries or frameworks that automatically escape user input, like OWASP's Java Encoder for Java applications.</w:t>
      </w:r>
    </w:p>
    <w:p w14:paraId="2386B61B" w14:textId="77777777" w:rsidR="00D93248" w:rsidRPr="00D93248" w:rsidRDefault="00D93248" w:rsidP="00D93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93248">
        <w:rPr>
          <w:rFonts w:ascii="Times New Roman" w:hAnsi="Times New Roman" w:cs="Times New Roman"/>
          <w:b/>
          <w:bCs/>
          <w:sz w:val="32"/>
          <w:szCs w:val="32"/>
        </w:rPr>
        <w:t>Content Security Policy (CSP):</w:t>
      </w:r>
      <w:r w:rsidRPr="00D93248">
        <w:rPr>
          <w:rFonts w:ascii="Times New Roman" w:hAnsi="Times New Roman" w:cs="Times New Roman"/>
          <w:sz w:val="32"/>
          <w:szCs w:val="32"/>
        </w:rPr>
        <w:t xml:space="preserve"> Implement a strict CSP. This is a security feature provided by browsers to prevent XSS. With a proper CSP, even if an </w:t>
      </w:r>
      <w:r w:rsidRPr="00D93248">
        <w:rPr>
          <w:rFonts w:ascii="Times New Roman" w:hAnsi="Times New Roman" w:cs="Times New Roman"/>
          <w:sz w:val="32"/>
          <w:szCs w:val="32"/>
        </w:rPr>
        <w:lastRenderedPageBreak/>
        <w:t>attacker manages to inject malicious scripts, the browser will not execute them.</w:t>
      </w:r>
    </w:p>
    <w:p w14:paraId="7362774E" w14:textId="46F216AF" w:rsidR="002F152E" w:rsidRPr="00D93248" w:rsidRDefault="00D93248" w:rsidP="00C614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93248">
        <w:rPr>
          <w:rFonts w:ascii="Times New Roman" w:hAnsi="Times New Roman" w:cs="Times New Roman"/>
          <w:b/>
          <w:bCs/>
          <w:sz w:val="32"/>
          <w:szCs w:val="32"/>
        </w:rPr>
        <w:t>Positive Security Model:</w:t>
      </w:r>
      <w:r w:rsidRPr="00D93248">
        <w:rPr>
          <w:rFonts w:ascii="Times New Roman" w:hAnsi="Times New Roman" w:cs="Times New Roman"/>
          <w:sz w:val="32"/>
          <w:szCs w:val="32"/>
        </w:rPr>
        <w:t xml:space="preserve"> Rather than trying to identify and block malicious inputs, identify and allow only known good inputs. This is also known as whitelisting.</w:t>
      </w:r>
    </w:p>
    <w:sectPr w:rsidR="002F152E" w:rsidRPr="00D93248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F1E49"/>
    <w:multiLevelType w:val="hybridMultilevel"/>
    <w:tmpl w:val="41B66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372F2"/>
    <w:multiLevelType w:val="hybridMultilevel"/>
    <w:tmpl w:val="AED23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3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2"/>
  </w:num>
  <w:num w:numId="5" w16cid:durableId="1665739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93FF4"/>
    <w:rsid w:val="000D7CE5"/>
    <w:rsid w:val="000E4A5B"/>
    <w:rsid w:val="000F4FE7"/>
    <w:rsid w:val="000F5F61"/>
    <w:rsid w:val="0015780E"/>
    <w:rsid w:val="001E5754"/>
    <w:rsid w:val="001E5BF4"/>
    <w:rsid w:val="001F478F"/>
    <w:rsid w:val="00206207"/>
    <w:rsid w:val="00226D86"/>
    <w:rsid w:val="00245816"/>
    <w:rsid w:val="00247E82"/>
    <w:rsid w:val="00262D06"/>
    <w:rsid w:val="002A1A1E"/>
    <w:rsid w:val="002A5040"/>
    <w:rsid w:val="002B0D4E"/>
    <w:rsid w:val="002F152E"/>
    <w:rsid w:val="002F3625"/>
    <w:rsid w:val="002F54EB"/>
    <w:rsid w:val="00317C2D"/>
    <w:rsid w:val="00320924"/>
    <w:rsid w:val="00385CF9"/>
    <w:rsid w:val="00392C30"/>
    <w:rsid w:val="003A5F44"/>
    <w:rsid w:val="003D6DB3"/>
    <w:rsid w:val="003E2435"/>
    <w:rsid w:val="004C075B"/>
    <w:rsid w:val="004C3608"/>
    <w:rsid w:val="004E26E8"/>
    <w:rsid w:val="005036F1"/>
    <w:rsid w:val="00513F5E"/>
    <w:rsid w:val="0057090A"/>
    <w:rsid w:val="00591996"/>
    <w:rsid w:val="0059201C"/>
    <w:rsid w:val="005A5FE5"/>
    <w:rsid w:val="005E6AA5"/>
    <w:rsid w:val="006009AF"/>
    <w:rsid w:val="00631DB6"/>
    <w:rsid w:val="00640BC6"/>
    <w:rsid w:val="006B684D"/>
    <w:rsid w:val="006C26C7"/>
    <w:rsid w:val="00713B95"/>
    <w:rsid w:val="00774583"/>
    <w:rsid w:val="00782EF7"/>
    <w:rsid w:val="007F5950"/>
    <w:rsid w:val="00857CA7"/>
    <w:rsid w:val="008862F8"/>
    <w:rsid w:val="00893E8D"/>
    <w:rsid w:val="008C2054"/>
    <w:rsid w:val="008F18C8"/>
    <w:rsid w:val="008F755A"/>
    <w:rsid w:val="00903595"/>
    <w:rsid w:val="00914F8A"/>
    <w:rsid w:val="00933DCA"/>
    <w:rsid w:val="0094184C"/>
    <w:rsid w:val="00950F42"/>
    <w:rsid w:val="00962C00"/>
    <w:rsid w:val="009662AA"/>
    <w:rsid w:val="009764B7"/>
    <w:rsid w:val="00A35B3A"/>
    <w:rsid w:val="00A44CF7"/>
    <w:rsid w:val="00A834AE"/>
    <w:rsid w:val="00B026F1"/>
    <w:rsid w:val="00B45D8B"/>
    <w:rsid w:val="00B47073"/>
    <w:rsid w:val="00B47E54"/>
    <w:rsid w:val="00B57949"/>
    <w:rsid w:val="00BA7C57"/>
    <w:rsid w:val="00BC1739"/>
    <w:rsid w:val="00BC7780"/>
    <w:rsid w:val="00BD4233"/>
    <w:rsid w:val="00BF2868"/>
    <w:rsid w:val="00C46CCB"/>
    <w:rsid w:val="00C61158"/>
    <w:rsid w:val="00C84C96"/>
    <w:rsid w:val="00CD3D3A"/>
    <w:rsid w:val="00CF4E92"/>
    <w:rsid w:val="00D46E1C"/>
    <w:rsid w:val="00D70127"/>
    <w:rsid w:val="00D82D12"/>
    <w:rsid w:val="00D93248"/>
    <w:rsid w:val="00DA01A0"/>
    <w:rsid w:val="00DA1896"/>
    <w:rsid w:val="00DC115B"/>
    <w:rsid w:val="00DC6ED7"/>
    <w:rsid w:val="00DF3E68"/>
    <w:rsid w:val="00E036C2"/>
    <w:rsid w:val="00E050CA"/>
    <w:rsid w:val="00E3082B"/>
    <w:rsid w:val="00E35637"/>
    <w:rsid w:val="00E36C66"/>
    <w:rsid w:val="00E71825"/>
    <w:rsid w:val="00EA760C"/>
    <w:rsid w:val="00EC37BE"/>
    <w:rsid w:val="00EF5628"/>
    <w:rsid w:val="00F443AB"/>
    <w:rsid w:val="00F51D87"/>
    <w:rsid w:val="00F63D6F"/>
    <w:rsid w:val="00F748E3"/>
    <w:rsid w:val="00FB1ED0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7417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9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23</cp:revision>
  <dcterms:created xsi:type="dcterms:W3CDTF">2023-09-12T10:19:00Z</dcterms:created>
  <dcterms:modified xsi:type="dcterms:W3CDTF">2023-10-09T11:08:00Z</dcterms:modified>
</cp:coreProperties>
</file>