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63D6F">
        <w:rPr>
          <w:rFonts w:ascii="Times New Roman" w:hAnsi="Times New Roman" w:cs="Times New Roman"/>
          <w:sz w:val="32"/>
          <w:szCs w:val="32"/>
        </w:rPr>
        <w:t xml:space="preserve">search query tracking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:rsidR="008C2054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Try to </w:t>
      </w:r>
      <w:r w:rsidR="00F63D6F">
        <w:rPr>
          <w:rFonts w:ascii="Times New Roman" w:hAnsi="Times New Roman" w:cs="Times New Roman"/>
          <w:sz w:val="32"/>
          <w:szCs w:val="32"/>
        </w:rPr>
        <w:t>search for something in the search box and hit enter.</w:t>
      </w:r>
    </w:p>
    <w:p w:rsidR="00F63D6F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inspect the search box element and below it we can see that our searched </w:t>
      </w:r>
      <w:r w:rsidR="00950F42">
        <w:rPr>
          <w:rFonts w:ascii="Times New Roman" w:hAnsi="Times New Roman" w:cs="Times New Roman"/>
          <w:sz w:val="32"/>
          <w:szCs w:val="32"/>
        </w:rPr>
        <w:t>keyword is injected into HTML image tag.</w:t>
      </w:r>
    </w:p>
    <w:p w:rsidR="00782EF7" w:rsidRPr="00C61158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So, we will modify the </w:t>
      </w:r>
      <w:r w:rsidR="00950F42">
        <w:rPr>
          <w:rFonts w:ascii="Times New Roman" w:hAnsi="Times New Roman" w:cs="Times New Roman"/>
          <w:sz w:val="32"/>
          <w:szCs w:val="32"/>
        </w:rPr>
        <w:t xml:space="preserve">search key word and change it with the payload given below which will force the application to execute the payload </w:t>
      </w:r>
      <w:proofErr w:type="spellStart"/>
      <w:r w:rsidR="00950F42"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 w:rsidR="00950F42">
        <w:rPr>
          <w:rFonts w:ascii="Times New Roman" w:hAnsi="Times New Roman" w:cs="Times New Roman"/>
          <w:sz w:val="32"/>
          <w:szCs w:val="32"/>
        </w:rPr>
        <w:t xml:space="preserve"> that image element is loaded</w:t>
      </w:r>
    </w:p>
    <w:p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get an alert, it is clear that we can exploit the application more by injecting </w:t>
      </w:r>
      <w:r w:rsidR="00774583">
        <w:rPr>
          <w:rFonts w:ascii="Times New Roman" w:hAnsi="Times New Roman" w:cs="Times New Roman"/>
          <w:sz w:val="32"/>
          <w:szCs w:val="32"/>
        </w:rPr>
        <w:t>DOM based</w:t>
      </w:r>
      <w:r>
        <w:rPr>
          <w:rFonts w:ascii="Times New Roman" w:hAnsi="Times New Roman" w:cs="Times New Roman"/>
          <w:sz w:val="32"/>
          <w:szCs w:val="32"/>
        </w:rPr>
        <w:t xml:space="preserve"> XSS.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774583" w:rsidRPr="00774583" w:rsidRDefault="00774583" w:rsidP="00774583">
      <w:pPr>
        <w:rPr>
          <w:rFonts w:ascii="Times New Roman" w:hAnsi="Times New Roman" w:cs="Times New Roman"/>
          <w:sz w:val="32"/>
          <w:szCs w:val="32"/>
        </w:rPr>
      </w:pPr>
      <w:r w:rsidRPr="00774583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774583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774583">
        <w:rPr>
          <w:rFonts w:ascii="Times New Roman" w:hAnsi="Times New Roman" w:cs="Times New Roman"/>
          <w:sz w:val="32"/>
          <w:szCs w:val="32"/>
        </w:rPr>
        <w:t xml:space="preserve"> onload=</w:t>
      </w:r>
      <w:proofErr w:type="gramStart"/>
      <w:r w:rsidRPr="0077458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774583">
        <w:rPr>
          <w:rFonts w:ascii="Times New Roman" w:hAnsi="Times New Roman" w:cs="Times New Roman"/>
          <w:sz w:val="32"/>
          <w:szCs w:val="32"/>
        </w:rPr>
        <w:t>1)&gt;</w:t>
      </w:r>
    </w:p>
    <w:p w:rsidR="00774583" w:rsidRDefault="00774583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1"/>
  </w:num>
  <w:num w:numId="2" w16cid:durableId="18068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15780E"/>
    <w:rsid w:val="001E5754"/>
    <w:rsid w:val="002F152E"/>
    <w:rsid w:val="002F54EB"/>
    <w:rsid w:val="00320924"/>
    <w:rsid w:val="004C075B"/>
    <w:rsid w:val="004C3608"/>
    <w:rsid w:val="0057090A"/>
    <w:rsid w:val="00774583"/>
    <w:rsid w:val="00782EF7"/>
    <w:rsid w:val="007F5950"/>
    <w:rsid w:val="008862F8"/>
    <w:rsid w:val="008C2054"/>
    <w:rsid w:val="00950F42"/>
    <w:rsid w:val="00A35B3A"/>
    <w:rsid w:val="00A44CF7"/>
    <w:rsid w:val="00B47073"/>
    <w:rsid w:val="00B47E54"/>
    <w:rsid w:val="00C61158"/>
    <w:rsid w:val="00C84C96"/>
    <w:rsid w:val="00DA1896"/>
    <w:rsid w:val="00E036C2"/>
    <w:rsid w:val="00E3082B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4</cp:revision>
  <dcterms:created xsi:type="dcterms:W3CDTF">2023-09-11T10:24:00Z</dcterms:created>
  <dcterms:modified xsi:type="dcterms:W3CDTF">2023-09-11T10:38:00Z</dcterms:modified>
</cp:coreProperties>
</file>