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6C14D40E" w:rsidR="00B45CDA" w:rsidRPr="00B45CDA" w:rsidRDefault="00E14CA6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4CA6">
        <w:rPr>
          <w:rFonts w:ascii="Times New Roman" w:hAnsi="Times New Roman" w:cs="Times New Roman"/>
          <w:sz w:val="32"/>
          <w:szCs w:val="32"/>
          <w:lang w:val="en-US"/>
        </w:rPr>
        <w:t>This website has an unauthenticated admin panel at /admin. A front-end system blocks external access to this path. However, the back-end application is developed on a framework that recognizes the X-Original-URL header. The objective is to solve the lab by accessing the admin panel and deleting the user '</w:t>
      </w:r>
      <w:proofErr w:type="spellStart"/>
      <w:r w:rsidRPr="00E14CA6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E14CA6">
        <w:rPr>
          <w:rFonts w:ascii="Times New Roman" w:hAnsi="Times New Roman" w:cs="Times New Roman"/>
          <w:sz w:val="32"/>
          <w:szCs w:val="32"/>
          <w:lang w:val="en-US"/>
        </w:rPr>
        <w:t>'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6308EE39" w14:textId="77777777" w:rsidR="00244B6A" w:rsidRPr="00244B6A" w:rsidRDefault="00244B6A" w:rsidP="00244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Attempt to load /admin and observe that the access is blocked. The plainness of the response suggests that it may be originating from a front-end system.</w:t>
      </w:r>
    </w:p>
    <w:p w14:paraId="68A7E077" w14:textId="77777777" w:rsidR="00244B6A" w:rsidRPr="00244B6A" w:rsidRDefault="00244B6A" w:rsidP="00244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Forward the request to Burp Repeater. Modify the URL in the request line to / and append the HTTP header X-Original-URL: /invalid. Notice that the application sends back a "not found" response. This hints that the back-end system processes the URL from the X-Original-URL header.</w:t>
      </w:r>
    </w:p>
    <w:p w14:paraId="0B5B1451" w14:textId="77777777" w:rsidR="00244B6A" w:rsidRPr="00244B6A" w:rsidRDefault="00244B6A" w:rsidP="00244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Adjust the value of the X-Original-URL header to /admin. You should now be able to access the admin panel.</w:t>
      </w:r>
    </w:p>
    <w:p w14:paraId="2F6A2A70" w14:textId="7A97FC09" w:rsidR="002E63A5" w:rsidRPr="00244B6A" w:rsidRDefault="00244B6A" w:rsidP="00244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To remove the user '</w:t>
      </w:r>
      <w:proofErr w:type="spellStart"/>
      <w:r w:rsidRPr="00244B6A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44B6A">
        <w:rPr>
          <w:rFonts w:ascii="Times New Roman" w:hAnsi="Times New Roman" w:cs="Times New Roman"/>
          <w:sz w:val="32"/>
          <w:szCs w:val="32"/>
          <w:lang w:val="en-US"/>
        </w:rPr>
        <w:t xml:space="preserve">', </w:t>
      </w:r>
      <w:proofErr w:type="gramStart"/>
      <w:r w:rsidRPr="00244B6A">
        <w:rPr>
          <w:rFonts w:ascii="Times New Roman" w:hAnsi="Times New Roman" w:cs="Times New Roman"/>
          <w:sz w:val="32"/>
          <w:szCs w:val="32"/>
          <w:lang w:val="en-US"/>
        </w:rPr>
        <w:t>append ?username</w:t>
      </w:r>
      <w:proofErr w:type="gramEnd"/>
      <w:r w:rsidRPr="00244B6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44B6A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44B6A">
        <w:rPr>
          <w:rFonts w:ascii="Times New Roman" w:hAnsi="Times New Roman" w:cs="Times New Roman"/>
          <w:sz w:val="32"/>
          <w:szCs w:val="32"/>
          <w:lang w:val="en-US"/>
        </w:rPr>
        <w:t xml:space="preserve"> to the true query string, and modify the X-Original-URL path to /admin/delete.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DDC9E6" w14:textId="766E5FE5" w:rsidR="00244B6A" w:rsidRPr="00244B6A" w:rsidRDefault="00F1542F" w:rsidP="00244B6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0974323" w14:textId="61F99C7C" w:rsidR="00244B6A" w:rsidRPr="00244B6A" w:rsidRDefault="00244B6A" w:rsidP="00244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X-Original-URL: /invalid</w:t>
      </w:r>
    </w:p>
    <w:p w14:paraId="35F7739A" w14:textId="5AFC78ED" w:rsidR="00244B6A" w:rsidRPr="00244B6A" w:rsidRDefault="00244B6A" w:rsidP="00244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X-Original-URL: /admin</w:t>
      </w:r>
    </w:p>
    <w:p w14:paraId="2CD18E12" w14:textId="0CC392E9" w:rsidR="006807C6" w:rsidRPr="00244B6A" w:rsidRDefault="00244B6A" w:rsidP="00244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B6A">
        <w:rPr>
          <w:rFonts w:ascii="Times New Roman" w:hAnsi="Times New Roman" w:cs="Times New Roman"/>
          <w:sz w:val="32"/>
          <w:szCs w:val="32"/>
          <w:lang w:val="en-US"/>
        </w:rPr>
        <w:t>X-Original-URL: /admin/</w:t>
      </w:r>
      <w:proofErr w:type="spellStart"/>
      <w:r w:rsidRPr="00244B6A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244B6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44B6A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</w:p>
    <w:p w14:paraId="7C8BAA1C" w14:textId="77777777" w:rsidR="00244B6A" w:rsidRDefault="00244B6A" w:rsidP="00244B6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5FFF12" w14:textId="6E449DA6" w:rsidR="00F1542F" w:rsidRPr="00797E07" w:rsidRDefault="00F1542F" w:rsidP="00797E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4D734582" w14:textId="40C4A713" w:rsidR="00FE07D2" w:rsidRDefault="0004232A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4232A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3CB6630" wp14:editId="083186F6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6000750" cy="4583430"/>
            <wp:effectExtent l="0" t="0" r="0" b="7620"/>
            <wp:wrapTopAndBottom/>
            <wp:docPr id="18639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91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32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2833358A" wp14:editId="59BF3814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5934075" cy="4451985"/>
            <wp:effectExtent l="0" t="0" r="9525" b="5715"/>
            <wp:wrapTopAndBottom/>
            <wp:docPr id="2548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27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46C5B92A" w14:textId="77777777" w:rsidR="00181DA0" w:rsidRPr="00181DA0" w:rsidRDefault="00181DA0" w:rsidP="00181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1D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Backend Access Control: </w:t>
      </w:r>
      <w:r w:rsidRPr="00181DA0">
        <w:rPr>
          <w:rFonts w:ascii="Times New Roman" w:hAnsi="Times New Roman" w:cs="Times New Roman"/>
          <w:sz w:val="32"/>
          <w:szCs w:val="32"/>
          <w:lang w:val="en-US"/>
        </w:rPr>
        <w:t>Implement stringent access control on the back-end application to prevent unauthorized access.</w:t>
      </w:r>
    </w:p>
    <w:p w14:paraId="2A5D5800" w14:textId="77777777" w:rsidR="00181DA0" w:rsidRPr="00181DA0" w:rsidRDefault="00181DA0" w:rsidP="00181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1D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Disable Unnecessary Headers: </w:t>
      </w:r>
      <w:r w:rsidRPr="00181DA0">
        <w:rPr>
          <w:rFonts w:ascii="Times New Roman" w:hAnsi="Times New Roman" w:cs="Times New Roman"/>
          <w:sz w:val="32"/>
          <w:szCs w:val="32"/>
          <w:lang w:val="en-US"/>
        </w:rPr>
        <w:t>If not required, disable the support for the X-Original-URL header</w:t>
      </w:r>
      <w:r w:rsidRPr="00181DA0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A05C660" w14:textId="77777777" w:rsidR="00181DA0" w:rsidRPr="00181DA0" w:rsidRDefault="00181DA0" w:rsidP="00181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1D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Consistent URL Handling: </w:t>
      </w:r>
      <w:r w:rsidRPr="00181DA0">
        <w:rPr>
          <w:rFonts w:ascii="Times New Roman" w:hAnsi="Times New Roman" w:cs="Times New Roman"/>
          <w:sz w:val="32"/>
          <w:szCs w:val="32"/>
          <w:lang w:val="en-US"/>
        </w:rPr>
        <w:t>Ensure both front-end and back-end systems handle URLs consistently and that one can't be manipulated to bypass the other.</w:t>
      </w:r>
    </w:p>
    <w:p w14:paraId="6B4C38BF" w14:textId="2A982A91" w:rsidR="008A4194" w:rsidRPr="002F1EAC" w:rsidRDefault="00181DA0" w:rsidP="00181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1D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Monitoring and Logging: </w:t>
      </w:r>
      <w:r w:rsidRPr="00181DA0">
        <w:rPr>
          <w:rFonts w:ascii="Times New Roman" w:hAnsi="Times New Roman" w:cs="Times New Roman"/>
          <w:sz w:val="32"/>
          <w:szCs w:val="32"/>
          <w:lang w:val="en-US"/>
        </w:rPr>
        <w:t>Keep an eye on unusual patterns and header manipulations in the request logs.</w:t>
      </w:r>
    </w:p>
    <w:sectPr w:rsidR="008A4194" w:rsidRPr="002F1EAC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7025"/>
    <w:multiLevelType w:val="hybridMultilevel"/>
    <w:tmpl w:val="2FF0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3"/>
  </w:num>
  <w:num w:numId="2" w16cid:durableId="1324626187">
    <w:abstractNumId w:val="2"/>
  </w:num>
  <w:num w:numId="3" w16cid:durableId="673924871">
    <w:abstractNumId w:val="0"/>
  </w:num>
  <w:num w:numId="4" w16cid:durableId="119283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23B59"/>
    <w:rsid w:val="0004232A"/>
    <w:rsid w:val="00057BB0"/>
    <w:rsid w:val="000F1B4E"/>
    <w:rsid w:val="001244E8"/>
    <w:rsid w:val="00130D51"/>
    <w:rsid w:val="00176A5E"/>
    <w:rsid w:val="00181DA0"/>
    <w:rsid w:val="001A0A23"/>
    <w:rsid w:val="001B7756"/>
    <w:rsid w:val="00227A5C"/>
    <w:rsid w:val="00244B6A"/>
    <w:rsid w:val="0025005B"/>
    <w:rsid w:val="00293288"/>
    <w:rsid w:val="002C100F"/>
    <w:rsid w:val="002E63A5"/>
    <w:rsid w:val="002F1EAC"/>
    <w:rsid w:val="00320924"/>
    <w:rsid w:val="00350524"/>
    <w:rsid w:val="00354150"/>
    <w:rsid w:val="003733A7"/>
    <w:rsid w:val="00383D13"/>
    <w:rsid w:val="0039548C"/>
    <w:rsid w:val="003C06B1"/>
    <w:rsid w:val="003F0262"/>
    <w:rsid w:val="003F7E1F"/>
    <w:rsid w:val="004A19AE"/>
    <w:rsid w:val="004E245B"/>
    <w:rsid w:val="00511D1C"/>
    <w:rsid w:val="00560437"/>
    <w:rsid w:val="005753AC"/>
    <w:rsid w:val="005D2457"/>
    <w:rsid w:val="005E226A"/>
    <w:rsid w:val="006807C6"/>
    <w:rsid w:val="006F6B63"/>
    <w:rsid w:val="0070035A"/>
    <w:rsid w:val="007307E9"/>
    <w:rsid w:val="00745E4E"/>
    <w:rsid w:val="00797E07"/>
    <w:rsid w:val="007C4208"/>
    <w:rsid w:val="007C5559"/>
    <w:rsid w:val="00822239"/>
    <w:rsid w:val="0083775E"/>
    <w:rsid w:val="008724FE"/>
    <w:rsid w:val="00875564"/>
    <w:rsid w:val="008A4194"/>
    <w:rsid w:val="00995578"/>
    <w:rsid w:val="009D523C"/>
    <w:rsid w:val="009E794D"/>
    <w:rsid w:val="009F3985"/>
    <w:rsid w:val="00A140AD"/>
    <w:rsid w:val="00A23C2F"/>
    <w:rsid w:val="00A322BB"/>
    <w:rsid w:val="00A509D1"/>
    <w:rsid w:val="00B01972"/>
    <w:rsid w:val="00B04E22"/>
    <w:rsid w:val="00B45CDA"/>
    <w:rsid w:val="00B57461"/>
    <w:rsid w:val="00B610A7"/>
    <w:rsid w:val="00B701E6"/>
    <w:rsid w:val="00B7025A"/>
    <w:rsid w:val="00B76040"/>
    <w:rsid w:val="00C00E67"/>
    <w:rsid w:val="00C15594"/>
    <w:rsid w:val="00C35085"/>
    <w:rsid w:val="00C93716"/>
    <w:rsid w:val="00CB6449"/>
    <w:rsid w:val="00CD34FF"/>
    <w:rsid w:val="00D31D05"/>
    <w:rsid w:val="00D66943"/>
    <w:rsid w:val="00D77F8B"/>
    <w:rsid w:val="00DB0731"/>
    <w:rsid w:val="00DE2394"/>
    <w:rsid w:val="00DE51FC"/>
    <w:rsid w:val="00DE71B8"/>
    <w:rsid w:val="00E14CA6"/>
    <w:rsid w:val="00E3796A"/>
    <w:rsid w:val="00E44205"/>
    <w:rsid w:val="00E738BA"/>
    <w:rsid w:val="00E9774D"/>
    <w:rsid w:val="00E97A18"/>
    <w:rsid w:val="00EC6FE7"/>
    <w:rsid w:val="00F1542F"/>
    <w:rsid w:val="00F46393"/>
    <w:rsid w:val="00F55043"/>
    <w:rsid w:val="00F61A84"/>
    <w:rsid w:val="00F63A49"/>
    <w:rsid w:val="00F920B2"/>
    <w:rsid w:val="00FB2A9D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1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207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3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7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7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19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91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7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2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1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9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49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6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94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5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2023-10-08T14:09:00Z</dcterms:created>
  <dcterms:modified xsi:type="dcterms:W3CDTF">2023-10-08T14:13:00Z</dcterms:modified>
</cp:coreProperties>
</file>