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ABCA" w14:textId="422BFA58" w:rsidR="00320924" w:rsidRDefault="00583B25" w:rsidP="00583B25">
      <w:pPr>
        <w:jc w:val="center"/>
        <w:rPr>
          <w:rFonts w:ascii="Times New Roman" w:hAnsi="Times New Roman" w:cs="Times New Roman"/>
          <w:b/>
          <w:bCs/>
          <w:sz w:val="40"/>
          <w:szCs w:val="40"/>
        </w:rPr>
      </w:pPr>
      <w:r>
        <w:rPr>
          <w:rFonts w:ascii="Times New Roman" w:hAnsi="Times New Roman" w:cs="Times New Roman"/>
          <w:b/>
          <w:bCs/>
          <w:sz w:val="40"/>
          <w:szCs w:val="40"/>
        </w:rPr>
        <w:t>SCENARIO</w:t>
      </w:r>
    </w:p>
    <w:p w14:paraId="398D6E17" w14:textId="26E159CE" w:rsidR="00B349E1" w:rsidRPr="00B349E1" w:rsidRDefault="00B349E1" w:rsidP="00B349E1">
      <w:pPr>
        <w:rPr>
          <w:rFonts w:ascii="Times New Roman" w:hAnsi="Times New Roman" w:cs="Times New Roman"/>
          <w:sz w:val="32"/>
          <w:szCs w:val="32"/>
        </w:rPr>
      </w:pPr>
      <w:r w:rsidRPr="00B349E1">
        <w:rPr>
          <w:rFonts w:ascii="Times New Roman" w:hAnsi="Times New Roman" w:cs="Times New Roman"/>
          <w:sz w:val="32"/>
          <w:szCs w:val="32"/>
        </w:rPr>
        <w:t>This lab is susceptible to exploitation due to a logic flaw in its password brute-force protection. The objective is to brute-force the victim's password, subsequently log in, and then access their account page. While some advanced users might employ a macro or the Turbo Intruder extension, the lab can be solved without these features.</w:t>
      </w:r>
      <w:r>
        <w:rPr>
          <w:rFonts w:ascii="Times New Roman" w:hAnsi="Times New Roman" w:cs="Times New Roman"/>
          <w:sz w:val="32"/>
          <w:szCs w:val="32"/>
        </w:rPr>
        <w:t xml:space="preserve"> </w:t>
      </w:r>
      <w:r w:rsidRPr="00B349E1">
        <w:rPr>
          <w:rFonts w:ascii="Times New Roman" w:hAnsi="Times New Roman" w:cs="Times New Roman"/>
          <w:sz w:val="32"/>
          <w:szCs w:val="32"/>
        </w:rPr>
        <w:t>Credentials provided:</w:t>
      </w:r>
    </w:p>
    <w:p w14:paraId="01C53A55" w14:textId="77777777" w:rsidR="00B349E1" w:rsidRPr="00B349E1" w:rsidRDefault="00B349E1" w:rsidP="00B349E1">
      <w:pPr>
        <w:rPr>
          <w:rFonts w:ascii="Times New Roman" w:hAnsi="Times New Roman" w:cs="Times New Roman"/>
          <w:sz w:val="32"/>
          <w:szCs w:val="32"/>
        </w:rPr>
      </w:pPr>
      <w:r w:rsidRPr="00B349E1">
        <w:rPr>
          <w:rFonts w:ascii="Times New Roman" w:hAnsi="Times New Roman" w:cs="Times New Roman"/>
          <w:sz w:val="32"/>
          <w:szCs w:val="32"/>
        </w:rPr>
        <w:t>Username: wiener</w:t>
      </w:r>
    </w:p>
    <w:p w14:paraId="065B776B" w14:textId="77777777" w:rsidR="00B349E1" w:rsidRPr="00B349E1" w:rsidRDefault="00B349E1" w:rsidP="00B349E1">
      <w:pPr>
        <w:rPr>
          <w:rFonts w:ascii="Times New Roman" w:hAnsi="Times New Roman" w:cs="Times New Roman"/>
          <w:sz w:val="32"/>
          <w:szCs w:val="32"/>
        </w:rPr>
      </w:pPr>
      <w:r w:rsidRPr="00B349E1">
        <w:rPr>
          <w:rFonts w:ascii="Times New Roman" w:hAnsi="Times New Roman" w:cs="Times New Roman"/>
          <w:sz w:val="32"/>
          <w:szCs w:val="32"/>
        </w:rPr>
        <w:t>Password: peter</w:t>
      </w:r>
    </w:p>
    <w:p w14:paraId="4ABB3E35" w14:textId="1182F8F7" w:rsidR="00B349E1" w:rsidRPr="00B349E1" w:rsidRDefault="00B349E1" w:rsidP="00B349E1">
      <w:pPr>
        <w:rPr>
          <w:rFonts w:ascii="Times New Roman" w:hAnsi="Times New Roman" w:cs="Times New Roman"/>
          <w:sz w:val="32"/>
          <w:szCs w:val="32"/>
        </w:rPr>
      </w:pPr>
      <w:r w:rsidRPr="00B349E1">
        <w:rPr>
          <w:rFonts w:ascii="Times New Roman" w:hAnsi="Times New Roman" w:cs="Times New Roman"/>
          <w:sz w:val="32"/>
          <w:szCs w:val="32"/>
        </w:rPr>
        <w:t>Victim's username:</w:t>
      </w:r>
      <w:r>
        <w:rPr>
          <w:rFonts w:ascii="Times New Roman" w:hAnsi="Times New Roman" w:cs="Times New Roman"/>
          <w:sz w:val="32"/>
          <w:szCs w:val="32"/>
        </w:rPr>
        <w:t xml:space="preserve"> </w:t>
      </w:r>
      <w:proofErr w:type="spellStart"/>
      <w:r w:rsidRPr="00B349E1">
        <w:rPr>
          <w:rFonts w:ascii="Times New Roman" w:hAnsi="Times New Roman" w:cs="Times New Roman"/>
          <w:sz w:val="32"/>
          <w:szCs w:val="32"/>
        </w:rPr>
        <w:t>carlos</w:t>
      </w:r>
      <w:proofErr w:type="spellEnd"/>
    </w:p>
    <w:p w14:paraId="7F7133D9" w14:textId="57C61F85" w:rsidR="00F05056" w:rsidRPr="00F05056" w:rsidRDefault="00B349E1" w:rsidP="00F05056">
      <w:pPr>
        <w:rPr>
          <w:rFonts w:ascii="Times New Roman" w:hAnsi="Times New Roman" w:cs="Times New Roman"/>
          <w:sz w:val="32"/>
          <w:szCs w:val="32"/>
        </w:rPr>
      </w:pPr>
      <w:r w:rsidRPr="00B349E1">
        <w:rPr>
          <w:rFonts w:ascii="Times New Roman" w:hAnsi="Times New Roman" w:cs="Times New Roman"/>
          <w:sz w:val="32"/>
          <w:szCs w:val="32"/>
        </w:rPr>
        <w:t>Candidate passwords are provided.</w:t>
      </w:r>
    </w:p>
    <w:p w14:paraId="26F20550" w14:textId="77777777" w:rsidR="00196A89" w:rsidRDefault="00196A89" w:rsidP="00196A89">
      <w:pPr>
        <w:jc w:val="center"/>
        <w:rPr>
          <w:rFonts w:ascii="Times New Roman" w:hAnsi="Times New Roman" w:cs="Times New Roman"/>
          <w:b/>
          <w:bCs/>
          <w:sz w:val="40"/>
          <w:szCs w:val="40"/>
        </w:rPr>
      </w:pPr>
    </w:p>
    <w:p w14:paraId="0CC9DA95" w14:textId="14C3BE72" w:rsidR="00583B25" w:rsidRDefault="00583B25" w:rsidP="00583B25">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3E252F75" w14:textId="77777777" w:rsidR="00D54F22" w:rsidRPr="00D54F22" w:rsidRDefault="00D54F22" w:rsidP="00D54F22">
      <w:pPr>
        <w:pStyle w:val="ListParagraph"/>
        <w:numPr>
          <w:ilvl w:val="0"/>
          <w:numId w:val="3"/>
        </w:numPr>
        <w:rPr>
          <w:rFonts w:ascii="Times New Roman" w:hAnsi="Times New Roman" w:cs="Times New Roman"/>
          <w:sz w:val="32"/>
          <w:szCs w:val="32"/>
        </w:rPr>
      </w:pPr>
      <w:r w:rsidRPr="00D54F22">
        <w:rPr>
          <w:rFonts w:ascii="Times New Roman" w:hAnsi="Times New Roman" w:cs="Times New Roman"/>
          <w:sz w:val="32"/>
          <w:szCs w:val="32"/>
        </w:rPr>
        <w:t>Launch Burp and navigate to the login page. Note that after three consecutive incorrect login attempts, the IP is temporarily blocked. Yet, by logging into your own account prior to this limit, the counter for failed login attempts can be reset.</w:t>
      </w:r>
    </w:p>
    <w:p w14:paraId="339A6B01" w14:textId="77777777" w:rsidR="00D54F22" w:rsidRPr="00D54F22" w:rsidRDefault="00D54F22" w:rsidP="00D54F22">
      <w:pPr>
        <w:pStyle w:val="ListParagraph"/>
        <w:numPr>
          <w:ilvl w:val="0"/>
          <w:numId w:val="3"/>
        </w:numPr>
        <w:rPr>
          <w:rFonts w:ascii="Times New Roman" w:hAnsi="Times New Roman" w:cs="Times New Roman"/>
          <w:sz w:val="32"/>
          <w:szCs w:val="32"/>
        </w:rPr>
      </w:pPr>
      <w:r w:rsidRPr="00D54F22">
        <w:rPr>
          <w:rFonts w:ascii="Times New Roman" w:hAnsi="Times New Roman" w:cs="Times New Roman"/>
          <w:sz w:val="32"/>
          <w:szCs w:val="32"/>
        </w:rPr>
        <w:t>Input an incorrect username and password, and forward the POST /login request to Burp Intruder. Configure a pitchfork attack targeting both the username and password parameters.</w:t>
      </w:r>
    </w:p>
    <w:p w14:paraId="4607D47D" w14:textId="77777777" w:rsidR="00D54F22" w:rsidRPr="00D54F22" w:rsidRDefault="00D54F22" w:rsidP="00D54F22">
      <w:pPr>
        <w:pStyle w:val="ListParagraph"/>
        <w:numPr>
          <w:ilvl w:val="0"/>
          <w:numId w:val="3"/>
        </w:numPr>
        <w:rPr>
          <w:rFonts w:ascii="Times New Roman" w:hAnsi="Times New Roman" w:cs="Times New Roman"/>
          <w:sz w:val="32"/>
          <w:szCs w:val="32"/>
        </w:rPr>
      </w:pPr>
      <w:r w:rsidRPr="00D54F22">
        <w:rPr>
          <w:rFonts w:ascii="Times New Roman" w:hAnsi="Times New Roman" w:cs="Times New Roman"/>
          <w:sz w:val="32"/>
          <w:szCs w:val="32"/>
        </w:rPr>
        <w:t>In the 'Resource pool' tab, include the attack in a resource pool with 'Maximum concurrent requests' capped at 1. This ensures that the login attempts reach the server in the intended sequence.</w:t>
      </w:r>
    </w:p>
    <w:p w14:paraId="356F920F" w14:textId="77777777" w:rsidR="00D54F22" w:rsidRPr="00D54F22" w:rsidRDefault="00D54F22" w:rsidP="00D54F22">
      <w:pPr>
        <w:pStyle w:val="ListParagraph"/>
        <w:numPr>
          <w:ilvl w:val="0"/>
          <w:numId w:val="3"/>
        </w:numPr>
        <w:rPr>
          <w:rFonts w:ascii="Times New Roman" w:hAnsi="Times New Roman" w:cs="Times New Roman"/>
          <w:sz w:val="32"/>
          <w:szCs w:val="32"/>
        </w:rPr>
      </w:pPr>
      <w:r w:rsidRPr="00D54F22">
        <w:rPr>
          <w:rFonts w:ascii="Times New Roman" w:hAnsi="Times New Roman" w:cs="Times New Roman"/>
          <w:sz w:val="32"/>
          <w:szCs w:val="32"/>
        </w:rPr>
        <w:t>Head to the 'Payloads' tab and pick payload set 1. Add a sequence of payloads alternating between your username and '</w:t>
      </w:r>
      <w:proofErr w:type="spellStart"/>
      <w:r w:rsidRPr="00D54F22">
        <w:rPr>
          <w:rFonts w:ascii="Times New Roman" w:hAnsi="Times New Roman" w:cs="Times New Roman"/>
          <w:sz w:val="32"/>
          <w:szCs w:val="32"/>
        </w:rPr>
        <w:t>carlos</w:t>
      </w:r>
      <w:proofErr w:type="spellEnd"/>
      <w:r w:rsidRPr="00D54F22">
        <w:rPr>
          <w:rFonts w:ascii="Times New Roman" w:hAnsi="Times New Roman" w:cs="Times New Roman"/>
          <w:sz w:val="32"/>
          <w:szCs w:val="32"/>
        </w:rPr>
        <w:t>'. Ensure your username leads and '</w:t>
      </w:r>
      <w:proofErr w:type="spellStart"/>
      <w:r w:rsidRPr="00D54F22">
        <w:rPr>
          <w:rFonts w:ascii="Times New Roman" w:hAnsi="Times New Roman" w:cs="Times New Roman"/>
          <w:sz w:val="32"/>
          <w:szCs w:val="32"/>
        </w:rPr>
        <w:t>carlos</w:t>
      </w:r>
      <w:proofErr w:type="spellEnd"/>
      <w:r w:rsidRPr="00D54F22">
        <w:rPr>
          <w:rFonts w:ascii="Times New Roman" w:hAnsi="Times New Roman" w:cs="Times New Roman"/>
          <w:sz w:val="32"/>
          <w:szCs w:val="32"/>
        </w:rPr>
        <w:t>' is listed at least 100 times.</w:t>
      </w:r>
    </w:p>
    <w:p w14:paraId="14430A57" w14:textId="77777777" w:rsidR="00D54F22" w:rsidRPr="00D54F22" w:rsidRDefault="00D54F22" w:rsidP="00D54F22">
      <w:pPr>
        <w:pStyle w:val="ListParagraph"/>
        <w:numPr>
          <w:ilvl w:val="0"/>
          <w:numId w:val="3"/>
        </w:numPr>
        <w:rPr>
          <w:rFonts w:ascii="Times New Roman" w:hAnsi="Times New Roman" w:cs="Times New Roman"/>
          <w:sz w:val="32"/>
          <w:szCs w:val="32"/>
        </w:rPr>
      </w:pPr>
      <w:r w:rsidRPr="00D54F22">
        <w:rPr>
          <w:rFonts w:ascii="Times New Roman" w:hAnsi="Times New Roman" w:cs="Times New Roman"/>
          <w:sz w:val="32"/>
          <w:szCs w:val="32"/>
        </w:rPr>
        <w:t>Modify the candidate passwords list, integrating your password before each candidate. Confirm that your password corresponds with your username in the opposite list.</w:t>
      </w:r>
    </w:p>
    <w:p w14:paraId="6AF06A9E" w14:textId="77777777" w:rsidR="00D54F22" w:rsidRPr="00D54F22" w:rsidRDefault="00D54F22" w:rsidP="00D54F22">
      <w:pPr>
        <w:pStyle w:val="ListParagraph"/>
        <w:numPr>
          <w:ilvl w:val="0"/>
          <w:numId w:val="3"/>
        </w:numPr>
        <w:rPr>
          <w:rFonts w:ascii="Times New Roman" w:hAnsi="Times New Roman" w:cs="Times New Roman"/>
          <w:sz w:val="32"/>
          <w:szCs w:val="32"/>
        </w:rPr>
      </w:pPr>
      <w:r w:rsidRPr="00D54F22">
        <w:rPr>
          <w:rFonts w:ascii="Times New Roman" w:hAnsi="Times New Roman" w:cs="Times New Roman"/>
          <w:sz w:val="32"/>
          <w:szCs w:val="32"/>
        </w:rPr>
        <w:t>Integrate this list into payload set 2 and initiate the attack.</w:t>
      </w:r>
    </w:p>
    <w:p w14:paraId="24372663" w14:textId="6F372398" w:rsidR="00D54F22" w:rsidRPr="00D54F22" w:rsidRDefault="00D54F22" w:rsidP="00D54F22">
      <w:pPr>
        <w:pStyle w:val="ListParagraph"/>
        <w:numPr>
          <w:ilvl w:val="0"/>
          <w:numId w:val="3"/>
        </w:numPr>
        <w:rPr>
          <w:rFonts w:ascii="Times New Roman" w:hAnsi="Times New Roman" w:cs="Times New Roman"/>
          <w:sz w:val="32"/>
          <w:szCs w:val="32"/>
        </w:rPr>
      </w:pPr>
      <w:r w:rsidRPr="00D54F22">
        <w:rPr>
          <w:rFonts w:ascii="Times New Roman" w:hAnsi="Times New Roman" w:cs="Times New Roman"/>
          <w:sz w:val="32"/>
          <w:szCs w:val="32"/>
        </w:rPr>
        <w:t xml:space="preserve">Once the attack concludes, adjust the results filter to exclude 200 status code responses. Organize the remaining results by username. Only one 302 </w:t>
      </w:r>
      <w:r w:rsidRPr="00D54F22">
        <w:rPr>
          <w:rFonts w:ascii="Times New Roman" w:hAnsi="Times New Roman" w:cs="Times New Roman"/>
          <w:sz w:val="32"/>
          <w:szCs w:val="32"/>
        </w:rPr>
        <w:t>responses</w:t>
      </w:r>
      <w:r w:rsidRPr="00D54F22">
        <w:rPr>
          <w:rFonts w:ascii="Times New Roman" w:hAnsi="Times New Roman" w:cs="Times New Roman"/>
          <w:sz w:val="32"/>
          <w:szCs w:val="32"/>
        </w:rPr>
        <w:t xml:space="preserve"> should remain for requests using the username '</w:t>
      </w:r>
      <w:proofErr w:type="spellStart"/>
      <w:r w:rsidRPr="00D54F22">
        <w:rPr>
          <w:rFonts w:ascii="Times New Roman" w:hAnsi="Times New Roman" w:cs="Times New Roman"/>
          <w:sz w:val="32"/>
          <w:szCs w:val="32"/>
        </w:rPr>
        <w:t>carlos</w:t>
      </w:r>
      <w:proofErr w:type="spellEnd"/>
      <w:r w:rsidRPr="00D54F22">
        <w:rPr>
          <w:rFonts w:ascii="Times New Roman" w:hAnsi="Times New Roman" w:cs="Times New Roman"/>
          <w:sz w:val="32"/>
          <w:szCs w:val="32"/>
        </w:rPr>
        <w:t>'. Document the password located in the 'Payload 2' column.</w:t>
      </w:r>
    </w:p>
    <w:p w14:paraId="67BD13B0" w14:textId="29B842B0" w:rsidR="00D94F31" w:rsidRPr="00D54F22" w:rsidRDefault="00D54F22" w:rsidP="00D54F22">
      <w:pPr>
        <w:pStyle w:val="ListParagraph"/>
        <w:numPr>
          <w:ilvl w:val="0"/>
          <w:numId w:val="3"/>
        </w:numPr>
        <w:rPr>
          <w:rFonts w:ascii="Times New Roman" w:hAnsi="Times New Roman" w:cs="Times New Roman"/>
          <w:sz w:val="32"/>
          <w:szCs w:val="32"/>
        </w:rPr>
      </w:pPr>
      <w:r w:rsidRPr="00D54F22">
        <w:rPr>
          <w:rFonts w:ascii="Times New Roman" w:hAnsi="Times New Roman" w:cs="Times New Roman"/>
          <w:sz w:val="32"/>
          <w:szCs w:val="32"/>
        </w:rPr>
        <w:lastRenderedPageBreak/>
        <w:t>Authenticate into Carlos's account with the discovered password and access his account page to complete the lab.</w:t>
      </w:r>
    </w:p>
    <w:p w14:paraId="532B258E" w14:textId="77777777" w:rsidR="00D82CD2" w:rsidRDefault="00D82CD2" w:rsidP="00F5226D">
      <w:pPr>
        <w:rPr>
          <w:rFonts w:ascii="Times New Roman" w:hAnsi="Times New Roman" w:cs="Times New Roman"/>
          <w:b/>
          <w:bCs/>
          <w:sz w:val="40"/>
          <w:szCs w:val="40"/>
        </w:rPr>
      </w:pPr>
    </w:p>
    <w:p w14:paraId="0A95BC66" w14:textId="77777777" w:rsidR="00BF4CBD" w:rsidRDefault="00583B25" w:rsidP="002815EF">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513F803F" w14:textId="77777777" w:rsidR="00BF4CBD" w:rsidRDefault="00BF4CBD" w:rsidP="002815EF">
      <w:pPr>
        <w:jc w:val="center"/>
        <w:rPr>
          <w:rFonts w:ascii="Times New Roman" w:hAnsi="Times New Roman" w:cs="Times New Roman"/>
          <w:b/>
          <w:bCs/>
          <w:sz w:val="40"/>
          <w:szCs w:val="40"/>
        </w:rPr>
      </w:pPr>
    </w:p>
    <w:p w14:paraId="34CAAFA8" w14:textId="35E049B4" w:rsidR="000310FC" w:rsidRDefault="00583B25" w:rsidP="002815EF">
      <w:pPr>
        <w:jc w:val="center"/>
        <w:rPr>
          <w:rFonts w:ascii="Times New Roman" w:hAnsi="Times New Roman" w:cs="Times New Roman"/>
          <w:b/>
          <w:bCs/>
          <w:sz w:val="40"/>
          <w:szCs w:val="40"/>
        </w:rPr>
      </w:pPr>
      <w:r>
        <w:rPr>
          <w:rFonts w:ascii="Times New Roman" w:hAnsi="Times New Roman" w:cs="Times New Roman"/>
          <w:b/>
          <w:bCs/>
          <w:sz w:val="40"/>
          <w:szCs w:val="40"/>
        </w:rPr>
        <w:t>PROOF OF CONCEPT</w:t>
      </w:r>
      <w:r>
        <w:rPr>
          <w:rFonts w:ascii="Times New Roman" w:hAnsi="Times New Roman" w:cs="Times New Roman"/>
          <w:b/>
          <w:bCs/>
          <w:sz w:val="40"/>
          <w:szCs w:val="40"/>
        </w:rPr>
        <w:br/>
      </w:r>
    </w:p>
    <w:p w14:paraId="3987BC02" w14:textId="45300C67" w:rsidR="00BF4CBD" w:rsidRDefault="0013528D" w:rsidP="002815EF">
      <w:pPr>
        <w:jc w:val="center"/>
        <w:rPr>
          <w:rFonts w:ascii="Times New Roman" w:hAnsi="Times New Roman" w:cs="Times New Roman"/>
          <w:b/>
          <w:bCs/>
          <w:sz w:val="40"/>
          <w:szCs w:val="40"/>
        </w:rPr>
      </w:pPr>
      <w:r w:rsidRPr="0013528D">
        <w:rPr>
          <w:rFonts w:ascii="Times New Roman" w:hAnsi="Times New Roman" w:cs="Times New Roman"/>
          <w:b/>
          <w:bCs/>
          <w:sz w:val="40"/>
          <w:szCs w:val="40"/>
        </w:rPr>
        <w:drawing>
          <wp:anchor distT="0" distB="0" distL="114300" distR="114300" simplePos="0" relativeHeight="251658240" behindDoc="0" locked="0" layoutInCell="1" allowOverlap="1" wp14:anchorId="5F58A614" wp14:editId="17A29C56">
            <wp:simplePos x="0" y="0"/>
            <wp:positionH relativeFrom="column">
              <wp:posOffset>0</wp:posOffset>
            </wp:positionH>
            <wp:positionV relativeFrom="paragraph">
              <wp:posOffset>2540</wp:posOffset>
            </wp:positionV>
            <wp:extent cx="6645910" cy="4845685"/>
            <wp:effectExtent l="0" t="0" r="2540" b="0"/>
            <wp:wrapTopAndBottom/>
            <wp:docPr id="73832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2844" name=""/>
                    <pic:cNvPicPr/>
                  </pic:nvPicPr>
                  <pic:blipFill>
                    <a:blip r:embed="rId5">
                      <a:extLst>
                        <a:ext uri="{28A0092B-C50C-407E-A947-70E740481C1C}">
                          <a14:useLocalDpi xmlns:a14="http://schemas.microsoft.com/office/drawing/2010/main" val="0"/>
                        </a:ext>
                      </a:extLst>
                    </a:blip>
                    <a:stretch>
                      <a:fillRect/>
                    </a:stretch>
                  </pic:blipFill>
                  <pic:spPr>
                    <a:xfrm>
                      <a:off x="0" y="0"/>
                      <a:ext cx="6645910" cy="4845685"/>
                    </a:xfrm>
                    <a:prstGeom prst="rect">
                      <a:avLst/>
                    </a:prstGeom>
                  </pic:spPr>
                </pic:pic>
              </a:graphicData>
            </a:graphic>
          </wp:anchor>
        </w:drawing>
      </w:r>
    </w:p>
    <w:p w14:paraId="7A7DB294" w14:textId="6EF311A2" w:rsidR="000310FC" w:rsidRDefault="000310FC" w:rsidP="00983B99">
      <w:pPr>
        <w:jc w:val="center"/>
        <w:rPr>
          <w:rFonts w:ascii="Times New Roman" w:hAnsi="Times New Roman" w:cs="Times New Roman"/>
          <w:b/>
          <w:bCs/>
          <w:sz w:val="40"/>
          <w:szCs w:val="40"/>
        </w:rPr>
      </w:pPr>
    </w:p>
    <w:p w14:paraId="6B67F1B8" w14:textId="3AEB9346" w:rsidR="00583B25" w:rsidRDefault="00583B25" w:rsidP="00B82D92">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7943636D" w14:textId="77777777" w:rsidR="00D54F22" w:rsidRPr="00D54F22" w:rsidRDefault="00D54F22" w:rsidP="00D54F22">
      <w:pPr>
        <w:pStyle w:val="ListParagraph"/>
        <w:numPr>
          <w:ilvl w:val="0"/>
          <w:numId w:val="1"/>
        </w:numPr>
        <w:rPr>
          <w:rFonts w:ascii="Times New Roman" w:hAnsi="Times New Roman" w:cs="Times New Roman"/>
          <w:sz w:val="32"/>
          <w:szCs w:val="32"/>
        </w:rPr>
      </w:pPr>
      <w:r w:rsidRPr="00D54F22">
        <w:rPr>
          <w:rFonts w:ascii="Times New Roman" w:hAnsi="Times New Roman" w:cs="Times New Roman"/>
          <w:b/>
          <w:bCs/>
          <w:sz w:val="32"/>
          <w:szCs w:val="32"/>
        </w:rPr>
        <w:t>Enhanced Brute-Force Protection:</w:t>
      </w:r>
      <w:r w:rsidRPr="00D54F22">
        <w:rPr>
          <w:rFonts w:ascii="Times New Roman" w:hAnsi="Times New Roman" w:cs="Times New Roman"/>
          <w:sz w:val="32"/>
          <w:szCs w:val="32"/>
        </w:rPr>
        <w:t xml:space="preserve"> Update the brute-force protection logic to block attempts after a certain number of failures, regardless of successful logins in between.</w:t>
      </w:r>
    </w:p>
    <w:p w14:paraId="294A4DC7" w14:textId="77777777" w:rsidR="00D54F22" w:rsidRPr="00D54F22" w:rsidRDefault="00D54F22" w:rsidP="00D54F22">
      <w:pPr>
        <w:pStyle w:val="ListParagraph"/>
        <w:numPr>
          <w:ilvl w:val="0"/>
          <w:numId w:val="1"/>
        </w:numPr>
        <w:rPr>
          <w:rFonts w:ascii="Times New Roman" w:hAnsi="Times New Roman" w:cs="Times New Roman"/>
          <w:sz w:val="32"/>
          <w:szCs w:val="32"/>
        </w:rPr>
      </w:pPr>
      <w:r w:rsidRPr="00D54F22">
        <w:rPr>
          <w:rFonts w:ascii="Times New Roman" w:hAnsi="Times New Roman" w:cs="Times New Roman"/>
          <w:b/>
          <w:bCs/>
          <w:sz w:val="32"/>
          <w:szCs w:val="32"/>
        </w:rPr>
        <w:lastRenderedPageBreak/>
        <w:t>Rate Limiting:</w:t>
      </w:r>
      <w:r w:rsidRPr="00D54F22">
        <w:rPr>
          <w:rFonts w:ascii="Times New Roman" w:hAnsi="Times New Roman" w:cs="Times New Roman"/>
          <w:sz w:val="32"/>
          <w:szCs w:val="32"/>
        </w:rPr>
        <w:t xml:space="preserve"> Implement rate limiting to prevent rapid succession of login attempts.</w:t>
      </w:r>
    </w:p>
    <w:p w14:paraId="22968477" w14:textId="77777777" w:rsidR="00D54F22" w:rsidRPr="00D54F22" w:rsidRDefault="00D54F22" w:rsidP="00D54F22">
      <w:pPr>
        <w:pStyle w:val="ListParagraph"/>
        <w:numPr>
          <w:ilvl w:val="0"/>
          <w:numId w:val="1"/>
        </w:numPr>
        <w:rPr>
          <w:rFonts w:ascii="Times New Roman" w:hAnsi="Times New Roman" w:cs="Times New Roman"/>
          <w:sz w:val="32"/>
          <w:szCs w:val="32"/>
        </w:rPr>
      </w:pPr>
      <w:r w:rsidRPr="00D54F22">
        <w:rPr>
          <w:rFonts w:ascii="Times New Roman" w:hAnsi="Times New Roman" w:cs="Times New Roman"/>
          <w:b/>
          <w:bCs/>
          <w:sz w:val="32"/>
          <w:szCs w:val="32"/>
        </w:rPr>
        <w:t>Multi-Factor Authentication:</w:t>
      </w:r>
      <w:r w:rsidRPr="00D54F22">
        <w:rPr>
          <w:rFonts w:ascii="Times New Roman" w:hAnsi="Times New Roman" w:cs="Times New Roman"/>
          <w:sz w:val="32"/>
          <w:szCs w:val="32"/>
        </w:rPr>
        <w:t xml:space="preserve"> Incorporate multi-factor authentication (MFA) to bolster security, making brute-force attempts more challenging.</w:t>
      </w:r>
    </w:p>
    <w:p w14:paraId="3CA32F70" w14:textId="1A0BF57E" w:rsidR="0020611D" w:rsidRPr="00D54F22" w:rsidRDefault="00D54F22" w:rsidP="00D54F22">
      <w:pPr>
        <w:pStyle w:val="ListParagraph"/>
        <w:numPr>
          <w:ilvl w:val="0"/>
          <w:numId w:val="1"/>
        </w:numPr>
        <w:rPr>
          <w:rFonts w:ascii="Times New Roman" w:hAnsi="Times New Roman" w:cs="Times New Roman"/>
          <w:sz w:val="32"/>
          <w:szCs w:val="32"/>
        </w:rPr>
      </w:pPr>
      <w:r w:rsidRPr="00D54F22">
        <w:rPr>
          <w:rFonts w:ascii="Times New Roman" w:hAnsi="Times New Roman" w:cs="Times New Roman"/>
          <w:b/>
          <w:bCs/>
          <w:sz w:val="32"/>
          <w:szCs w:val="32"/>
        </w:rPr>
        <w:t>Monitor and Alert:</w:t>
      </w:r>
      <w:r w:rsidRPr="00D54F22">
        <w:rPr>
          <w:rFonts w:ascii="Times New Roman" w:hAnsi="Times New Roman" w:cs="Times New Roman"/>
          <w:sz w:val="32"/>
          <w:szCs w:val="32"/>
        </w:rPr>
        <w:t xml:space="preserve"> Set up monitoring to trigger alerts for unusual login patterns, which can signal brute-force attempts.</w:t>
      </w:r>
    </w:p>
    <w:sectPr w:rsidR="0020611D" w:rsidRPr="00D54F22" w:rsidSect="00583B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60C"/>
    <w:multiLevelType w:val="hybridMultilevel"/>
    <w:tmpl w:val="24A4F2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33523D"/>
    <w:multiLevelType w:val="hybridMultilevel"/>
    <w:tmpl w:val="A70E3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147A4F"/>
    <w:multiLevelType w:val="hybridMultilevel"/>
    <w:tmpl w:val="95264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414375"/>
    <w:multiLevelType w:val="hybridMultilevel"/>
    <w:tmpl w:val="A0EE6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8030221">
    <w:abstractNumId w:val="2"/>
  </w:num>
  <w:num w:numId="2" w16cid:durableId="1660771839">
    <w:abstractNumId w:val="3"/>
  </w:num>
  <w:num w:numId="3" w16cid:durableId="1606842164">
    <w:abstractNumId w:val="1"/>
  </w:num>
  <w:num w:numId="4" w16cid:durableId="8985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3B2"/>
    <w:rsid w:val="000310FC"/>
    <w:rsid w:val="00096FAA"/>
    <w:rsid w:val="0013528D"/>
    <w:rsid w:val="00196A89"/>
    <w:rsid w:val="0020611D"/>
    <w:rsid w:val="002104F3"/>
    <w:rsid w:val="00221EF8"/>
    <w:rsid w:val="00244307"/>
    <w:rsid w:val="00255983"/>
    <w:rsid w:val="002815EF"/>
    <w:rsid w:val="002A7161"/>
    <w:rsid w:val="00320924"/>
    <w:rsid w:val="003303B2"/>
    <w:rsid w:val="0033723D"/>
    <w:rsid w:val="00452779"/>
    <w:rsid w:val="004B245A"/>
    <w:rsid w:val="00562575"/>
    <w:rsid w:val="00583B25"/>
    <w:rsid w:val="00602C28"/>
    <w:rsid w:val="00715E55"/>
    <w:rsid w:val="00726BA8"/>
    <w:rsid w:val="0087497B"/>
    <w:rsid w:val="008947C1"/>
    <w:rsid w:val="00903604"/>
    <w:rsid w:val="00971C02"/>
    <w:rsid w:val="00977AC7"/>
    <w:rsid w:val="00983B99"/>
    <w:rsid w:val="00AA2AEF"/>
    <w:rsid w:val="00AB3531"/>
    <w:rsid w:val="00AF5602"/>
    <w:rsid w:val="00B076D8"/>
    <w:rsid w:val="00B13532"/>
    <w:rsid w:val="00B15D35"/>
    <w:rsid w:val="00B34704"/>
    <w:rsid w:val="00B349E1"/>
    <w:rsid w:val="00B82D92"/>
    <w:rsid w:val="00BF4CBD"/>
    <w:rsid w:val="00C70278"/>
    <w:rsid w:val="00C712A4"/>
    <w:rsid w:val="00C91B43"/>
    <w:rsid w:val="00D25F62"/>
    <w:rsid w:val="00D40A93"/>
    <w:rsid w:val="00D54F22"/>
    <w:rsid w:val="00D82CD2"/>
    <w:rsid w:val="00D94F31"/>
    <w:rsid w:val="00E142E1"/>
    <w:rsid w:val="00E172CF"/>
    <w:rsid w:val="00E9712F"/>
    <w:rsid w:val="00F05056"/>
    <w:rsid w:val="00F5226D"/>
    <w:rsid w:val="00FB3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8C33"/>
  <w15:chartTrackingRefBased/>
  <w15:docId w15:val="{6BB9B6CD-C146-450D-AFFF-1945AC98D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1392">
      <w:bodyDiv w:val="1"/>
      <w:marLeft w:val="0"/>
      <w:marRight w:val="0"/>
      <w:marTop w:val="0"/>
      <w:marBottom w:val="0"/>
      <w:divBdr>
        <w:top w:val="none" w:sz="0" w:space="0" w:color="auto"/>
        <w:left w:val="none" w:sz="0" w:space="0" w:color="auto"/>
        <w:bottom w:val="none" w:sz="0" w:space="0" w:color="auto"/>
        <w:right w:val="none" w:sz="0" w:space="0" w:color="auto"/>
      </w:divBdr>
    </w:div>
    <w:div w:id="177891782">
      <w:bodyDiv w:val="1"/>
      <w:marLeft w:val="0"/>
      <w:marRight w:val="0"/>
      <w:marTop w:val="0"/>
      <w:marBottom w:val="0"/>
      <w:divBdr>
        <w:top w:val="none" w:sz="0" w:space="0" w:color="auto"/>
        <w:left w:val="none" w:sz="0" w:space="0" w:color="auto"/>
        <w:bottom w:val="none" w:sz="0" w:space="0" w:color="auto"/>
        <w:right w:val="none" w:sz="0" w:space="0" w:color="auto"/>
      </w:divBdr>
    </w:div>
    <w:div w:id="321204086">
      <w:bodyDiv w:val="1"/>
      <w:marLeft w:val="0"/>
      <w:marRight w:val="0"/>
      <w:marTop w:val="0"/>
      <w:marBottom w:val="0"/>
      <w:divBdr>
        <w:top w:val="none" w:sz="0" w:space="0" w:color="auto"/>
        <w:left w:val="none" w:sz="0" w:space="0" w:color="auto"/>
        <w:bottom w:val="none" w:sz="0" w:space="0" w:color="auto"/>
        <w:right w:val="none" w:sz="0" w:space="0" w:color="auto"/>
      </w:divBdr>
    </w:div>
    <w:div w:id="401486119">
      <w:bodyDiv w:val="1"/>
      <w:marLeft w:val="0"/>
      <w:marRight w:val="0"/>
      <w:marTop w:val="0"/>
      <w:marBottom w:val="0"/>
      <w:divBdr>
        <w:top w:val="none" w:sz="0" w:space="0" w:color="auto"/>
        <w:left w:val="none" w:sz="0" w:space="0" w:color="auto"/>
        <w:bottom w:val="none" w:sz="0" w:space="0" w:color="auto"/>
        <w:right w:val="none" w:sz="0" w:space="0" w:color="auto"/>
      </w:divBdr>
    </w:div>
    <w:div w:id="603345836">
      <w:bodyDiv w:val="1"/>
      <w:marLeft w:val="0"/>
      <w:marRight w:val="0"/>
      <w:marTop w:val="0"/>
      <w:marBottom w:val="0"/>
      <w:divBdr>
        <w:top w:val="none" w:sz="0" w:space="0" w:color="auto"/>
        <w:left w:val="none" w:sz="0" w:space="0" w:color="auto"/>
        <w:bottom w:val="none" w:sz="0" w:space="0" w:color="auto"/>
        <w:right w:val="none" w:sz="0" w:space="0" w:color="auto"/>
      </w:divBdr>
    </w:div>
    <w:div w:id="800423218">
      <w:bodyDiv w:val="1"/>
      <w:marLeft w:val="0"/>
      <w:marRight w:val="0"/>
      <w:marTop w:val="0"/>
      <w:marBottom w:val="0"/>
      <w:divBdr>
        <w:top w:val="none" w:sz="0" w:space="0" w:color="auto"/>
        <w:left w:val="none" w:sz="0" w:space="0" w:color="auto"/>
        <w:bottom w:val="none" w:sz="0" w:space="0" w:color="auto"/>
        <w:right w:val="none" w:sz="0" w:space="0" w:color="auto"/>
      </w:divBdr>
    </w:div>
    <w:div w:id="889850382">
      <w:bodyDiv w:val="1"/>
      <w:marLeft w:val="0"/>
      <w:marRight w:val="0"/>
      <w:marTop w:val="0"/>
      <w:marBottom w:val="0"/>
      <w:divBdr>
        <w:top w:val="none" w:sz="0" w:space="0" w:color="auto"/>
        <w:left w:val="none" w:sz="0" w:space="0" w:color="auto"/>
        <w:bottom w:val="none" w:sz="0" w:space="0" w:color="auto"/>
        <w:right w:val="none" w:sz="0" w:space="0" w:color="auto"/>
      </w:divBdr>
    </w:div>
    <w:div w:id="952711400">
      <w:bodyDiv w:val="1"/>
      <w:marLeft w:val="0"/>
      <w:marRight w:val="0"/>
      <w:marTop w:val="0"/>
      <w:marBottom w:val="0"/>
      <w:divBdr>
        <w:top w:val="none" w:sz="0" w:space="0" w:color="auto"/>
        <w:left w:val="none" w:sz="0" w:space="0" w:color="auto"/>
        <w:bottom w:val="none" w:sz="0" w:space="0" w:color="auto"/>
        <w:right w:val="none" w:sz="0" w:space="0" w:color="auto"/>
      </w:divBdr>
    </w:div>
    <w:div w:id="993878411">
      <w:bodyDiv w:val="1"/>
      <w:marLeft w:val="0"/>
      <w:marRight w:val="0"/>
      <w:marTop w:val="0"/>
      <w:marBottom w:val="0"/>
      <w:divBdr>
        <w:top w:val="none" w:sz="0" w:space="0" w:color="auto"/>
        <w:left w:val="none" w:sz="0" w:space="0" w:color="auto"/>
        <w:bottom w:val="none" w:sz="0" w:space="0" w:color="auto"/>
        <w:right w:val="none" w:sz="0" w:space="0" w:color="auto"/>
      </w:divBdr>
    </w:div>
    <w:div w:id="1155608887">
      <w:bodyDiv w:val="1"/>
      <w:marLeft w:val="0"/>
      <w:marRight w:val="0"/>
      <w:marTop w:val="0"/>
      <w:marBottom w:val="0"/>
      <w:divBdr>
        <w:top w:val="none" w:sz="0" w:space="0" w:color="auto"/>
        <w:left w:val="none" w:sz="0" w:space="0" w:color="auto"/>
        <w:bottom w:val="none" w:sz="0" w:space="0" w:color="auto"/>
        <w:right w:val="none" w:sz="0" w:space="0" w:color="auto"/>
      </w:divBdr>
    </w:div>
    <w:div w:id="1258098497">
      <w:bodyDiv w:val="1"/>
      <w:marLeft w:val="0"/>
      <w:marRight w:val="0"/>
      <w:marTop w:val="0"/>
      <w:marBottom w:val="0"/>
      <w:divBdr>
        <w:top w:val="none" w:sz="0" w:space="0" w:color="auto"/>
        <w:left w:val="none" w:sz="0" w:space="0" w:color="auto"/>
        <w:bottom w:val="none" w:sz="0" w:space="0" w:color="auto"/>
        <w:right w:val="none" w:sz="0" w:space="0" w:color="auto"/>
      </w:divBdr>
    </w:div>
    <w:div w:id="1488086739">
      <w:bodyDiv w:val="1"/>
      <w:marLeft w:val="0"/>
      <w:marRight w:val="0"/>
      <w:marTop w:val="0"/>
      <w:marBottom w:val="0"/>
      <w:divBdr>
        <w:top w:val="none" w:sz="0" w:space="0" w:color="auto"/>
        <w:left w:val="none" w:sz="0" w:space="0" w:color="auto"/>
        <w:bottom w:val="none" w:sz="0" w:space="0" w:color="auto"/>
        <w:right w:val="none" w:sz="0" w:space="0" w:color="auto"/>
      </w:divBdr>
    </w:div>
    <w:div w:id="1548562478">
      <w:bodyDiv w:val="1"/>
      <w:marLeft w:val="0"/>
      <w:marRight w:val="0"/>
      <w:marTop w:val="0"/>
      <w:marBottom w:val="0"/>
      <w:divBdr>
        <w:top w:val="none" w:sz="0" w:space="0" w:color="auto"/>
        <w:left w:val="none" w:sz="0" w:space="0" w:color="auto"/>
        <w:bottom w:val="none" w:sz="0" w:space="0" w:color="auto"/>
        <w:right w:val="none" w:sz="0" w:space="0" w:color="auto"/>
      </w:divBdr>
    </w:div>
    <w:div w:id="1578973373">
      <w:bodyDiv w:val="1"/>
      <w:marLeft w:val="0"/>
      <w:marRight w:val="0"/>
      <w:marTop w:val="0"/>
      <w:marBottom w:val="0"/>
      <w:divBdr>
        <w:top w:val="none" w:sz="0" w:space="0" w:color="auto"/>
        <w:left w:val="none" w:sz="0" w:space="0" w:color="auto"/>
        <w:bottom w:val="none" w:sz="0" w:space="0" w:color="auto"/>
        <w:right w:val="none" w:sz="0" w:space="0" w:color="auto"/>
      </w:divBdr>
    </w:div>
    <w:div w:id="1869639892">
      <w:bodyDiv w:val="1"/>
      <w:marLeft w:val="0"/>
      <w:marRight w:val="0"/>
      <w:marTop w:val="0"/>
      <w:marBottom w:val="0"/>
      <w:divBdr>
        <w:top w:val="none" w:sz="0" w:space="0" w:color="auto"/>
        <w:left w:val="none" w:sz="0" w:space="0" w:color="auto"/>
        <w:bottom w:val="none" w:sz="0" w:space="0" w:color="auto"/>
        <w:right w:val="none" w:sz="0" w:space="0" w:color="auto"/>
      </w:divBdr>
    </w:div>
    <w:div w:id="1872301820">
      <w:bodyDiv w:val="1"/>
      <w:marLeft w:val="0"/>
      <w:marRight w:val="0"/>
      <w:marTop w:val="0"/>
      <w:marBottom w:val="0"/>
      <w:divBdr>
        <w:top w:val="none" w:sz="0" w:space="0" w:color="auto"/>
        <w:left w:val="none" w:sz="0" w:space="0" w:color="auto"/>
        <w:bottom w:val="none" w:sz="0" w:space="0" w:color="auto"/>
        <w:right w:val="none" w:sz="0" w:space="0" w:color="auto"/>
      </w:divBdr>
    </w:div>
    <w:div w:id="2112119012">
      <w:bodyDiv w:val="1"/>
      <w:marLeft w:val="0"/>
      <w:marRight w:val="0"/>
      <w:marTop w:val="0"/>
      <w:marBottom w:val="0"/>
      <w:divBdr>
        <w:top w:val="none" w:sz="0" w:space="0" w:color="auto"/>
        <w:left w:val="none" w:sz="0" w:space="0" w:color="auto"/>
        <w:bottom w:val="none" w:sz="0" w:space="0" w:color="auto"/>
        <w:right w:val="none" w:sz="0" w:space="0" w:color="auto"/>
      </w:divBdr>
    </w:div>
    <w:div w:id="212704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7</cp:revision>
  <dcterms:created xsi:type="dcterms:W3CDTF">2023-10-08T15:20:00Z</dcterms:created>
  <dcterms:modified xsi:type="dcterms:W3CDTF">2023-10-08T15:29:00Z</dcterms:modified>
</cp:coreProperties>
</file>