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380BC" w14:textId="06307BBD" w:rsidR="008548F1" w:rsidRDefault="0061760F" w:rsidP="00AE0A31">
      <w:pPr>
        <w:pStyle w:val="ListParagraph"/>
        <w:numPr>
          <w:ilvl w:val="0"/>
          <w:numId w:val="2"/>
        </w:numPr>
        <w:rPr>
          <w:rFonts w:ascii="Times New Roman" w:hAnsi="Times New Roman" w:cs="Times New Roman"/>
          <w:sz w:val="32"/>
          <w:szCs w:val="32"/>
        </w:rPr>
      </w:pPr>
      <w:r w:rsidRPr="0061760F">
        <w:rPr>
          <w:rFonts w:ascii="Times New Roman" w:hAnsi="Times New Roman" w:cs="Times New Roman"/>
          <w:sz w:val="32"/>
          <w:szCs w:val="32"/>
        </w:rPr>
        <w:t>OS command injection, simple case</w:t>
      </w:r>
      <w:r>
        <w:rPr>
          <w:rFonts w:ascii="Times New Roman" w:hAnsi="Times New Roman" w:cs="Times New Roman"/>
          <w:sz w:val="32"/>
          <w:szCs w:val="32"/>
        </w:rPr>
        <w:t>:</w:t>
      </w:r>
    </w:p>
    <w:p w14:paraId="7D2CC0D4" w14:textId="2365905A" w:rsidR="0061760F" w:rsidRDefault="002610C8" w:rsidP="0061760F">
      <w:pPr>
        <w:pStyle w:val="ListParagraph"/>
        <w:numPr>
          <w:ilvl w:val="1"/>
          <w:numId w:val="2"/>
        </w:numPr>
        <w:rPr>
          <w:rFonts w:ascii="Times New Roman" w:hAnsi="Times New Roman" w:cs="Times New Roman"/>
          <w:sz w:val="32"/>
          <w:szCs w:val="32"/>
        </w:rPr>
      </w:pPr>
      <w:r w:rsidRPr="002610C8">
        <w:rPr>
          <w:rFonts w:ascii="Times New Roman" w:hAnsi="Times New Roman" w:cs="Times New Roman"/>
          <w:sz w:val="32"/>
          <w:szCs w:val="32"/>
        </w:rPr>
        <w:drawing>
          <wp:anchor distT="0" distB="0" distL="114300" distR="114300" simplePos="0" relativeHeight="251658240" behindDoc="0" locked="0" layoutInCell="1" allowOverlap="1" wp14:anchorId="23020B8B" wp14:editId="414D8EFA">
            <wp:simplePos x="0" y="0"/>
            <wp:positionH relativeFrom="margin">
              <wp:align>center</wp:align>
            </wp:positionH>
            <wp:positionV relativeFrom="paragraph">
              <wp:posOffset>833755</wp:posOffset>
            </wp:positionV>
            <wp:extent cx="3388995" cy="571500"/>
            <wp:effectExtent l="0" t="0" r="1905" b="0"/>
            <wp:wrapTopAndBottom/>
            <wp:docPr id="1791511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11966" name=""/>
                    <pic:cNvPicPr/>
                  </pic:nvPicPr>
                  <pic:blipFill>
                    <a:blip r:embed="rId5">
                      <a:extLst>
                        <a:ext uri="{28A0092B-C50C-407E-A947-70E740481C1C}">
                          <a14:useLocalDpi xmlns:a14="http://schemas.microsoft.com/office/drawing/2010/main" val="0"/>
                        </a:ext>
                      </a:extLst>
                    </a:blip>
                    <a:stretch>
                      <a:fillRect/>
                    </a:stretch>
                  </pic:blipFill>
                  <pic:spPr>
                    <a:xfrm>
                      <a:off x="0" y="0"/>
                      <a:ext cx="3388995" cy="571500"/>
                    </a:xfrm>
                    <a:prstGeom prst="rect">
                      <a:avLst/>
                    </a:prstGeom>
                  </pic:spPr>
                </pic:pic>
              </a:graphicData>
            </a:graphic>
            <wp14:sizeRelH relativeFrom="margin">
              <wp14:pctWidth>0</wp14:pctWidth>
            </wp14:sizeRelH>
            <wp14:sizeRelV relativeFrom="margin">
              <wp14:pctHeight>0</wp14:pctHeight>
            </wp14:sizeRelV>
          </wp:anchor>
        </w:drawing>
      </w:r>
      <w:r w:rsidR="00B25379">
        <w:rPr>
          <w:rFonts w:ascii="Times New Roman" w:hAnsi="Times New Roman" w:cs="Times New Roman"/>
          <w:sz w:val="32"/>
          <w:szCs w:val="32"/>
        </w:rPr>
        <w:t>In the given case the vulnerability was in the product stock check option and we exploited it using BurpSuite’s Repeater by appending the OS Command with the parameter</w:t>
      </w:r>
      <w:r w:rsidR="007C386A">
        <w:rPr>
          <w:rFonts w:ascii="Times New Roman" w:hAnsi="Times New Roman" w:cs="Times New Roman"/>
          <w:sz w:val="32"/>
          <w:szCs w:val="32"/>
        </w:rPr>
        <w:t>.</w:t>
      </w:r>
    </w:p>
    <w:p w14:paraId="0F06CE64" w14:textId="55C5E16A" w:rsidR="002610C8" w:rsidRDefault="002610C8" w:rsidP="002610C8">
      <w:pPr>
        <w:rPr>
          <w:rFonts w:ascii="Times New Roman" w:hAnsi="Times New Roman" w:cs="Times New Roman"/>
          <w:sz w:val="32"/>
          <w:szCs w:val="32"/>
        </w:rPr>
      </w:pPr>
    </w:p>
    <w:p w14:paraId="6F49A494" w14:textId="23B17855" w:rsidR="002610C8" w:rsidRDefault="002610C8" w:rsidP="002610C8">
      <w:pPr>
        <w:pStyle w:val="ListParagraph"/>
        <w:numPr>
          <w:ilvl w:val="0"/>
          <w:numId w:val="2"/>
        </w:numPr>
        <w:rPr>
          <w:rFonts w:ascii="Times New Roman" w:hAnsi="Times New Roman" w:cs="Times New Roman"/>
          <w:sz w:val="32"/>
          <w:szCs w:val="32"/>
        </w:rPr>
      </w:pPr>
      <w:r w:rsidRPr="002610C8">
        <w:rPr>
          <w:rFonts w:ascii="Times New Roman" w:hAnsi="Times New Roman" w:cs="Times New Roman"/>
          <w:sz w:val="32"/>
          <w:szCs w:val="32"/>
        </w:rPr>
        <w:t>Blind OS command injection with time delays</w:t>
      </w:r>
      <w:r>
        <w:rPr>
          <w:rFonts w:ascii="Times New Roman" w:hAnsi="Times New Roman" w:cs="Times New Roman"/>
          <w:sz w:val="32"/>
          <w:szCs w:val="32"/>
        </w:rPr>
        <w:t>:</w:t>
      </w:r>
    </w:p>
    <w:p w14:paraId="05CB9BE3" w14:textId="0190913B" w:rsidR="00370DEC" w:rsidRPr="00370DEC" w:rsidRDefault="00370DEC" w:rsidP="00370DEC">
      <w:pPr>
        <w:pStyle w:val="ListParagraph"/>
        <w:numPr>
          <w:ilvl w:val="1"/>
          <w:numId w:val="2"/>
        </w:numPr>
        <w:rPr>
          <w:rFonts w:ascii="Times New Roman" w:hAnsi="Times New Roman" w:cs="Times New Roman"/>
          <w:sz w:val="32"/>
          <w:szCs w:val="32"/>
        </w:rPr>
      </w:pPr>
      <w:r>
        <w:rPr>
          <w:noProof/>
        </w:rPr>
        <w:drawing>
          <wp:anchor distT="0" distB="0" distL="114300" distR="114300" simplePos="0" relativeHeight="251659264" behindDoc="0" locked="0" layoutInCell="1" allowOverlap="1" wp14:anchorId="0467F2AB" wp14:editId="22202AF3">
            <wp:simplePos x="0" y="0"/>
            <wp:positionH relativeFrom="margin">
              <wp:align>right</wp:align>
            </wp:positionH>
            <wp:positionV relativeFrom="paragraph">
              <wp:posOffset>869950</wp:posOffset>
            </wp:positionV>
            <wp:extent cx="6648450" cy="514350"/>
            <wp:effectExtent l="0" t="0" r="0" b="0"/>
            <wp:wrapTopAndBottom/>
            <wp:docPr id="925385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85776" name=""/>
                    <pic:cNvPicPr/>
                  </pic:nvPicPr>
                  <pic:blipFill>
                    <a:blip r:embed="rId6">
                      <a:extLst>
                        <a:ext uri="{28A0092B-C50C-407E-A947-70E740481C1C}">
                          <a14:useLocalDpi xmlns:a14="http://schemas.microsoft.com/office/drawing/2010/main" val="0"/>
                        </a:ext>
                      </a:extLst>
                    </a:blip>
                    <a:stretch>
                      <a:fillRect/>
                    </a:stretch>
                  </pic:blipFill>
                  <pic:spPr>
                    <a:xfrm>
                      <a:off x="0" y="0"/>
                      <a:ext cx="6648450" cy="514350"/>
                    </a:xfrm>
                    <a:prstGeom prst="rect">
                      <a:avLst/>
                    </a:prstGeom>
                  </pic:spPr>
                </pic:pic>
              </a:graphicData>
            </a:graphic>
            <wp14:sizeRelH relativeFrom="margin">
              <wp14:pctWidth>0</wp14:pctWidth>
            </wp14:sizeRelH>
            <wp14:sizeRelV relativeFrom="margin">
              <wp14:pctHeight>0</wp14:pctHeight>
            </wp14:sizeRelV>
          </wp:anchor>
        </w:drawing>
      </w:r>
      <w:r w:rsidR="002610C8">
        <w:rPr>
          <w:rFonts w:ascii="Times New Roman" w:hAnsi="Times New Roman" w:cs="Times New Roman"/>
          <w:sz w:val="32"/>
          <w:szCs w:val="32"/>
        </w:rPr>
        <w:t xml:space="preserve">Exploited the vulnerability present in the feedback input field </w:t>
      </w:r>
      <w:r w:rsidR="00335173">
        <w:rPr>
          <w:rFonts w:ascii="Times New Roman" w:hAnsi="Times New Roman" w:cs="Times New Roman"/>
          <w:sz w:val="32"/>
          <w:szCs w:val="32"/>
        </w:rPr>
        <w:t>to inject an OS command to the backend and triggered a delay by pinging the localhost by appending the command to the email input field.</w:t>
      </w:r>
    </w:p>
    <w:p w14:paraId="124587E4" w14:textId="4DE5BD00" w:rsidR="00370DEC" w:rsidRDefault="00370DEC" w:rsidP="00370DEC">
      <w:pPr>
        <w:rPr>
          <w:rFonts w:ascii="Times New Roman" w:hAnsi="Times New Roman" w:cs="Times New Roman"/>
          <w:sz w:val="32"/>
          <w:szCs w:val="32"/>
        </w:rPr>
      </w:pPr>
    </w:p>
    <w:p w14:paraId="28A8F43C" w14:textId="2A6B9555" w:rsidR="00370DEC" w:rsidRDefault="00370DEC" w:rsidP="00370DEC">
      <w:pPr>
        <w:pStyle w:val="ListParagraph"/>
        <w:numPr>
          <w:ilvl w:val="0"/>
          <w:numId w:val="2"/>
        </w:numPr>
        <w:rPr>
          <w:rFonts w:ascii="Times New Roman" w:hAnsi="Times New Roman" w:cs="Times New Roman"/>
          <w:sz w:val="32"/>
          <w:szCs w:val="32"/>
        </w:rPr>
      </w:pPr>
      <w:r w:rsidRPr="00370DEC">
        <w:rPr>
          <w:rFonts w:ascii="Times New Roman" w:hAnsi="Times New Roman" w:cs="Times New Roman"/>
          <w:sz w:val="32"/>
          <w:szCs w:val="32"/>
        </w:rPr>
        <w:t>Blind OS command injection with output redirection</w:t>
      </w:r>
      <w:r>
        <w:rPr>
          <w:rFonts w:ascii="Times New Roman" w:hAnsi="Times New Roman" w:cs="Times New Roman"/>
          <w:sz w:val="32"/>
          <w:szCs w:val="32"/>
        </w:rPr>
        <w:t>:</w:t>
      </w:r>
    </w:p>
    <w:p w14:paraId="223A2D2B" w14:textId="23243F7E" w:rsidR="00370DEC" w:rsidRDefault="00951F2F" w:rsidP="00370DEC">
      <w:pPr>
        <w:pStyle w:val="ListParagraph"/>
        <w:numPr>
          <w:ilvl w:val="1"/>
          <w:numId w:val="2"/>
        </w:numPr>
        <w:rPr>
          <w:rFonts w:ascii="Times New Roman" w:hAnsi="Times New Roman" w:cs="Times New Roman"/>
          <w:sz w:val="32"/>
          <w:szCs w:val="32"/>
        </w:rPr>
      </w:pPr>
      <w:r w:rsidRPr="00951F2F">
        <w:rPr>
          <w:rFonts w:ascii="Times New Roman" w:hAnsi="Times New Roman" w:cs="Times New Roman"/>
          <w:sz w:val="32"/>
          <w:szCs w:val="32"/>
        </w:rPr>
        <w:drawing>
          <wp:anchor distT="0" distB="0" distL="114300" distR="114300" simplePos="0" relativeHeight="251661312" behindDoc="0" locked="0" layoutInCell="1" allowOverlap="1" wp14:anchorId="0661B0BD" wp14:editId="40A487C3">
            <wp:simplePos x="0" y="0"/>
            <wp:positionH relativeFrom="margin">
              <wp:align>center</wp:align>
            </wp:positionH>
            <wp:positionV relativeFrom="paragraph">
              <wp:posOffset>1452245</wp:posOffset>
            </wp:positionV>
            <wp:extent cx="6030167" cy="257211"/>
            <wp:effectExtent l="0" t="0" r="0" b="9525"/>
            <wp:wrapTopAndBottom/>
            <wp:docPr id="124749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97124" name=""/>
                    <pic:cNvPicPr/>
                  </pic:nvPicPr>
                  <pic:blipFill>
                    <a:blip r:embed="rId7">
                      <a:extLst>
                        <a:ext uri="{28A0092B-C50C-407E-A947-70E740481C1C}">
                          <a14:useLocalDpi xmlns:a14="http://schemas.microsoft.com/office/drawing/2010/main" val="0"/>
                        </a:ext>
                      </a:extLst>
                    </a:blip>
                    <a:stretch>
                      <a:fillRect/>
                    </a:stretch>
                  </pic:blipFill>
                  <pic:spPr>
                    <a:xfrm>
                      <a:off x="0" y="0"/>
                      <a:ext cx="6030167" cy="257211"/>
                    </a:xfrm>
                    <a:prstGeom prst="rect">
                      <a:avLst/>
                    </a:prstGeom>
                  </pic:spPr>
                </pic:pic>
              </a:graphicData>
            </a:graphic>
          </wp:anchor>
        </w:drawing>
      </w:r>
      <w:r w:rsidRPr="00951F2F">
        <w:rPr>
          <w:rFonts w:ascii="Times New Roman" w:hAnsi="Times New Roman" w:cs="Times New Roman"/>
          <w:sz w:val="32"/>
          <w:szCs w:val="32"/>
        </w:rPr>
        <w:drawing>
          <wp:anchor distT="0" distB="0" distL="114300" distR="114300" simplePos="0" relativeHeight="251660288" behindDoc="0" locked="0" layoutInCell="1" allowOverlap="1" wp14:anchorId="3855FA29" wp14:editId="14815E3D">
            <wp:simplePos x="0" y="0"/>
            <wp:positionH relativeFrom="margin">
              <wp:align>center</wp:align>
            </wp:positionH>
            <wp:positionV relativeFrom="paragraph">
              <wp:posOffset>1099820</wp:posOffset>
            </wp:positionV>
            <wp:extent cx="6049219" cy="381053"/>
            <wp:effectExtent l="0" t="0" r="8890" b="0"/>
            <wp:wrapTopAndBottom/>
            <wp:docPr id="170410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06440" name=""/>
                    <pic:cNvPicPr/>
                  </pic:nvPicPr>
                  <pic:blipFill>
                    <a:blip r:embed="rId8">
                      <a:extLst>
                        <a:ext uri="{28A0092B-C50C-407E-A947-70E740481C1C}">
                          <a14:useLocalDpi xmlns:a14="http://schemas.microsoft.com/office/drawing/2010/main" val="0"/>
                        </a:ext>
                      </a:extLst>
                    </a:blip>
                    <a:stretch>
                      <a:fillRect/>
                    </a:stretch>
                  </pic:blipFill>
                  <pic:spPr>
                    <a:xfrm>
                      <a:off x="0" y="0"/>
                      <a:ext cx="6049219" cy="381053"/>
                    </a:xfrm>
                    <a:prstGeom prst="rect">
                      <a:avLst/>
                    </a:prstGeom>
                  </pic:spPr>
                </pic:pic>
              </a:graphicData>
            </a:graphic>
          </wp:anchor>
        </w:drawing>
      </w:r>
      <w:r w:rsidR="00370DEC">
        <w:rPr>
          <w:rFonts w:ascii="Times New Roman" w:hAnsi="Times New Roman" w:cs="Times New Roman"/>
          <w:sz w:val="32"/>
          <w:szCs w:val="32"/>
        </w:rPr>
        <w:t>Exploited the vulnerability present in the email input field of the feedback form by first forcing the OS to execute the given command and then the output of that command is stored in a file and at the end retrieved that file from the backend database.</w:t>
      </w:r>
    </w:p>
    <w:p w14:paraId="41DDD6F8" w14:textId="01CFFCDC" w:rsidR="00951F2F" w:rsidRDefault="00951F2F" w:rsidP="00951F2F">
      <w:pPr>
        <w:rPr>
          <w:rFonts w:ascii="Times New Roman" w:hAnsi="Times New Roman" w:cs="Times New Roman"/>
          <w:sz w:val="32"/>
          <w:szCs w:val="32"/>
        </w:rPr>
      </w:pPr>
    </w:p>
    <w:p w14:paraId="06321201" w14:textId="4529696B" w:rsidR="00951F2F" w:rsidRDefault="00951F2F" w:rsidP="00951F2F">
      <w:pPr>
        <w:pStyle w:val="ListParagraph"/>
        <w:numPr>
          <w:ilvl w:val="0"/>
          <w:numId w:val="2"/>
        </w:numPr>
        <w:rPr>
          <w:rFonts w:ascii="Times New Roman" w:hAnsi="Times New Roman" w:cs="Times New Roman"/>
          <w:sz w:val="32"/>
          <w:szCs w:val="32"/>
        </w:rPr>
      </w:pPr>
      <w:r w:rsidRPr="00951F2F">
        <w:rPr>
          <w:rFonts w:ascii="Times New Roman" w:hAnsi="Times New Roman" w:cs="Times New Roman"/>
          <w:sz w:val="32"/>
          <w:szCs w:val="32"/>
        </w:rPr>
        <w:t>Blind OS command injection with out-of-band interaction</w:t>
      </w:r>
      <w:r>
        <w:rPr>
          <w:rFonts w:ascii="Times New Roman" w:hAnsi="Times New Roman" w:cs="Times New Roman"/>
          <w:sz w:val="32"/>
          <w:szCs w:val="32"/>
        </w:rPr>
        <w:t>:</w:t>
      </w:r>
    </w:p>
    <w:p w14:paraId="1DD5D4C7" w14:textId="49F8E8AE" w:rsidR="00951F2F" w:rsidRDefault="00F634BE" w:rsidP="00951F2F">
      <w:pPr>
        <w:pStyle w:val="ListParagraph"/>
        <w:numPr>
          <w:ilvl w:val="1"/>
          <w:numId w:val="2"/>
        </w:numPr>
        <w:rPr>
          <w:rFonts w:ascii="Times New Roman" w:hAnsi="Times New Roman" w:cs="Times New Roman"/>
          <w:sz w:val="32"/>
          <w:szCs w:val="32"/>
        </w:rPr>
      </w:pPr>
      <w:r w:rsidRPr="00F634BE">
        <w:rPr>
          <w:rFonts w:ascii="Times New Roman" w:hAnsi="Times New Roman" w:cs="Times New Roman"/>
          <w:sz w:val="32"/>
          <w:szCs w:val="32"/>
        </w:rPr>
        <w:drawing>
          <wp:anchor distT="0" distB="0" distL="114300" distR="114300" simplePos="0" relativeHeight="251662336" behindDoc="0" locked="0" layoutInCell="1" allowOverlap="1" wp14:anchorId="1D938B01" wp14:editId="1C141867">
            <wp:simplePos x="0" y="0"/>
            <wp:positionH relativeFrom="margin">
              <wp:align>right</wp:align>
            </wp:positionH>
            <wp:positionV relativeFrom="paragraph">
              <wp:posOffset>831850</wp:posOffset>
            </wp:positionV>
            <wp:extent cx="6645910" cy="502285"/>
            <wp:effectExtent l="0" t="0" r="2540" b="0"/>
            <wp:wrapTopAndBottom/>
            <wp:docPr id="125259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94170"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502285"/>
                    </a:xfrm>
                    <a:prstGeom prst="rect">
                      <a:avLst/>
                    </a:prstGeom>
                  </pic:spPr>
                </pic:pic>
              </a:graphicData>
            </a:graphic>
          </wp:anchor>
        </w:drawing>
      </w:r>
      <w:r>
        <w:rPr>
          <w:rFonts w:ascii="Times New Roman" w:hAnsi="Times New Roman" w:cs="Times New Roman"/>
          <w:sz w:val="32"/>
          <w:szCs w:val="32"/>
        </w:rPr>
        <w:t>Exploited the vulnerability present in the email input field of the feedback form by forcing the OS to execute the supplied command to interact with the external BurpSuite’s Collaborator Client.</w:t>
      </w:r>
    </w:p>
    <w:p w14:paraId="304A978F" w14:textId="77777777" w:rsidR="00F634BE" w:rsidRDefault="00F634BE" w:rsidP="00F634BE">
      <w:pPr>
        <w:rPr>
          <w:rFonts w:ascii="Times New Roman" w:hAnsi="Times New Roman" w:cs="Times New Roman"/>
          <w:sz w:val="32"/>
          <w:szCs w:val="32"/>
        </w:rPr>
      </w:pPr>
    </w:p>
    <w:p w14:paraId="1504B839" w14:textId="54B59D85" w:rsidR="00F634BE" w:rsidRDefault="00B35C9F" w:rsidP="00F634BE">
      <w:pPr>
        <w:pStyle w:val="ListParagraph"/>
        <w:numPr>
          <w:ilvl w:val="0"/>
          <w:numId w:val="2"/>
        </w:numPr>
        <w:rPr>
          <w:rFonts w:ascii="Times New Roman" w:hAnsi="Times New Roman" w:cs="Times New Roman"/>
          <w:sz w:val="32"/>
          <w:szCs w:val="32"/>
        </w:rPr>
      </w:pPr>
      <w:r w:rsidRPr="00B35C9F">
        <w:rPr>
          <w:rFonts w:ascii="Times New Roman" w:hAnsi="Times New Roman" w:cs="Times New Roman"/>
          <w:sz w:val="32"/>
          <w:szCs w:val="32"/>
        </w:rPr>
        <w:t>Blind OS command injection with out-of-band data exfiltration</w:t>
      </w:r>
      <w:r>
        <w:rPr>
          <w:rFonts w:ascii="Times New Roman" w:hAnsi="Times New Roman" w:cs="Times New Roman"/>
          <w:sz w:val="32"/>
          <w:szCs w:val="32"/>
        </w:rPr>
        <w:t>:</w:t>
      </w:r>
    </w:p>
    <w:p w14:paraId="1093E188" w14:textId="5D2DC723" w:rsidR="00B35C9F" w:rsidRDefault="00B35C9F" w:rsidP="00B35C9F">
      <w:pPr>
        <w:pStyle w:val="ListParagraph"/>
        <w:numPr>
          <w:ilvl w:val="1"/>
          <w:numId w:val="2"/>
        </w:numPr>
        <w:rPr>
          <w:rFonts w:ascii="Times New Roman" w:hAnsi="Times New Roman" w:cs="Times New Roman"/>
          <w:sz w:val="32"/>
          <w:szCs w:val="32"/>
        </w:rPr>
      </w:pPr>
      <w:r w:rsidRPr="00B35C9F">
        <w:rPr>
          <w:rFonts w:ascii="Times New Roman" w:hAnsi="Times New Roman" w:cs="Times New Roman"/>
          <w:sz w:val="32"/>
          <w:szCs w:val="32"/>
        </w:rPr>
        <w:t>Exploited the vulnerability present in the email input field of the feedback form by forcing the OS to execute the supplied command to interact with the external BurpSuite’s Collaborator Client</w:t>
      </w:r>
      <w:r>
        <w:rPr>
          <w:rFonts w:ascii="Times New Roman" w:hAnsi="Times New Roman" w:cs="Times New Roman"/>
          <w:sz w:val="32"/>
          <w:szCs w:val="32"/>
        </w:rPr>
        <w:t xml:space="preserve"> and send data with the request.</w:t>
      </w:r>
    </w:p>
    <w:p w14:paraId="77D65341" w14:textId="7774AEB2" w:rsidR="00475A3A" w:rsidRPr="00475A3A" w:rsidRDefault="00475A3A" w:rsidP="00475A3A">
      <w:pPr>
        <w:rPr>
          <w:rFonts w:ascii="Times New Roman" w:hAnsi="Times New Roman" w:cs="Times New Roman"/>
          <w:sz w:val="32"/>
          <w:szCs w:val="32"/>
        </w:rPr>
      </w:pPr>
      <w:r>
        <w:rPr>
          <w:noProof/>
        </w:rPr>
        <w:lastRenderedPageBreak/>
        <w:drawing>
          <wp:anchor distT="0" distB="0" distL="114300" distR="114300" simplePos="0" relativeHeight="251663360" behindDoc="0" locked="0" layoutInCell="1" allowOverlap="1" wp14:anchorId="525ED3F4" wp14:editId="1AE66259">
            <wp:simplePos x="0" y="0"/>
            <wp:positionH relativeFrom="margin">
              <wp:align>right</wp:align>
            </wp:positionH>
            <wp:positionV relativeFrom="paragraph">
              <wp:posOffset>0</wp:posOffset>
            </wp:positionV>
            <wp:extent cx="6645910" cy="503555"/>
            <wp:effectExtent l="0" t="0" r="2540" b="0"/>
            <wp:wrapTopAndBottom/>
            <wp:docPr id="129562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27879"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503555"/>
                    </a:xfrm>
                    <a:prstGeom prst="rect">
                      <a:avLst/>
                    </a:prstGeom>
                  </pic:spPr>
                </pic:pic>
              </a:graphicData>
            </a:graphic>
          </wp:anchor>
        </w:drawing>
      </w:r>
    </w:p>
    <w:sectPr w:rsidR="00475A3A" w:rsidRPr="00475A3A" w:rsidSect="00D623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A6C6F"/>
    <w:multiLevelType w:val="hybridMultilevel"/>
    <w:tmpl w:val="28C8E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076BED"/>
    <w:multiLevelType w:val="hybridMultilevel"/>
    <w:tmpl w:val="D4B48D2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6627502">
    <w:abstractNumId w:val="0"/>
  </w:num>
  <w:num w:numId="2" w16cid:durableId="961348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A2"/>
    <w:rsid w:val="002610C8"/>
    <w:rsid w:val="00320924"/>
    <w:rsid w:val="00335173"/>
    <w:rsid w:val="00370DEC"/>
    <w:rsid w:val="00475A3A"/>
    <w:rsid w:val="0061760F"/>
    <w:rsid w:val="007C386A"/>
    <w:rsid w:val="008548F1"/>
    <w:rsid w:val="00951F2F"/>
    <w:rsid w:val="00AE0A31"/>
    <w:rsid w:val="00AE7EFD"/>
    <w:rsid w:val="00B25379"/>
    <w:rsid w:val="00B35C9F"/>
    <w:rsid w:val="00D355AA"/>
    <w:rsid w:val="00D623A2"/>
    <w:rsid w:val="00F63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79EE"/>
  <w15:chartTrackingRefBased/>
  <w15:docId w15:val="{7CEE1BF1-A899-4E1E-92BF-235EEAF7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3A2"/>
    <w:pPr>
      <w:ind w:left="720"/>
      <w:contextualSpacing/>
    </w:pPr>
  </w:style>
  <w:style w:type="character" w:customStyle="1" w:styleId="Heading1Char">
    <w:name w:val="Heading 1 Char"/>
    <w:basedOn w:val="DefaultParagraphFont"/>
    <w:link w:val="Heading1"/>
    <w:uiPriority w:val="9"/>
    <w:rsid w:val="00370DEC"/>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370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4609">
      <w:bodyDiv w:val="1"/>
      <w:marLeft w:val="0"/>
      <w:marRight w:val="0"/>
      <w:marTop w:val="0"/>
      <w:marBottom w:val="0"/>
      <w:divBdr>
        <w:top w:val="none" w:sz="0" w:space="0" w:color="auto"/>
        <w:left w:val="none" w:sz="0" w:space="0" w:color="auto"/>
        <w:bottom w:val="none" w:sz="0" w:space="0" w:color="auto"/>
        <w:right w:val="none" w:sz="0" w:space="0" w:color="auto"/>
      </w:divBdr>
    </w:div>
    <w:div w:id="544752088">
      <w:bodyDiv w:val="1"/>
      <w:marLeft w:val="0"/>
      <w:marRight w:val="0"/>
      <w:marTop w:val="0"/>
      <w:marBottom w:val="0"/>
      <w:divBdr>
        <w:top w:val="none" w:sz="0" w:space="0" w:color="auto"/>
        <w:left w:val="none" w:sz="0" w:space="0" w:color="auto"/>
        <w:bottom w:val="none" w:sz="0" w:space="0" w:color="auto"/>
        <w:right w:val="none" w:sz="0" w:space="0" w:color="auto"/>
      </w:divBdr>
    </w:div>
    <w:div w:id="806120477">
      <w:bodyDiv w:val="1"/>
      <w:marLeft w:val="0"/>
      <w:marRight w:val="0"/>
      <w:marTop w:val="0"/>
      <w:marBottom w:val="0"/>
      <w:divBdr>
        <w:top w:val="none" w:sz="0" w:space="0" w:color="auto"/>
        <w:left w:val="none" w:sz="0" w:space="0" w:color="auto"/>
        <w:bottom w:val="none" w:sz="0" w:space="0" w:color="auto"/>
        <w:right w:val="none" w:sz="0" w:space="0" w:color="auto"/>
      </w:divBdr>
    </w:div>
    <w:div w:id="1010330353">
      <w:bodyDiv w:val="1"/>
      <w:marLeft w:val="0"/>
      <w:marRight w:val="0"/>
      <w:marTop w:val="0"/>
      <w:marBottom w:val="0"/>
      <w:divBdr>
        <w:top w:val="none" w:sz="0" w:space="0" w:color="auto"/>
        <w:left w:val="none" w:sz="0" w:space="0" w:color="auto"/>
        <w:bottom w:val="none" w:sz="0" w:space="0" w:color="auto"/>
        <w:right w:val="none" w:sz="0" w:space="0" w:color="auto"/>
      </w:divBdr>
    </w:div>
    <w:div w:id="1427458839">
      <w:bodyDiv w:val="1"/>
      <w:marLeft w:val="0"/>
      <w:marRight w:val="0"/>
      <w:marTop w:val="0"/>
      <w:marBottom w:val="0"/>
      <w:divBdr>
        <w:top w:val="none" w:sz="0" w:space="0" w:color="auto"/>
        <w:left w:val="none" w:sz="0" w:space="0" w:color="auto"/>
        <w:bottom w:val="none" w:sz="0" w:space="0" w:color="auto"/>
        <w:right w:val="none" w:sz="0" w:space="0" w:color="auto"/>
      </w:divBdr>
    </w:div>
    <w:div w:id="1528789993">
      <w:bodyDiv w:val="1"/>
      <w:marLeft w:val="0"/>
      <w:marRight w:val="0"/>
      <w:marTop w:val="0"/>
      <w:marBottom w:val="0"/>
      <w:divBdr>
        <w:top w:val="none" w:sz="0" w:space="0" w:color="auto"/>
        <w:left w:val="none" w:sz="0" w:space="0" w:color="auto"/>
        <w:bottom w:val="none" w:sz="0" w:space="0" w:color="auto"/>
        <w:right w:val="none" w:sz="0" w:space="0" w:color="auto"/>
      </w:divBdr>
    </w:div>
    <w:div w:id="20980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2023-09-05T09:45:00Z</dcterms:created>
  <dcterms:modified xsi:type="dcterms:W3CDTF">2023-09-05T12:13:00Z</dcterms:modified>
</cp:coreProperties>
</file>