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0"/>
        <w:jc w:val="center"/>
      </w:pPr>
      <w:r>
        <w:rPr>
          <w:rFonts w:ascii="Arial" w:cs="Arial" w:eastAsia="Arial" w:hAnsi="Arial"/>
          <w:b/>
          <w:bCs/>
          <w:color w:val="2E6B3E"/>
          <w:sz w:val="48"/>
          <w:szCs w:val="48"/>
        </w:rPr>
        <w:t xml:space="preserve">PROJECT REPORT</w:t>
      </w:r>
    </w:p>
    <w:p>
      <w:pPr>
        <w:spacing w:after="120"/>
      </w:pPr>
      <w:r>
        <w:t xml:space="preserve"/>
      </w:r>
    </w:p>
    <w:p>
      <w:pPr>
        <w:pBdr>
          <w:top w:val="single" w:color="2E6B3E" w:sz="8" w:space="4"/>
          <w:bottom w:val="single" w:color="2E6B3E" w:sz="8" w:space="4"/>
        </w:pBdr>
        <w:spacing w:after="80" w:before="80"/>
        <w:jc w:val="center"/>
      </w:pPr>
      <w:r>
        <w:rPr>
          <w:rFonts w:ascii="Arial" w:cs="Arial" w:eastAsia="Arial" w:hAnsi="Arial"/>
          <w:b/>
          <w:bCs/>
          <w:color w:val="1A4A2A"/>
          <w:sz w:val="40"/>
          <w:szCs w:val="40"/>
        </w:rPr>
        <w:t xml:space="preserve">Seasonal Crop Advisor</w:t>
      </w:r>
    </w:p>
    <w:p>
      <w:pPr>
        <w:spacing w:after="240"/>
      </w:pPr>
      <w:r>
        <w:t xml:space="preserve"/>
      </w:r>
    </w:p>
    <w:p>
      <w:pPr>
        <w:spacing w:after="80"/>
        <w:jc w:val="center"/>
      </w:pPr>
      <w:r>
        <w:rPr>
          <w:rFonts w:ascii="Arial" w:cs="Arial" w:eastAsia="Arial" w:hAnsi="Arial"/>
          <w:i/>
          <w:iCs/>
          <w:color w:val="444444"/>
          <w:sz w:val="28"/>
          <w:szCs w:val="28"/>
        </w:rPr>
        <w:t xml:space="preserve">A Python-Based Agricultural Advisory System</w:t>
      </w:r>
    </w:p>
    <w:p>
      <w:pPr>
        <w:spacing w:after="6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Student 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Rudra Patel</w:t>
            </w:r>
          </w:p>
        </w:tc>
      </w:tr>
      <w:tr>
        <w:tc>
          <w:tcPr>
            <w:tcW w:type="dxa" w:w="24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bCs/>
                <w:sz w:val="20"/>
                <w:szCs w:val="20"/>
              </w:rPr>
              <w:t xml:space="preserve">Registration No.</w:t>
            </w:r>
          </w:p>
        </w:tc>
        <w:tc>
          <w:tcPr>
            <w:tcW w:type="dxa" w:w="36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25BCE10635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Programme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B.Tech Computer Engineering</w:t>
            </w:r>
          </w:p>
        </w:tc>
      </w:tr>
      <w:tr>
        <w:tc>
          <w:tcPr>
            <w:tcW w:type="dxa" w:w="24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36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Individual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Submission 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March 2026</w:t>
            </w:r>
          </w:p>
        </w:tc>
      </w:tr>
    </w:tbl>
    <w:p>
      <w:pPr>
        <w:spacing w:after="800"/>
      </w:pPr>
      <w:r>
        <w:t xml:space="preserve"/>
      </w:r>
    </w:p>
    <w:p>
      <w:r>
        <w:br w:type="page"/>
      </w:r>
    </w:p>
    <w:p>
      <w:pPr>
        <w:pStyle w:val="Heading1"/>
        <w:pBdr>
          <w:bottom w:val="single" w:color="2E6B3E" w:sz="4" w:space="4"/>
        </w:pBdr>
        <w:spacing w:after="160" w:before="320"/>
      </w:pPr>
      <w:r>
        <w:rPr>
          <w:rFonts w:ascii="Arial" w:cs="Arial" w:eastAsia="Arial" w:hAnsi="Arial"/>
          <w:b/>
          <w:bCs/>
          <w:color w:val="2E6B3E"/>
          <w:sz w:val="28"/>
          <w:szCs w:val="28"/>
        </w:rPr>
        <w:t xml:space="preserve">1. Introduction</w:t>
      </w:r>
    </w:p>
    <w:p>
      <w:pPr>
        <w:spacing w:after="120"/>
        <w:jc w:val="both"/>
      </w:pPr>
      <w:r>
        <w:rPr>
          <w:rFonts w:ascii="Arial" w:cs="Arial" w:eastAsia="Arial" w:hAnsi="Arial"/>
          <w:b w:val="false"/>
          <w:bCs w:val="false"/>
          <w:color w:val="000000"/>
          <w:sz w:val="22"/>
          <w:szCs w:val="22"/>
        </w:rPr>
        <w:t xml:space="preserve">The Seasonal Crop Advisor is a Python-based command-line application designed to assist farmers, gardeners, and agricultural enthusiasts in identifying the most suitable crops to grow during a specific season. Agriculture is highly dependent on seasonal conditions, and selecting the right crop at the right time is crucial to maximizing yield and minimizing losses.</w:t>
      </w:r>
    </w:p>
    <w:p>
      <w:pPr>
        <w:spacing w:after="160"/>
      </w:pPr>
      <w:r>
        <w:t xml:space="preserve"/>
      </w:r>
    </w:p>
    <w:p>
      <w:pPr>
        <w:spacing w:after="120"/>
        <w:jc w:val="both"/>
      </w:pPr>
      <w:r>
        <w:rPr>
          <w:rFonts w:ascii="Arial" w:cs="Arial" w:eastAsia="Arial" w:hAnsi="Arial"/>
          <w:b w:val="false"/>
          <w:bCs w:val="false"/>
          <w:color w:val="000000"/>
          <w:sz w:val="22"/>
          <w:szCs w:val="22"/>
        </w:rPr>
        <w:t xml:space="preserve">This project consolidates the data management, utility logic, and main application logic into a single Python module, following a clean functional separation approach. The system is lightweight, easy to use, and requires no external dependencies, making it accessible to users with minimal technical knowledge.</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2. Project Objectives</w:t>
      </w:r>
    </w:p>
    <w:p>
      <w:pPr>
        <w:spacing w:after="120"/>
        <w:jc w:val="both"/>
      </w:pPr>
      <w:r>
        <w:rPr>
          <w:rFonts w:ascii="Arial" w:cs="Arial" w:eastAsia="Arial" w:hAnsi="Arial"/>
          <w:b w:val="false"/>
          <w:bCs w:val="false"/>
          <w:color w:val="000000"/>
          <w:sz w:val="22"/>
          <w:szCs w:val="22"/>
        </w:rPr>
        <w:t xml:space="preserve">The primary objectives of the Seasonal Crop Advisor project are:</w:t>
      </w:r>
    </w:p>
    <w:p>
      <w:pPr>
        <w:pStyle w:val="ListParagraph"/>
        <w:numPr>
          <w:ilvl w:val="0"/>
          <w:numId w:val="2"/>
        </w:numPr>
        <w:spacing w:after="80"/>
      </w:pPr>
      <w:r>
        <w:rPr>
          <w:rFonts w:ascii="Arial" w:cs="Arial" w:eastAsia="Arial" w:hAnsi="Arial"/>
          <w:sz w:val="22"/>
          <w:szCs w:val="22"/>
        </w:rPr>
        <w:t xml:space="preserve">To provide accurate and region-general crop recommendations based on the current season.</w:t>
      </w:r>
    </w:p>
    <w:p>
      <w:pPr>
        <w:pStyle w:val="ListParagraph"/>
        <w:numPr>
          <w:ilvl w:val="0"/>
          <w:numId w:val="2"/>
        </w:numPr>
        <w:spacing w:after="80"/>
      </w:pPr>
      <w:r>
        <w:rPr>
          <w:rFonts w:ascii="Arial" w:cs="Arial" w:eastAsia="Arial" w:hAnsi="Arial"/>
          <w:sz w:val="22"/>
          <w:szCs w:val="22"/>
        </w:rPr>
        <w:t xml:space="preserve">To develop a user-friendly command-line interface (CLI) for seamless interaction.</w:t>
      </w:r>
    </w:p>
    <w:p>
      <w:pPr>
        <w:pStyle w:val="ListParagraph"/>
        <w:numPr>
          <w:ilvl w:val="0"/>
          <w:numId w:val="2"/>
        </w:numPr>
        <w:spacing w:after="80"/>
      </w:pPr>
      <w:r>
        <w:rPr>
          <w:rFonts w:ascii="Arial" w:cs="Arial" w:eastAsia="Arial" w:hAnsi="Arial"/>
          <w:sz w:val="22"/>
          <w:szCs w:val="22"/>
        </w:rPr>
        <w:t xml:space="preserve">To implement a clean, modular code architecture within a single Python file.</w:t>
      </w:r>
    </w:p>
    <w:p>
      <w:pPr>
        <w:pStyle w:val="ListParagraph"/>
        <w:numPr>
          <w:ilvl w:val="0"/>
          <w:numId w:val="2"/>
        </w:numPr>
        <w:spacing w:after="80"/>
      </w:pPr>
      <w:r>
        <w:rPr>
          <w:rFonts w:ascii="Arial" w:cs="Arial" w:eastAsia="Arial" w:hAnsi="Arial"/>
          <w:sz w:val="22"/>
          <w:szCs w:val="22"/>
        </w:rPr>
        <w:t xml:space="preserve">To handle user input errors gracefully with informative feedback messages.</w:t>
      </w:r>
    </w:p>
    <w:p>
      <w:pPr>
        <w:pStyle w:val="ListParagraph"/>
        <w:numPr>
          <w:ilvl w:val="0"/>
          <w:numId w:val="2"/>
        </w:numPr>
        <w:spacing w:after="80"/>
      </w:pPr>
      <w:r>
        <w:rPr>
          <w:rFonts w:ascii="Arial" w:cs="Arial" w:eastAsia="Arial" w:hAnsi="Arial"/>
          <w:sz w:val="22"/>
          <w:szCs w:val="22"/>
        </w:rPr>
        <w:t xml:space="preserve">To demonstrate practical application of Python fundamentals including data structures, functions, loops, and exception handling.</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3. System Architecture</w:t>
      </w:r>
    </w:p>
    <w:p>
      <w:pPr>
        <w:spacing w:after="120"/>
        <w:jc w:val="both"/>
      </w:pPr>
      <w:r>
        <w:rPr>
          <w:rFonts w:ascii="Arial" w:cs="Arial" w:eastAsia="Arial" w:hAnsi="Arial"/>
          <w:b w:val="false"/>
          <w:bCs w:val="false"/>
          <w:color w:val="000000"/>
          <w:sz w:val="22"/>
          <w:szCs w:val="22"/>
        </w:rPr>
        <w:t xml:space="preserve">The application follows a single-file modular design pattern. Although all code resides in one file, the logic is separated into three clearly defined functional modules:</w:t>
      </w:r>
    </w:p>
    <w:p>
      <w:pPr>
        <w:spacing w:after="80"/>
      </w:pPr>
      <w:r>
        <w:t xml:space="preserve"/>
      </w:r>
    </w:p>
    <w:p>
      <w:pPr>
        <w:pStyle w:val="Heading2"/>
        <w:spacing w:after="120" w:before="240"/>
      </w:pPr>
      <w:r>
        <w:rPr>
          <w:rFonts w:ascii="Arial" w:cs="Arial" w:eastAsia="Arial" w:hAnsi="Arial"/>
          <w:b/>
          <w:bCs/>
          <w:color w:val="1A4A2A"/>
          <w:sz w:val="24"/>
          <w:szCs w:val="24"/>
        </w:rPr>
        <w:t xml:space="preserve">3.1 Data Module</w:t>
      </w:r>
    </w:p>
    <w:p>
      <w:pPr>
        <w:spacing w:after="120"/>
        <w:jc w:val="both"/>
      </w:pPr>
      <w:r>
        <w:rPr>
          <w:rFonts w:ascii="Arial" w:cs="Arial" w:eastAsia="Arial" w:hAnsi="Arial"/>
          <w:b w:val="false"/>
          <w:bCs w:val="false"/>
          <w:color w:val="000000"/>
          <w:sz w:val="22"/>
          <w:szCs w:val="22"/>
        </w:rPr>
        <w:t xml:space="preserve">The data module is represented by the get_default_crop_data() function. It returns a Python dictionary mapping season names (lowercase strings) to lists of recommended crops. This dictionary serves as the core knowledge base of the application.</w:t>
      </w:r>
    </w:p>
    <w:p>
      <w:pPr>
        <w:spacing w:after="80"/>
      </w:pPr>
      <w:r>
        <w:t xml:space="preserve"/>
      </w:r>
    </w:p>
    <w:p>
      <w:pPr>
        <w:pStyle w:val="Heading2"/>
        <w:spacing w:after="120" w:before="240"/>
      </w:pPr>
      <w:r>
        <w:rPr>
          <w:rFonts w:ascii="Arial" w:cs="Arial" w:eastAsia="Arial" w:hAnsi="Arial"/>
          <w:b/>
          <w:bCs/>
          <w:color w:val="1A4A2A"/>
          <w:sz w:val="24"/>
          <w:szCs w:val="24"/>
        </w:rPr>
        <w:t xml:space="preserve">3.2 Utility Module</w:t>
      </w:r>
    </w:p>
    <w:p>
      <w:pPr>
        <w:spacing w:after="120"/>
        <w:jc w:val="both"/>
      </w:pPr>
      <w:r>
        <w:rPr>
          <w:rFonts w:ascii="Arial" w:cs="Arial" w:eastAsia="Arial" w:hAnsi="Arial"/>
          <w:b w:val="false"/>
          <w:bCs w:val="false"/>
          <w:color w:val="000000"/>
          <w:sz w:val="22"/>
          <w:szCs w:val="22"/>
        </w:rPr>
        <w:t xml:space="preserve">The utility module is represented by the suggest_crops() function. It accepts a season string and the crop data dictionary, performs case-insensitive lookup, and displays formatted crop suggestions to the user. It also handles invalid inputs by printing a user-friendly error message.</w:t>
      </w:r>
    </w:p>
    <w:p>
      <w:pPr>
        <w:spacing w:after="80"/>
      </w:pPr>
      <w:r>
        <w:t xml:space="preserve"/>
      </w:r>
    </w:p>
    <w:p>
      <w:pPr>
        <w:pStyle w:val="Heading2"/>
        <w:spacing w:after="120" w:before="240"/>
      </w:pPr>
      <w:r>
        <w:rPr>
          <w:rFonts w:ascii="Arial" w:cs="Arial" w:eastAsia="Arial" w:hAnsi="Arial"/>
          <w:b/>
          <w:bCs/>
          <w:color w:val="1A4A2A"/>
          <w:sz w:val="24"/>
          <w:szCs w:val="24"/>
        </w:rPr>
        <w:t xml:space="preserve">3.3 Main Application Module</w:t>
      </w:r>
    </w:p>
    <w:p>
      <w:pPr>
        <w:spacing w:after="120"/>
        <w:jc w:val="both"/>
      </w:pPr>
      <w:r>
        <w:rPr>
          <w:rFonts w:ascii="Arial" w:cs="Arial" w:eastAsia="Arial" w:hAnsi="Arial"/>
          <w:b w:val="false"/>
          <w:bCs w:val="false"/>
          <w:color w:val="000000"/>
          <w:sz w:val="22"/>
          <w:szCs w:val="22"/>
        </w:rPr>
        <w:t xml:space="preserve">The main application logic resides in the main() function. It initializes the data, prints a welcome message, and enters a continuous loop that prompts the user for season input, validates it, and calls the utility function. The loop terminates when the user types 'exit'.</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4. Seasonal Crop Data</w:t>
      </w:r>
    </w:p>
    <w:p>
      <w:pPr>
        <w:spacing w:after="120"/>
        <w:jc w:val="both"/>
      </w:pPr>
      <w:r>
        <w:rPr>
          <w:rFonts w:ascii="Arial" w:cs="Arial" w:eastAsia="Arial" w:hAnsi="Arial"/>
          <w:b w:val="false"/>
          <w:bCs w:val="false"/>
          <w:color w:val="000000"/>
          <w:sz w:val="22"/>
          <w:szCs w:val="22"/>
        </w:rPr>
        <w:t xml:space="preserve">The application maintains crop recommendation data for four seasons. The following table summarizes the crops supported by the system:</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2E6B3E" w:sz="1"/>
              <w:left w:val="single" w:color="2E6B3E" w:sz="1"/>
              <w:bottom w:val="single" w:color="2E6B3E" w:sz="1"/>
              <w:right w:val="single" w:color="2E6B3E" w:sz="1"/>
            </w:tcBorders>
            <w:shd w:fill="2E6B3E" w:val="clear"/>
            <w:tcMar>
              <w:top w:type="dxa" w:w="80"/>
              <w:left w:type="dxa" w:w="120"/>
              <w:bottom w:type="dxa" w:w="80"/>
              <w:right w:type="dxa" w:w="120"/>
            </w:tcMar>
            <w:vAlign w:val="center"/>
          </w:tcPr>
          <w:p>
            <w:r>
              <w:rPr>
                <w:rFonts w:ascii="Arial" w:cs="Arial" w:eastAsia="Arial" w:hAnsi="Arial"/>
                <w:b/>
                <w:bCs/>
                <w:color w:val="FFFFFF"/>
                <w:sz w:val="20"/>
                <w:szCs w:val="20"/>
              </w:rPr>
              <w:t xml:space="preserve">Season</w:t>
            </w:r>
          </w:p>
        </w:tc>
        <w:tc>
          <w:tcPr>
            <w:tcW w:type="dxa" w:w="7226"/>
            <w:tcBorders>
              <w:top w:val="single" w:color="2E6B3E" w:sz="1"/>
              <w:left w:val="single" w:color="2E6B3E" w:sz="1"/>
              <w:bottom w:val="single" w:color="2E6B3E" w:sz="1"/>
              <w:right w:val="single" w:color="2E6B3E" w:sz="1"/>
            </w:tcBorders>
            <w:shd w:fill="2E6B3E"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Crops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Spring</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Lettuce, Peas, Radishes, Spinach, Broccoli (starting indoors), Potatoes</w:t>
            </w:r>
          </w:p>
        </w:tc>
      </w:tr>
      <w:tr>
        <w:tc>
          <w:tcPr>
            <w:tcW w:type="dxa" w:w="18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bCs/>
                <w:sz w:val="20"/>
                <w:szCs w:val="20"/>
              </w:rPr>
              <w:t xml:space="preserve">Summer</w:t>
            </w:r>
          </w:p>
        </w:tc>
        <w:tc>
          <w:tcPr>
            <w:tcW w:type="dxa" w:w="7226"/>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Tomatoes, Peppers, Zucchini, Corn, Cucumbers, Beans, Eggplant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Autumn</w:t>
            </w:r>
          </w:p>
        </w:tc>
        <w:tc>
          <w:tcPr>
            <w:tcW w:type="dxa" w:w="7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Kale, Carrots, Garlic (for overwintering), Pumpkins, Cabbage, Beets</w:t>
            </w:r>
          </w:p>
        </w:tc>
      </w:tr>
      <w:tr>
        <w:tc>
          <w:tcPr>
            <w:tcW w:type="dxa" w:w="18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bCs/>
                <w:sz w:val="20"/>
                <w:szCs w:val="20"/>
              </w:rPr>
              <w:t xml:space="preserve">Winter</w:t>
            </w:r>
          </w:p>
        </w:tc>
        <w:tc>
          <w:tcPr>
            <w:tcW w:type="dxa" w:w="7226"/>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Brussels Sprouts, Leeks, Kale &amp; Spinach (under cover), Overwintered Garlic, Cover Crops (Rye)</w:t>
            </w:r>
          </w:p>
        </w:tc>
      </w:tr>
    </w:tbl>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5. Key Features</w:t>
      </w:r>
    </w:p>
    <w:p>
      <w:pPr>
        <w:spacing w:after="80"/>
      </w:pPr>
      <w:r>
        <w:t xml:space="preserve"/>
      </w:r>
    </w:p>
    <w:p>
      <w:pPr>
        <w:pStyle w:val="Heading2"/>
        <w:spacing w:after="120" w:before="240"/>
      </w:pPr>
      <w:r>
        <w:rPr>
          <w:rFonts w:ascii="Arial" w:cs="Arial" w:eastAsia="Arial" w:hAnsi="Arial"/>
          <w:b/>
          <w:bCs/>
          <w:color w:val="1A4A2A"/>
          <w:sz w:val="24"/>
          <w:szCs w:val="24"/>
        </w:rPr>
        <w:t xml:space="preserve">5.1 Case-Insensitive Input Handling</w:t>
      </w:r>
    </w:p>
    <w:p>
      <w:pPr>
        <w:spacing w:after="120"/>
        <w:jc w:val="both"/>
      </w:pPr>
      <w:r>
        <w:rPr>
          <w:rFonts w:ascii="Arial" w:cs="Arial" w:eastAsia="Arial" w:hAnsi="Arial"/>
          <w:b w:val="false"/>
          <w:bCs w:val="false"/>
          <w:color w:val="000000"/>
          <w:sz w:val="22"/>
          <w:szCs w:val="22"/>
        </w:rPr>
        <w:t xml:space="preserve">User input is converted to lowercase before matching against the dataset. This ensures that inputs like 'SPRING', 'Spring', or 'spring' all produce correct results without requiring the user to follow a strict capitalization format.</w:t>
      </w:r>
    </w:p>
    <w:p>
      <w:pPr>
        <w:spacing w:after="80"/>
      </w:pPr>
      <w:r>
        <w:t xml:space="preserve"/>
      </w:r>
    </w:p>
    <w:p>
      <w:pPr>
        <w:pStyle w:val="Heading2"/>
        <w:spacing w:after="120" w:before="240"/>
      </w:pPr>
      <w:r>
        <w:rPr>
          <w:rFonts w:ascii="Arial" w:cs="Arial" w:eastAsia="Arial" w:hAnsi="Arial"/>
          <w:b/>
          <w:bCs/>
          <w:color w:val="1A4A2A"/>
          <w:sz w:val="24"/>
          <w:szCs w:val="24"/>
        </w:rPr>
        <w:t xml:space="preserve">5.2 Continuous Interaction Loop</w:t>
      </w:r>
    </w:p>
    <w:p>
      <w:pPr>
        <w:spacing w:after="120"/>
        <w:jc w:val="both"/>
      </w:pPr>
      <w:r>
        <w:rPr>
          <w:rFonts w:ascii="Arial" w:cs="Arial" w:eastAsia="Arial" w:hAnsi="Arial"/>
          <w:b w:val="false"/>
          <w:bCs w:val="false"/>
          <w:color w:val="000000"/>
          <w:sz w:val="22"/>
          <w:szCs w:val="22"/>
        </w:rPr>
        <w:t xml:space="preserve">The application runs in a while loop, allowing users to query multiple seasons in a single session without restarting the program. The session ends gracefully when the user types 'exit'.</w:t>
      </w:r>
    </w:p>
    <w:p>
      <w:pPr>
        <w:spacing w:after="80"/>
      </w:pPr>
      <w:r>
        <w:t xml:space="preserve"/>
      </w:r>
    </w:p>
    <w:p>
      <w:pPr>
        <w:pStyle w:val="Heading2"/>
        <w:spacing w:after="120" w:before="240"/>
      </w:pPr>
      <w:r>
        <w:rPr>
          <w:rFonts w:ascii="Arial" w:cs="Arial" w:eastAsia="Arial" w:hAnsi="Arial"/>
          <w:b/>
          <w:bCs/>
          <w:color w:val="1A4A2A"/>
          <w:sz w:val="24"/>
          <w:szCs w:val="24"/>
        </w:rPr>
        <w:t xml:space="preserve">5.3 Robust Error Handling</w:t>
      </w:r>
    </w:p>
    <w:p>
      <w:pPr>
        <w:spacing w:after="120"/>
        <w:jc w:val="both"/>
      </w:pPr>
      <w:r>
        <w:rPr>
          <w:rFonts w:ascii="Arial" w:cs="Arial" w:eastAsia="Arial" w:hAnsi="Arial"/>
          <w:b w:val="false"/>
          <w:bCs w:val="false"/>
          <w:color w:val="000000"/>
          <w:sz w:val="22"/>
          <w:szCs w:val="22"/>
        </w:rPr>
        <w:t xml:space="preserve">The application uses a try-except block at the top level to catch unexpected runtime errors. Invalid season inputs trigger informative messages rather than application crashes.</w:t>
      </w:r>
    </w:p>
    <w:p>
      <w:pPr>
        <w:spacing w:after="80"/>
      </w:pPr>
      <w:r>
        <w:t xml:space="preserve"/>
      </w:r>
    </w:p>
    <w:p>
      <w:pPr>
        <w:pStyle w:val="Heading2"/>
        <w:spacing w:after="120" w:before="240"/>
      </w:pPr>
      <w:r>
        <w:rPr>
          <w:rFonts w:ascii="Arial" w:cs="Arial" w:eastAsia="Arial" w:hAnsi="Arial"/>
          <w:b/>
          <w:bCs/>
          <w:color w:val="1A4A2A"/>
          <w:sz w:val="24"/>
          <w:szCs w:val="24"/>
        </w:rPr>
        <w:t xml:space="preserve">5.4 Empty Input Validation</w:t>
      </w:r>
    </w:p>
    <w:p>
      <w:pPr>
        <w:spacing w:after="120"/>
        <w:jc w:val="both"/>
      </w:pPr>
      <w:r>
        <w:rPr>
          <w:rFonts w:ascii="Arial" w:cs="Arial" w:eastAsia="Arial" w:hAnsi="Arial"/>
          <w:b w:val="false"/>
          <w:bCs w:val="false"/>
          <w:color w:val="000000"/>
          <w:sz w:val="22"/>
          <w:szCs w:val="22"/>
        </w:rPr>
        <w:t xml:space="preserve">If the user presses Enter without typing anything, the application detects the empty string and prompts the user to enter a valid season, preventing unintended behavior.</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6. Code Walkthrough</w:t>
      </w:r>
    </w:p>
    <w:p>
      <w:pPr>
        <w:spacing w:after="120"/>
        <w:jc w:val="both"/>
      </w:pPr>
      <w:r>
        <w:rPr>
          <w:rFonts w:ascii="Arial" w:cs="Arial" w:eastAsia="Arial" w:hAnsi="Arial"/>
          <w:b w:val="false"/>
          <w:bCs w:val="false"/>
          <w:color w:val="000000"/>
          <w:sz w:val="22"/>
          <w:szCs w:val="22"/>
        </w:rPr>
        <w:t xml:space="preserve">The following explains the execution flow of the application step by step:</w:t>
      </w:r>
    </w:p>
    <w:p>
      <w:pPr>
        <w:pStyle w:val="ListParagraph"/>
        <w:numPr>
          <w:ilvl w:val="0"/>
          <w:numId w:val="3"/>
        </w:numPr>
        <w:spacing w:after="80"/>
      </w:pPr>
      <w:r>
        <w:rPr>
          <w:rFonts w:ascii="Arial" w:cs="Arial" w:eastAsia="Arial" w:hAnsi="Arial"/>
          <w:sz w:val="22"/>
          <w:szCs w:val="22"/>
        </w:rPr>
        <w:t xml:space="preserve">The script starts at the if __name__ == '__main__': guard, which calls the main() function.</w:t>
      </w:r>
    </w:p>
    <w:p>
      <w:pPr>
        <w:pStyle w:val="ListParagraph"/>
        <w:numPr>
          <w:ilvl w:val="0"/>
          <w:numId w:val="3"/>
        </w:numPr>
        <w:spacing w:after="80"/>
      </w:pPr>
      <w:r>
        <w:rPr>
          <w:rFonts w:ascii="Arial" w:cs="Arial" w:eastAsia="Arial" w:hAnsi="Arial"/>
          <w:sz w:val="22"/>
          <w:szCs w:val="22"/>
        </w:rPr>
        <w:t xml:space="preserve">main() calls get_default_crop_data() to initialize the crop dictionary and stores it in the crop_data variable.</w:t>
      </w:r>
    </w:p>
    <w:p>
      <w:pPr>
        <w:pStyle w:val="ListParagraph"/>
        <w:numPr>
          <w:ilvl w:val="0"/>
          <w:numId w:val="3"/>
        </w:numPr>
        <w:spacing w:after="80"/>
      </w:pPr>
      <w:r>
        <w:rPr>
          <w:rFonts w:ascii="Arial" w:cs="Arial" w:eastAsia="Arial" w:hAnsi="Arial"/>
          <w:sz w:val="22"/>
          <w:szCs w:val="22"/>
        </w:rPr>
        <w:t xml:space="preserve">A welcome message is printed, and the program enters the while True loop.</w:t>
      </w:r>
    </w:p>
    <w:p>
      <w:pPr>
        <w:pStyle w:val="ListParagraph"/>
        <w:numPr>
          <w:ilvl w:val="0"/>
          <w:numId w:val="3"/>
        </w:numPr>
        <w:spacing w:after="80"/>
      </w:pPr>
      <w:r>
        <w:rPr>
          <w:rFonts w:ascii="Arial" w:cs="Arial" w:eastAsia="Arial" w:hAnsi="Arial"/>
          <w:sz w:val="22"/>
          <w:szCs w:val="22"/>
        </w:rPr>
        <w:t xml:space="preserve">The user is prompted for input using the built-in input() function. The .strip() method removes any leading or trailing whitespace.</w:t>
      </w:r>
    </w:p>
    <w:p>
      <w:pPr>
        <w:pStyle w:val="ListParagraph"/>
        <w:numPr>
          <w:ilvl w:val="0"/>
          <w:numId w:val="3"/>
        </w:numPr>
        <w:spacing w:after="80"/>
      </w:pPr>
      <w:r>
        <w:rPr>
          <w:rFonts w:ascii="Arial" w:cs="Arial" w:eastAsia="Arial" w:hAnsi="Arial"/>
          <w:sz w:val="22"/>
          <w:szCs w:val="22"/>
        </w:rPr>
        <w:t xml:space="preserve">If the input is 'exit' (case-insensitive), a farewell message is printed and the loop breaks.</w:t>
      </w:r>
    </w:p>
    <w:p>
      <w:pPr>
        <w:pStyle w:val="ListParagraph"/>
        <w:numPr>
          <w:ilvl w:val="0"/>
          <w:numId w:val="3"/>
        </w:numPr>
        <w:spacing w:after="80"/>
      </w:pPr>
      <w:r>
        <w:rPr>
          <w:rFonts w:ascii="Arial" w:cs="Arial" w:eastAsia="Arial" w:hAnsi="Arial"/>
          <w:sz w:val="22"/>
          <w:szCs w:val="22"/>
        </w:rPr>
        <w:t xml:space="preserve">If the input is empty, the user is asked to enter a valid value and the loop continues.</w:t>
      </w:r>
    </w:p>
    <w:p>
      <w:pPr>
        <w:pStyle w:val="ListParagraph"/>
        <w:numPr>
          <w:ilvl w:val="0"/>
          <w:numId w:val="3"/>
        </w:numPr>
        <w:spacing w:after="80"/>
      </w:pPr>
      <w:r>
        <w:rPr>
          <w:rFonts w:ascii="Arial" w:cs="Arial" w:eastAsia="Arial" w:hAnsi="Arial"/>
          <w:sz w:val="22"/>
          <w:szCs w:val="22"/>
        </w:rPr>
        <w:t xml:space="preserve">Otherwise, suggest_crops() is called with the user's input and the crop data dictionary.</w:t>
      </w:r>
    </w:p>
    <w:p>
      <w:pPr>
        <w:pStyle w:val="ListParagraph"/>
        <w:numPr>
          <w:ilvl w:val="0"/>
          <w:numId w:val="3"/>
        </w:numPr>
        <w:spacing w:after="80"/>
      </w:pPr>
      <w:r>
        <w:rPr>
          <w:rFonts w:ascii="Arial" w:cs="Arial" w:eastAsia="Arial" w:hAnsi="Arial"/>
          <w:sz w:val="22"/>
          <w:szCs w:val="22"/>
        </w:rPr>
        <w:t xml:space="preserve">suggest_crops() converts the input to lowercase, looks it up in the dictionary, and prints the list of recommended crops in a numbered format.</w:t>
      </w:r>
    </w:p>
    <w:p>
      <w:pPr>
        <w:pStyle w:val="ListParagraph"/>
        <w:numPr>
          <w:ilvl w:val="0"/>
          <w:numId w:val="3"/>
        </w:numPr>
        <w:spacing w:after="80"/>
      </w:pPr>
      <w:r>
        <w:rPr>
          <w:rFonts w:ascii="Arial" w:cs="Arial" w:eastAsia="Arial" w:hAnsi="Arial"/>
          <w:sz w:val="22"/>
          <w:szCs w:val="22"/>
        </w:rPr>
        <w:t xml:space="preserve">If the season is not found, an error message is displayed listing valid season options.</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7. Function Summary</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2E6B3E" w:sz="1"/>
              <w:left w:val="single" w:color="2E6B3E" w:sz="1"/>
              <w:bottom w:val="single" w:color="2E6B3E" w:sz="1"/>
              <w:right w:val="single" w:color="2E6B3E" w:sz="1"/>
            </w:tcBorders>
            <w:shd w:fill="2E6B3E"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Name</w:t>
            </w:r>
          </w:p>
        </w:tc>
        <w:tc>
          <w:tcPr>
            <w:tcW w:type="dxa" w:w="2200"/>
            <w:tcBorders>
              <w:top w:val="single" w:color="2E6B3E" w:sz="1"/>
              <w:left w:val="single" w:color="2E6B3E" w:sz="1"/>
              <w:bottom w:val="single" w:color="2E6B3E" w:sz="1"/>
              <w:right w:val="single" w:color="2E6B3E" w:sz="1"/>
            </w:tcBorders>
            <w:shd w:fill="2E6B3E"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Role</w:t>
            </w:r>
          </w:p>
        </w:tc>
        <w:tc>
          <w:tcPr>
            <w:tcW w:type="dxa" w:w="4026"/>
            <w:tcBorders>
              <w:top w:val="single" w:color="2E6B3E" w:sz="1"/>
              <w:left w:val="single" w:color="2E6B3E" w:sz="1"/>
              <w:bottom w:val="single" w:color="2E6B3E" w:sz="1"/>
              <w:right w:val="single" w:color="2E6B3E" w:sz="1"/>
            </w:tcBorders>
            <w:shd w:fill="2E6B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get_default_crop_data()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Module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Returns a dictionary of seasonal crop recommendations.</w:t>
            </w:r>
          </w:p>
        </w:tc>
      </w:tr>
      <w:tr>
        <w:tc>
          <w:tcPr>
            <w:tcW w:type="dxa" w:w="28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suggest_crops(season, crop_data)</w:t>
            </w:r>
          </w:p>
        </w:tc>
        <w:tc>
          <w:tcPr>
            <w:tcW w:type="dxa" w:w="2200"/>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Utility Module</w:t>
            </w:r>
          </w:p>
        </w:tc>
        <w:tc>
          <w:tcPr>
            <w:tcW w:type="dxa" w:w="4026"/>
            <w:tcBorders>
              <w:top w:val="single" w:color="CCCCCC" w:sz="1"/>
              <w:left w:val="single" w:color="CCCCCC" w:sz="1"/>
              <w:bottom w:val="single" w:color="CCCCCC" w:sz="1"/>
              <w:right w:val="single" w:color="CCCCCC" w:sz="1"/>
            </w:tcBorders>
            <w:shd w:fill="EEF5EF" w:val="clear"/>
            <w:tcMar>
              <w:top w:type="dxa" w:w="80"/>
              <w:left w:type="dxa" w:w="120"/>
              <w:bottom w:type="dxa" w:w="80"/>
              <w:right w:type="dxa" w:w="120"/>
            </w:tcMar>
          </w:tcPr>
          <w:p>
            <w:r>
              <w:rPr>
                <w:rFonts w:ascii="Arial" w:cs="Arial" w:eastAsia="Arial" w:hAnsi="Arial"/>
                <w:b w:val="false"/>
                <w:bCs w:val="false"/>
                <w:sz w:val="20"/>
                <w:szCs w:val="20"/>
              </w:rPr>
              <w:t xml:space="preserve">Looks up and displays crop suggestions for the given season.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Application Module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Entry point; runs the user interaction loop.</w:t>
            </w:r>
          </w:p>
        </w:tc>
      </w:tr>
    </w:tbl>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8. Limitations and Future Scope</w:t>
      </w:r>
    </w:p>
    <w:p>
      <w:pPr>
        <w:spacing w:after="80"/>
      </w:pPr>
      <w:r>
        <w:t xml:space="preserve"/>
      </w:r>
    </w:p>
    <w:p>
      <w:pPr>
        <w:pStyle w:val="Heading2"/>
        <w:spacing w:after="120" w:before="240"/>
      </w:pPr>
      <w:r>
        <w:rPr>
          <w:rFonts w:ascii="Arial" w:cs="Arial" w:eastAsia="Arial" w:hAnsi="Arial"/>
          <w:b/>
          <w:bCs/>
          <w:color w:val="1A4A2A"/>
          <w:sz w:val="24"/>
          <w:szCs w:val="24"/>
        </w:rPr>
        <w:t xml:space="preserve">8.1 Current Limitations</w:t>
      </w:r>
    </w:p>
    <w:p>
      <w:pPr>
        <w:pStyle w:val="ListParagraph"/>
        <w:numPr>
          <w:ilvl w:val="0"/>
          <w:numId w:val="2"/>
        </w:numPr>
        <w:spacing w:after="80"/>
      </w:pPr>
      <w:r>
        <w:rPr>
          <w:rFonts w:ascii="Arial" w:cs="Arial" w:eastAsia="Arial" w:hAnsi="Arial"/>
          <w:sz w:val="22"/>
          <w:szCs w:val="22"/>
        </w:rPr>
        <w:t xml:space="preserve">Crop data is static and hardcoded; it does not account for regional climate variations.</w:t>
      </w:r>
    </w:p>
    <w:p>
      <w:pPr>
        <w:pStyle w:val="ListParagraph"/>
        <w:numPr>
          <w:ilvl w:val="0"/>
          <w:numId w:val="2"/>
        </w:numPr>
        <w:spacing w:after="80"/>
      </w:pPr>
      <w:r>
        <w:rPr>
          <w:rFonts w:ascii="Arial" w:cs="Arial" w:eastAsia="Arial" w:hAnsi="Arial"/>
          <w:sz w:val="22"/>
          <w:szCs w:val="22"/>
        </w:rPr>
        <w:t xml:space="preserve">The application is CLI-based and does not feature a graphical user interface (GUI).</w:t>
      </w:r>
    </w:p>
    <w:p>
      <w:pPr>
        <w:pStyle w:val="ListParagraph"/>
        <w:numPr>
          <w:ilvl w:val="0"/>
          <w:numId w:val="2"/>
        </w:numPr>
        <w:spacing w:after="80"/>
      </w:pPr>
      <w:r>
        <w:rPr>
          <w:rFonts w:ascii="Arial" w:cs="Arial" w:eastAsia="Arial" w:hAnsi="Arial"/>
          <w:sz w:val="22"/>
          <w:szCs w:val="22"/>
        </w:rPr>
        <w:t xml:space="preserve">Only four seasons are supported; tropical seasons (e.g., monsoon, dry) are not included.</w:t>
      </w:r>
    </w:p>
    <w:p>
      <w:pPr>
        <w:pStyle w:val="ListParagraph"/>
        <w:numPr>
          <w:ilvl w:val="0"/>
          <w:numId w:val="2"/>
        </w:numPr>
        <w:spacing w:after="80"/>
      </w:pPr>
      <w:r>
        <w:rPr>
          <w:rFonts w:ascii="Arial" w:cs="Arial" w:eastAsia="Arial" w:hAnsi="Arial"/>
          <w:sz w:val="22"/>
          <w:szCs w:val="22"/>
        </w:rPr>
        <w:t xml:space="preserve">No persistent storage — user queries are not saved or logged.</w:t>
      </w:r>
    </w:p>
    <w:p>
      <w:pPr>
        <w:spacing w:after="80"/>
      </w:pPr>
      <w:r>
        <w:t xml:space="preserve"/>
      </w:r>
    </w:p>
    <w:p>
      <w:pPr>
        <w:pStyle w:val="Heading2"/>
        <w:spacing w:after="120" w:before="240"/>
      </w:pPr>
      <w:r>
        <w:rPr>
          <w:rFonts w:ascii="Arial" w:cs="Arial" w:eastAsia="Arial" w:hAnsi="Arial"/>
          <w:b/>
          <w:bCs/>
          <w:color w:val="1A4A2A"/>
          <w:sz w:val="24"/>
          <w:szCs w:val="24"/>
        </w:rPr>
        <w:t xml:space="preserve">8.2 Future Enhancements</w:t>
      </w:r>
    </w:p>
    <w:p>
      <w:pPr>
        <w:pStyle w:val="ListParagraph"/>
        <w:numPr>
          <w:ilvl w:val="0"/>
          <w:numId w:val="2"/>
        </w:numPr>
        <w:spacing w:after="80"/>
      </w:pPr>
      <w:r>
        <w:rPr>
          <w:rFonts w:ascii="Arial" w:cs="Arial" w:eastAsia="Arial" w:hAnsi="Arial"/>
          <w:sz w:val="22"/>
          <w:szCs w:val="22"/>
        </w:rPr>
        <w:t xml:space="preserve">Integration with a weather API to provide real-time, location-based crop recommendations.</w:t>
      </w:r>
    </w:p>
    <w:p>
      <w:pPr>
        <w:pStyle w:val="ListParagraph"/>
        <w:numPr>
          <w:ilvl w:val="0"/>
          <w:numId w:val="2"/>
        </w:numPr>
        <w:spacing w:after="80"/>
      </w:pPr>
      <w:r>
        <w:rPr>
          <w:rFonts w:ascii="Arial" w:cs="Arial" w:eastAsia="Arial" w:hAnsi="Arial"/>
          <w:sz w:val="22"/>
          <w:szCs w:val="22"/>
        </w:rPr>
        <w:t xml:space="preserve">Development of a web or mobile front-end for wider accessibility.</w:t>
      </w:r>
    </w:p>
    <w:p>
      <w:pPr>
        <w:pStyle w:val="ListParagraph"/>
        <w:numPr>
          <w:ilvl w:val="0"/>
          <w:numId w:val="2"/>
        </w:numPr>
        <w:spacing w:after="80"/>
      </w:pPr>
      <w:r>
        <w:rPr>
          <w:rFonts w:ascii="Arial" w:cs="Arial" w:eastAsia="Arial" w:hAnsi="Arial"/>
          <w:sz w:val="22"/>
          <w:szCs w:val="22"/>
        </w:rPr>
        <w:t xml:space="preserve">Expansion of the crop database with regional and soil-type-specific data.</w:t>
      </w:r>
    </w:p>
    <w:p>
      <w:pPr>
        <w:pStyle w:val="ListParagraph"/>
        <w:numPr>
          <w:ilvl w:val="0"/>
          <w:numId w:val="2"/>
        </w:numPr>
        <w:spacing w:after="80"/>
      </w:pPr>
      <w:r>
        <w:rPr>
          <w:rFonts w:ascii="Arial" w:cs="Arial" w:eastAsia="Arial" w:hAnsi="Arial"/>
          <w:sz w:val="22"/>
          <w:szCs w:val="22"/>
        </w:rPr>
        <w:t xml:space="preserve">Addition of planting guides, watering schedules, and harvest timelines per crop.</w:t>
      </w:r>
    </w:p>
    <w:p>
      <w:pPr>
        <w:pStyle w:val="ListParagraph"/>
        <w:numPr>
          <w:ilvl w:val="0"/>
          <w:numId w:val="2"/>
        </w:numPr>
        <w:spacing w:after="80"/>
      </w:pPr>
      <w:r>
        <w:rPr>
          <w:rFonts w:ascii="Arial" w:cs="Arial" w:eastAsia="Arial" w:hAnsi="Arial"/>
          <w:sz w:val="22"/>
          <w:szCs w:val="22"/>
        </w:rPr>
        <w:t xml:space="preserve">Multi-language support to make the tool accessible to non-English-speaking farmers.</w:t>
      </w:r>
    </w:p>
    <w:p>
      <w:pPr>
        <w:spacing w:after="200"/>
      </w:pPr>
      <w:r>
        <w:t xml:space="preserve"/>
      </w:r>
    </w:p>
    <w:p>
      <w:pPr>
        <w:pStyle w:val="Heading1"/>
        <w:pBdr>
          <w:bottom w:val="single" w:color="2E6B3E" w:sz="4" w:space="4"/>
        </w:pBdr>
        <w:spacing w:after="160" w:before="320"/>
      </w:pPr>
      <w:r>
        <w:rPr>
          <w:rFonts w:ascii="Arial" w:cs="Arial" w:eastAsia="Arial" w:hAnsi="Arial"/>
          <w:b/>
          <w:bCs/>
          <w:color w:val="2E6B3E"/>
          <w:sz w:val="28"/>
          <w:szCs w:val="28"/>
        </w:rPr>
        <w:t xml:space="preserve">9. Conclusion</w:t>
      </w:r>
    </w:p>
    <w:p>
      <w:pPr>
        <w:spacing w:after="120"/>
        <w:jc w:val="both"/>
      </w:pPr>
      <w:r>
        <w:rPr>
          <w:rFonts w:ascii="Arial" w:cs="Arial" w:eastAsia="Arial" w:hAnsi="Arial"/>
          <w:b w:val="false"/>
          <w:bCs w:val="false"/>
          <w:color w:val="000000"/>
          <w:sz w:val="22"/>
          <w:szCs w:val="22"/>
        </w:rPr>
        <w:t xml:space="preserve">The Seasonal Crop Advisor project successfully demonstrates the practical application of Python programming concepts including dictionaries, functions, loops, and error handling in a real-world agricultural context. The single-file modular design makes the project clean, maintainable, and easy to extend in the future.</w:t>
      </w:r>
    </w:p>
    <w:p>
      <w:pPr>
        <w:spacing w:after="160"/>
      </w:pPr>
      <w:r>
        <w:t xml:space="preserve"/>
      </w:r>
    </w:p>
    <w:p>
      <w:pPr>
        <w:spacing w:after="120"/>
        <w:jc w:val="both"/>
      </w:pPr>
      <w:r>
        <w:rPr>
          <w:rFonts w:ascii="Arial" w:cs="Arial" w:eastAsia="Arial" w:hAnsi="Arial"/>
          <w:b w:val="false"/>
          <w:bCs w:val="false"/>
          <w:color w:val="000000"/>
          <w:sz w:val="22"/>
          <w:szCs w:val="22"/>
        </w:rPr>
        <w:t xml:space="preserve">This project reflects the foundational understanding of software design and Python development acquired during the B.Tech Computer Engineering programme. It highlights how simple yet effective tools can be built using core programming principles without relying on complex frameworks or external libraries.</w:t>
      </w:r>
    </w:p>
    <w:p>
      <w:pPr>
        <w:spacing w:after="400"/>
      </w:pPr>
      <w:r>
        <w:t xml:space="preserve"/>
      </w:r>
    </w:p>
    <w:p>
      <w:pPr>
        <w:pBdr>
          <w:top w:val="single" w:color="AAAAAA" w:sz="4" w:space="4"/>
        </w:pBdr>
        <w:spacing w:after="80" w:before="200"/>
      </w:pPr>
      <w:r>
        <w:rPr>
          <w:rFonts w:ascii="Arial" w:cs="Arial" w:eastAsia="Arial" w:hAnsi="Arial"/>
          <w:color w:val="555555"/>
          <w:sz w:val="20"/>
          <w:szCs w:val="20"/>
        </w:rPr>
        <w:t xml:space="preserve">Submitted by: Rudra Patel  |  Reg. No. 25BCE10635</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B3E" w:sz="6" w:space="4"/>
      </w:pBd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B3E" w:sz="6" w:space="4"/>
      </w:pBdr>
      <w:spacing w:after="80"/>
    </w:pPr>
    <w:r>
      <w:rPr>
        <w:rFonts w:ascii="Arial" w:cs="Arial" w:eastAsia="Arial" w:hAnsi="Arial"/>
        <w:b/>
        <w:bCs/>
        <w:color w:val="2E6B3E"/>
        <w:sz w:val="18"/>
        <w:szCs w:val="18"/>
      </w:rPr>
      <w:t xml:space="preserve">Seasonal Crop Advisor  |  Project Report</w:t>
    </w:r>
    <w:r>
      <w:rPr>
        <w:rFonts w:ascii="Arial" w:cs="Arial" w:eastAsia="Arial" w:hAnsi="Arial"/>
        <w:color w:val="555555"/>
        <w:sz w:val="18"/>
        <w:szCs w:val="18"/>
      </w:rPr>
      <w:t xml:space="preserve">    Rudra Patel  •  Reg. No. 25BCE10635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6B3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4A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2026-03-30T18:17:28.343Z</dcterms:created>
  <dcterms:modified xsi:type="dcterms:W3CDTF">2026-03-30T18:17:28.344Z</dcterms:modified>
</cp:coreProperties>
</file>

<file path=docProps/custom.xml><?xml version="1.0" encoding="utf-8"?>
<Properties xmlns="http://schemas.openxmlformats.org/officeDocument/2006/custom-properties" xmlns:vt="http://schemas.openxmlformats.org/officeDocument/2006/docPropsVTypes"/>
</file>