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4A57F" w14:textId="77777777" w:rsidR="00412C4E" w:rsidRDefault="00000000">
      <w:pPr>
        <w:spacing w:after="0"/>
        <w:ind w:left="74" w:right="2"/>
        <w:jc w:val="center"/>
      </w:pPr>
      <w:r>
        <w:rPr>
          <w:b/>
          <w:sz w:val="24"/>
        </w:rPr>
        <w:t xml:space="preserve">Project Design Phase </w:t>
      </w:r>
    </w:p>
    <w:p w14:paraId="71FDAEC8" w14:textId="77777777" w:rsidR="00412C4E" w:rsidRDefault="00000000">
      <w:pPr>
        <w:spacing w:after="0"/>
        <w:ind w:left="74"/>
        <w:jc w:val="center"/>
      </w:pPr>
      <w:r>
        <w:rPr>
          <w:b/>
          <w:sz w:val="24"/>
        </w:rPr>
        <w:t xml:space="preserve">Problem – Solution Fit Template </w:t>
      </w:r>
    </w:p>
    <w:p w14:paraId="2C2730F5" w14:textId="77777777" w:rsidR="00412C4E" w:rsidRDefault="00000000">
      <w:pPr>
        <w:spacing w:after="0"/>
        <w:ind w:left="113" w:firstLine="0"/>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412C4E" w14:paraId="0980359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68DFC0B" w14:textId="77777777" w:rsidR="00412C4E" w:rsidRDefault="00000000">
            <w:pPr>
              <w:spacing w:after="0"/>
              <w:ind w:left="0" w:firstLine="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00B386B" w14:textId="06F00F70" w:rsidR="00412C4E" w:rsidRDefault="009C745D">
            <w:pPr>
              <w:spacing w:after="0"/>
              <w:ind w:left="0" w:firstLine="0"/>
            </w:pPr>
            <w:r>
              <w:t>24-06-</w:t>
            </w:r>
            <w:r w:rsidR="00000000">
              <w:t xml:space="preserve">2025 </w:t>
            </w:r>
          </w:p>
        </w:tc>
      </w:tr>
      <w:tr w:rsidR="00412C4E" w14:paraId="3F49435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695B296" w14:textId="77777777" w:rsidR="00412C4E" w:rsidRDefault="00000000">
            <w:pPr>
              <w:spacing w:after="0"/>
              <w:ind w:left="0" w:firstLine="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7F0E336" w14:textId="7F09F64F" w:rsidR="00412C4E" w:rsidRDefault="009C745D">
            <w:pPr>
              <w:spacing w:after="0"/>
              <w:ind w:left="0" w:firstLine="0"/>
            </w:pPr>
            <w:r w:rsidRPr="009C745D">
              <w:t>LTVIP2025TMID49405</w:t>
            </w:r>
          </w:p>
        </w:tc>
      </w:tr>
      <w:tr w:rsidR="00412C4E" w14:paraId="201799A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8AA4230" w14:textId="77777777" w:rsidR="00412C4E" w:rsidRDefault="00000000">
            <w:pPr>
              <w:spacing w:after="0"/>
              <w:ind w:left="0" w:firstLine="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36BA31DC" w14:textId="5440D695" w:rsidR="00412C4E" w:rsidRDefault="009C745D">
            <w:pPr>
              <w:spacing w:after="0"/>
              <w:ind w:left="0" w:firstLine="0"/>
            </w:pPr>
            <w:r w:rsidRPr="009C745D">
              <w:t>Measuring the Pulse of Prosperity: An Index of Economic Freedom Analysis</w:t>
            </w:r>
          </w:p>
        </w:tc>
      </w:tr>
      <w:tr w:rsidR="00412C4E" w14:paraId="091F5FA0"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46EF94E" w14:textId="77777777" w:rsidR="00412C4E" w:rsidRDefault="00000000">
            <w:pPr>
              <w:spacing w:after="0"/>
              <w:ind w:left="0" w:firstLine="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705F0A69" w14:textId="77777777" w:rsidR="00412C4E" w:rsidRDefault="00000000">
            <w:pPr>
              <w:spacing w:after="0"/>
              <w:ind w:left="0" w:firstLine="0"/>
            </w:pPr>
            <w:r>
              <w:t xml:space="preserve">2 Marks </w:t>
            </w:r>
          </w:p>
        </w:tc>
      </w:tr>
    </w:tbl>
    <w:p w14:paraId="13A42BCF" w14:textId="77777777" w:rsidR="00412C4E" w:rsidRDefault="00000000">
      <w:pPr>
        <w:spacing w:after="189"/>
        <w:ind w:left="0" w:firstLine="0"/>
      </w:pPr>
      <w:r>
        <w:rPr>
          <w:b/>
        </w:rPr>
        <w:t xml:space="preserve"> </w:t>
      </w:r>
    </w:p>
    <w:p w14:paraId="1C315DE6" w14:textId="77777777" w:rsidR="00412C4E" w:rsidRDefault="00000000">
      <w:pPr>
        <w:spacing w:after="164"/>
        <w:ind w:left="-5"/>
      </w:pPr>
      <w:r>
        <w:rPr>
          <w:rFonts w:ascii="Segoe UI Emoji" w:eastAsia="Segoe UI Emoji" w:hAnsi="Segoe UI Emoji" w:cs="Segoe UI Emoji"/>
          <w:color w:val="635994"/>
        </w:rPr>
        <w:t xml:space="preserve"> </w:t>
      </w:r>
      <w:r>
        <w:rPr>
          <w:b/>
        </w:rPr>
        <w:t xml:space="preserve"> Problem – Solution Fit Overview </w:t>
      </w:r>
    </w:p>
    <w:p w14:paraId="2CEBEEC9" w14:textId="77777777" w:rsidR="00412C4E" w:rsidRDefault="00000000">
      <w:pPr>
        <w:spacing w:after="134"/>
        <w:ind w:left="-5"/>
      </w:pPr>
      <w:r>
        <w:rPr>
          <w:rFonts w:ascii="Segoe UI Emoji" w:eastAsia="Segoe UI Emoji" w:hAnsi="Segoe UI Emoji" w:cs="Segoe UI Emoji"/>
          <w:color w:val="F8312F"/>
        </w:rPr>
        <w:t xml:space="preserve"> </w:t>
      </w:r>
      <w:r>
        <w:rPr>
          <w:b/>
        </w:rPr>
        <w:t xml:space="preserve"> Problem: </w:t>
      </w:r>
    </w:p>
    <w:p w14:paraId="723471A1" w14:textId="77777777" w:rsidR="00412C4E" w:rsidRDefault="00000000">
      <w:pPr>
        <w:spacing w:after="188"/>
        <w:ind w:left="-5"/>
      </w:pPr>
      <w:r>
        <w:rPr>
          <w:noProof/>
        </w:rPr>
        <w:drawing>
          <wp:anchor distT="0" distB="0" distL="114300" distR="114300" simplePos="0" relativeHeight="251658240" behindDoc="0" locked="0" layoutInCell="1" allowOverlap="0" wp14:anchorId="71D3509C" wp14:editId="52C85A18">
            <wp:simplePos x="0" y="0"/>
            <wp:positionH relativeFrom="page">
              <wp:posOffset>492125</wp:posOffset>
            </wp:positionH>
            <wp:positionV relativeFrom="page">
              <wp:posOffset>5367935</wp:posOffset>
            </wp:positionV>
            <wp:extent cx="6588125" cy="4391660"/>
            <wp:effectExtent l="0" t="0" r="0" b="0"/>
            <wp:wrapTopAndBottom/>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5"/>
                    <a:stretch>
                      <a:fillRect/>
                    </a:stretch>
                  </pic:blipFill>
                  <pic:spPr>
                    <a:xfrm>
                      <a:off x="0" y="0"/>
                      <a:ext cx="6588125" cy="4391660"/>
                    </a:xfrm>
                    <a:prstGeom prst="rect">
                      <a:avLst/>
                    </a:prstGeom>
                  </pic:spPr>
                </pic:pic>
              </a:graphicData>
            </a:graphic>
          </wp:anchor>
        </w:drawing>
      </w:r>
      <w:r>
        <w:t xml:space="preserve">Policymakers, researchers, and economists struggle to compare economic freedom across countries in a meaningful, interactive, and visual way. Static reports and raw data formats make it difficult to identify patterns or correlations between freedom indices and prosperity indicators such as GDP per capita or HDI. As a result, strategic policy insights are underutilized. </w:t>
      </w:r>
    </w:p>
    <w:p w14:paraId="60F81ACF" w14:textId="77777777" w:rsidR="00412C4E" w:rsidRDefault="00000000">
      <w:pPr>
        <w:spacing w:after="134"/>
        <w:ind w:left="-5"/>
      </w:pPr>
      <w:r>
        <w:rPr>
          <w:rFonts w:ascii="Segoe UI Emoji" w:eastAsia="Segoe UI Emoji" w:hAnsi="Segoe UI Emoji" w:cs="Segoe UI Emoji"/>
          <w:color w:val="F4F4F4"/>
        </w:rPr>
        <w:t xml:space="preserve"> </w:t>
      </w:r>
      <w:r>
        <w:rPr>
          <w:b/>
        </w:rPr>
        <w:t xml:space="preserve"> Solution: </w:t>
      </w:r>
    </w:p>
    <w:p w14:paraId="292951A4" w14:textId="77777777" w:rsidR="00412C4E" w:rsidRDefault="00000000">
      <w:pPr>
        <w:ind w:left="-5"/>
      </w:pPr>
      <w:r>
        <w:t xml:space="preserve">This project uses Tableau dashboards powered by cleaned and </w:t>
      </w:r>
      <w:proofErr w:type="spellStart"/>
      <w:r>
        <w:t>analyzed</w:t>
      </w:r>
      <w:proofErr w:type="spellEnd"/>
      <w:r>
        <w:t xml:space="preserve"> economic data (from sources like the Heritage Foundation and World Bank) to provide interactive visualizations that explore how economic freedom impacts national prosperity. Users can filter, compare, and download insights for deeper policy or academic decision-making. </w:t>
      </w:r>
    </w:p>
    <w:p w14:paraId="312DBD45" w14:textId="77777777" w:rsidR="00412C4E" w:rsidRDefault="00000000">
      <w:pPr>
        <w:spacing w:after="158"/>
        <w:ind w:left="0" w:firstLine="0"/>
      </w:pPr>
      <w:r>
        <w:rPr>
          <w:b/>
        </w:rPr>
        <w:lastRenderedPageBreak/>
        <w:t xml:space="preserve"> </w:t>
      </w:r>
    </w:p>
    <w:p w14:paraId="42C2DEDA" w14:textId="77777777" w:rsidR="00412C4E" w:rsidRDefault="00000000">
      <w:pPr>
        <w:spacing w:after="134"/>
        <w:ind w:left="-5"/>
      </w:pPr>
      <w:r>
        <w:rPr>
          <w:b/>
        </w:rPr>
        <w:t xml:space="preserve">Template: </w:t>
      </w:r>
      <w:r>
        <w:br w:type="page"/>
      </w:r>
    </w:p>
    <w:p w14:paraId="48EC226B" w14:textId="77777777" w:rsidR="00412C4E" w:rsidRDefault="00000000">
      <w:pPr>
        <w:spacing w:after="158"/>
        <w:ind w:left="0" w:firstLine="0"/>
      </w:pPr>
      <w:r>
        <w:lastRenderedPageBreak/>
        <w:t xml:space="preserve"> </w:t>
      </w:r>
    </w:p>
    <w:p w14:paraId="25F138D1" w14:textId="77777777" w:rsidR="00412C4E" w:rsidRDefault="00000000">
      <w:pPr>
        <w:ind w:left="-5"/>
      </w:pPr>
      <w:r>
        <w:t xml:space="preserve">References: </w:t>
      </w:r>
    </w:p>
    <w:p w14:paraId="321D6A84" w14:textId="77777777" w:rsidR="00412C4E" w:rsidRDefault="00000000">
      <w:pPr>
        <w:numPr>
          <w:ilvl w:val="0"/>
          <w:numId w:val="1"/>
        </w:numPr>
        <w:spacing w:after="0"/>
        <w:ind w:right="655" w:hanging="360"/>
      </w:pPr>
      <w:hyperlink r:id="rId6">
        <w:r>
          <w:rPr>
            <w:color w:val="0563C1"/>
            <w:u w:val="single" w:color="0563C1"/>
          </w:rPr>
          <w:t>https://www.ideahackers.network/problem</w:t>
        </w:r>
      </w:hyperlink>
      <w:hyperlink r:id="rId7">
        <w:r>
          <w:rPr>
            <w:color w:val="0563C1"/>
            <w:u w:val="single" w:color="0563C1"/>
          </w:rPr>
          <w:t>-</w:t>
        </w:r>
      </w:hyperlink>
      <w:hyperlink r:id="rId8">
        <w:r>
          <w:rPr>
            <w:color w:val="0563C1"/>
            <w:u w:val="single" w:color="0563C1"/>
          </w:rPr>
          <w:t>solution</w:t>
        </w:r>
      </w:hyperlink>
      <w:hyperlink r:id="rId9">
        <w:r>
          <w:rPr>
            <w:color w:val="0563C1"/>
            <w:u w:val="single" w:color="0563C1"/>
          </w:rPr>
          <w:t>-</w:t>
        </w:r>
      </w:hyperlink>
      <w:hyperlink r:id="rId10">
        <w:r>
          <w:rPr>
            <w:color w:val="0563C1"/>
            <w:u w:val="single" w:color="0563C1"/>
          </w:rPr>
          <w:t>fit</w:t>
        </w:r>
      </w:hyperlink>
      <w:hyperlink r:id="rId11">
        <w:r>
          <w:rPr>
            <w:color w:val="0563C1"/>
            <w:u w:val="single" w:color="0563C1"/>
          </w:rPr>
          <w:t>-</w:t>
        </w:r>
      </w:hyperlink>
      <w:hyperlink r:id="rId12">
        <w:r>
          <w:rPr>
            <w:color w:val="0563C1"/>
            <w:u w:val="single" w:color="0563C1"/>
          </w:rPr>
          <w:t>canvas/</w:t>
        </w:r>
      </w:hyperlink>
      <w:hyperlink r:id="rId13">
        <w:r>
          <w:t xml:space="preserve"> </w:t>
        </w:r>
      </w:hyperlink>
    </w:p>
    <w:p w14:paraId="2D8C1376" w14:textId="77777777" w:rsidR="00412C4E" w:rsidRDefault="00000000">
      <w:pPr>
        <w:numPr>
          <w:ilvl w:val="0"/>
          <w:numId w:val="1"/>
        </w:numPr>
        <w:spacing w:after="0"/>
        <w:ind w:right="655" w:hanging="360"/>
      </w:pPr>
      <w:hyperlink r:id="rId14">
        <w:r>
          <w:rPr>
            <w:color w:val="0563C1"/>
            <w:u w:val="single" w:color="0563C1"/>
          </w:rPr>
          <w:t>https://medium.com/@epicantus/problem</w:t>
        </w:r>
      </w:hyperlink>
      <w:hyperlink r:id="rId15">
        <w:r>
          <w:rPr>
            <w:color w:val="0563C1"/>
            <w:u w:val="single" w:color="0563C1"/>
          </w:rPr>
          <w:t>-</w:t>
        </w:r>
      </w:hyperlink>
      <w:hyperlink r:id="rId16">
        <w:r>
          <w:rPr>
            <w:color w:val="0563C1"/>
            <w:u w:val="single" w:color="0563C1"/>
          </w:rPr>
          <w:t>solution</w:t>
        </w:r>
      </w:hyperlink>
      <w:hyperlink r:id="rId17">
        <w:r>
          <w:rPr>
            <w:color w:val="0563C1"/>
            <w:u w:val="single" w:color="0563C1"/>
          </w:rPr>
          <w:t>-</w:t>
        </w:r>
      </w:hyperlink>
      <w:hyperlink r:id="rId18">
        <w:r>
          <w:rPr>
            <w:color w:val="0563C1"/>
            <w:u w:val="single" w:color="0563C1"/>
          </w:rPr>
          <w:t>fit</w:t>
        </w:r>
      </w:hyperlink>
      <w:hyperlink r:id="rId19">
        <w:r>
          <w:rPr>
            <w:color w:val="0563C1"/>
            <w:u w:val="single" w:color="0563C1"/>
          </w:rPr>
          <w:t>-</w:t>
        </w:r>
      </w:hyperlink>
      <w:hyperlink r:id="rId20">
        <w:r>
          <w:rPr>
            <w:color w:val="0563C1"/>
            <w:u w:val="single" w:color="0563C1"/>
          </w:rPr>
          <w:t>canvas</w:t>
        </w:r>
      </w:hyperlink>
      <w:hyperlink r:id="rId21">
        <w:r>
          <w:rPr>
            <w:color w:val="0563C1"/>
            <w:u w:val="single" w:color="0563C1"/>
          </w:rPr>
          <w:t>-</w:t>
        </w:r>
      </w:hyperlink>
      <w:hyperlink r:id="rId22">
        <w:r>
          <w:rPr>
            <w:color w:val="0563C1"/>
            <w:u w:val="single" w:color="0563C1"/>
          </w:rPr>
          <w:t>aa3dd59cb4fe</w:t>
        </w:r>
      </w:hyperlink>
      <w:hyperlink r:id="rId23">
        <w:r>
          <w:t xml:space="preserve"> </w:t>
        </w:r>
      </w:hyperlink>
    </w:p>
    <w:sectPr w:rsidR="00412C4E">
      <w:pgSz w:w="11906" w:h="16838"/>
      <w:pgMar w:top="895" w:right="1504" w:bottom="86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45F53"/>
    <w:multiLevelType w:val="hybridMultilevel"/>
    <w:tmpl w:val="7B7CA082"/>
    <w:lvl w:ilvl="0" w:tplc="155E1900">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544F3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C0DA9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46204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E24D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FC82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D4217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100E3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9A613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29212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C4E"/>
    <w:rsid w:val="00412C4E"/>
    <w:rsid w:val="00835639"/>
    <w:rsid w:val="009C7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E56C"/>
  <w15:docId w15:val="{BBFB7031-5BF3-4159-87BA-2680861D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ideahackers.network/problem-solution-fit-canvas/" TargetMode="External"/><Relationship Id="rId13" Type="http://schemas.openxmlformats.org/officeDocument/2006/relationships/hyperlink" Target="https://www.ideahackers.network/problem-solution-fit-canvas/" TargetMode="External"/><Relationship Id="rId18" Type="http://schemas.openxmlformats.org/officeDocument/2006/relationships/hyperlink" Target="https://medium.com/@epicantus/problem-solution-fit-canvas-aa3dd59cb4fe" TargetMode="External"/><Relationship Id="rId3" Type="http://schemas.openxmlformats.org/officeDocument/2006/relationships/settings" Target="settings.xml"/><Relationship Id="rId21" Type="http://schemas.openxmlformats.org/officeDocument/2006/relationships/hyperlink" Target="https://medium.com/@epicantus/problem-solution-fit-canvas-aa3dd59cb4fe" TargetMode="External"/><Relationship Id="rId7" Type="http://schemas.openxmlformats.org/officeDocument/2006/relationships/hyperlink" Target="https://www.ideahackers.network/problem-solution-fit-canvas/" TargetMode="External"/><Relationship Id="rId12" Type="http://schemas.openxmlformats.org/officeDocument/2006/relationships/hyperlink" Target="https://www.ideahackers.network/problem-solution-fit-canvas/" TargetMode="External"/><Relationship Id="rId17" Type="http://schemas.openxmlformats.org/officeDocument/2006/relationships/hyperlink" Target="https://medium.com/@epicantus/problem-solution-fit-canvas-aa3dd59cb4f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epicantus/problem-solution-fit-canvas-aa3dd59cb4fe" TargetMode="External"/><Relationship Id="rId20" Type="http://schemas.openxmlformats.org/officeDocument/2006/relationships/hyperlink" Target="https://medium.com/@epicantus/problem-solution-fit-canvas-aa3dd59cb4fe" TargetMode="External"/><Relationship Id="rId1" Type="http://schemas.openxmlformats.org/officeDocument/2006/relationships/numbering" Target="numbering.xml"/><Relationship Id="rId6" Type="http://schemas.openxmlformats.org/officeDocument/2006/relationships/hyperlink" Target="https://www.ideahackers.network/problem-solution-fit-canvas/" TargetMode="External"/><Relationship Id="rId11" Type="http://schemas.openxmlformats.org/officeDocument/2006/relationships/hyperlink" Target="https://www.ideahackers.network/problem-solution-fit-canvas/"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medium.com/@epicantus/problem-solution-fit-canvas-aa3dd59cb4fe" TargetMode="External"/><Relationship Id="rId23" Type="http://schemas.openxmlformats.org/officeDocument/2006/relationships/hyperlink" Target="https://medium.com/@epicantus/problem-solution-fit-canvas-aa3dd59cb4fe" TargetMode="External"/><Relationship Id="rId10" Type="http://schemas.openxmlformats.org/officeDocument/2006/relationships/hyperlink" Target="https://www.ideahackers.network/problem-solution-fit-canvas/" TargetMode="External"/><Relationship Id="rId19" Type="http://schemas.openxmlformats.org/officeDocument/2006/relationships/hyperlink" Target="https://medium.com/@epicantus/problem-solution-fit-canvas-aa3dd59cb4fe" TargetMode="External"/><Relationship Id="rId4" Type="http://schemas.openxmlformats.org/officeDocument/2006/relationships/webSettings" Target="webSettings.xml"/><Relationship Id="rId9" Type="http://schemas.openxmlformats.org/officeDocument/2006/relationships/hyperlink" Target="https://www.ideahackers.network/problem-solution-fit-canvas/" TargetMode="External"/><Relationship Id="rId14" Type="http://schemas.openxmlformats.org/officeDocument/2006/relationships/hyperlink" Target="https://medium.com/@epicantus/problem-solution-fit-canvas-aa3dd59cb4fe" TargetMode="External"/><Relationship Id="rId22" Type="http://schemas.openxmlformats.org/officeDocument/2006/relationships/hyperlink" Target="https://medium.com/@epicantus/problem-solution-fit-canvas-aa3dd59cb4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Kashifa Misba Shaik</cp:lastModifiedBy>
  <cp:revision>2</cp:revision>
  <dcterms:created xsi:type="dcterms:W3CDTF">2025-06-30T15:40:00Z</dcterms:created>
  <dcterms:modified xsi:type="dcterms:W3CDTF">2025-06-30T15:40:00Z</dcterms:modified>
</cp:coreProperties>
</file>