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E21CF" w14:textId="77777777" w:rsidR="00CA1D69" w:rsidRDefault="00CA1D69" w:rsidP="00CA1D69">
      <w:pPr>
        <w:rPr>
          <w:rFonts w:ascii="Calibri" w:eastAsia="Calibri" w:hAnsi="Calibri" w:cs="Calibri"/>
          <w:color w:val="000000" w:themeColor="text1"/>
        </w:rPr>
      </w:pPr>
      <w:r w:rsidRPr="7EDC2FE8">
        <w:rPr>
          <w:rFonts w:ascii="Calibri" w:eastAsia="Calibri" w:hAnsi="Calibri" w:cs="Calibri"/>
          <w:b/>
          <w:bCs/>
          <w:color w:val="000000" w:themeColor="text1"/>
        </w:rPr>
        <w:t>Group #1</w:t>
      </w:r>
    </w:p>
    <w:p w14:paraId="1423CFC1" w14:textId="77777777" w:rsidR="00CA1D69" w:rsidRDefault="00CA1D69" w:rsidP="00CA1D69">
      <w:pPr>
        <w:rPr>
          <w:rFonts w:ascii="Calibri" w:eastAsia="Calibri" w:hAnsi="Calibri" w:cs="Calibri"/>
          <w:color w:val="000000" w:themeColor="text1"/>
        </w:rPr>
      </w:pPr>
    </w:p>
    <w:p w14:paraId="3CE5D284" w14:textId="77777777" w:rsidR="00CA1D69" w:rsidRDefault="00CA1D69" w:rsidP="00CA1D69">
      <w:pPr>
        <w:rPr>
          <w:rFonts w:ascii="Calibri" w:eastAsia="Calibri" w:hAnsi="Calibri" w:cs="Calibri"/>
          <w:color w:val="000000" w:themeColor="text1"/>
        </w:rPr>
      </w:pPr>
      <w:r w:rsidRPr="7EDC2FE8">
        <w:rPr>
          <w:rFonts w:ascii="Calibri" w:eastAsia="Calibri" w:hAnsi="Calibri" w:cs="Calibri"/>
          <w:b/>
          <w:bCs/>
          <w:color w:val="000000" w:themeColor="text1"/>
        </w:rPr>
        <w:t xml:space="preserve">Balaji </w:t>
      </w:r>
      <w:proofErr w:type="spellStart"/>
      <w:r w:rsidRPr="7EDC2FE8">
        <w:rPr>
          <w:rFonts w:ascii="Calibri" w:eastAsia="Calibri" w:hAnsi="Calibri" w:cs="Calibri"/>
          <w:b/>
          <w:bCs/>
          <w:color w:val="000000" w:themeColor="text1"/>
        </w:rPr>
        <w:t>Arcot</w:t>
      </w:r>
      <w:proofErr w:type="spellEnd"/>
      <w:r w:rsidRPr="7EDC2FE8">
        <w:rPr>
          <w:rFonts w:ascii="Calibri" w:eastAsia="Calibri" w:hAnsi="Calibri" w:cs="Calibri"/>
          <w:b/>
          <w:bCs/>
          <w:color w:val="000000" w:themeColor="text1"/>
        </w:rPr>
        <w:t xml:space="preserve"> </w:t>
      </w:r>
      <w:proofErr w:type="spellStart"/>
      <w:r w:rsidRPr="7EDC2FE8">
        <w:rPr>
          <w:rFonts w:ascii="Calibri" w:eastAsia="Calibri" w:hAnsi="Calibri" w:cs="Calibri"/>
          <w:b/>
          <w:bCs/>
          <w:color w:val="000000" w:themeColor="text1"/>
        </w:rPr>
        <w:t>Kulasekaran</w:t>
      </w:r>
      <w:proofErr w:type="spellEnd"/>
    </w:p>
    <w:p w14:paraId="57C9DCA8" w14:textId="77777777" w:rsidR="00CA1D69" w:rsidRDefault="00CA1D69" w:rsidP="00CA1D69">
      <w:pPr>
        <w:rPr>
          <w:rFonts w:ascii="Calibri" w:eastAsia="Calibri" w:hAnsi="Calibri" w:cs="Calibri"/>
          <w:color w:val="000000" w:themeColor="text1"/>
        </w:rPr>
      </w:pPr>
      <w:r w:rsidRPr="7EDC2FE8">
        <w:rPr>
          <w:rFonts w:ascii="Calibri" w:eastAsia="Calibri" w:hAnsi="Calibri" w:cs="Calibri"/>
          <w:b/>
          <w:bCs/>
          <w:color w:val="000000" w:themeColor="text1"/>
        </w:rPr>
        <w:t xml:space="preserve">Harsh </w:t>
      </w:r>
      <w:proofErr w:type="spellStart"/>
      <w:r w:rsidRPr="7EDC2FE8">
        <w:rPr>
          <w:rFonts w:ascii="Calibri" w:eastAsia="Calibri" w:hAnsi="Calibri" w:cs="Calibri"/>
          <w:b/>
          <w:bCs/>
          <w:color w:val="000000" w:themeColor="text1"/>
        </w:rPr>
        <w:t>Kantilal</w:t>
      </w:r>
      <w:proofErr w:type="spellEnd"/>
      <w:r w:rsidRPr="7EDC2FE8">
        <w:rPr>
          <w:rFonts w:ascii="Calibri" w:eastAsia="Calibri" w:hAnsi="Calibri" w:cs="Calibri"/>
          <w:b/>
          <w:bCs/>
          <w:color w:val="000000" w:themeColor="text1"/>
        </w:rPr>
        <w:t xml:space="preserve"> Sharma</w:t>
      </w:r>
    </w:p>
    <w:p w14:paraId="7622F68A" w14:textId="77777777" w:rsidR="00CA1D69" w:rsidRDefault="00CA1D69" w:rsidP="00CA1D69">
      <w:pPr>
        <w:rPr>
          <w:rFonts w:ascii="Calibri" w:eastAsia="Calibri" w:hAnsi="Calibri" w:cs="Calibri"/>
          <w:color w:val="000000" w:themeColor="text1"/>
        </w:rPr>
      </w:pPr>
      <w:proofErr w:type="spellStart"/>
      <w:r w:rsidRPr="7EDC2FE8">
        <w:rPr>
          <w:rFonts w:ascii="Calibri" w:eastAsia="Calibri" w:hAnsi="Calibri" w:cs="Calibri"/>
          <w:b/>
          <w:bCs/>
          <w:color w:val="000000" w:themeColor="text1"/>
        </w:rPr>
        <w:t>Rudrashis</w:t>
      </w:r>
      <w:proofErr w:type="spellEnd"/>
      <w:r w:rsidRPr="7EDC2FE8">
        <w:rPr>
          <w:rFonts w:ascii="Calibri" w:eastAsia="Calibri" w:hAnsi="Calibri" w:cs="Calibri"/>
          <w:b/>
          <w:bCs/>
          <w:color w:val="000000" w:themeColor="text1"/>
        </w:rPr>
        <w:t xml:space="preserve"> Poddar   </w:t>
      </w:r>
    </w:p>
    <w:p w14:paraId="36590059" w14:textId="77777777" w:rsidR="00CA1D69" w:rsidRDefault="00CA1D69" w:rsidP="00CA1D69">
      <w:pPr>
        <w:rPr>
          <w:rFonts w:ascii="Calibri" w:eastAsia="Calibri" w:hAnsi="Calibri" w:cs="Calibri"/>
          <w:color w:val="000000" w:themeColor="text1"/>
        </w:rPr>
      </w:pPr>
      <w:r w:rsidRPr="7EDC2FE8">
        <w:rPr>
          <w:rFonts w:ascii="Calibri" w:eastAsia="Calibri" w:hAnsi="Calibri" w:cs="Calibri"/>
          <w:b/>
          <w:bCs/>
          <w:color w:val="000000" w:themeColor="text1"/>
        </w:rPr>
        <w:t>Rabie Ahmed M Alsaihati</w:t>
      </w:r>
    </w:p>
    <w:p w14:paraId="0F6F25AF" w14:textId="77777777" w:rsidR="00CA1D69" w:rsidRDefault="00CA1D69" w:rsidP="00CA1D69">
      <w:pPr>
        <w:spacing w:beforeAutospacing="1" w:afterAutospacing="1" w:line="240" w:lineRule="auto"/>
        <w:jc w:val="center"/>
        <w:rPr>
          <w:rFonts w:ascii="Times New Roman" w:eastAsia="Times New Roman" w:hAnsi="Times New Roman" w:cs="Times New Roman"/>
          <w:color w:val="000000" w:themeColor="text1"/>
          <w:sz w:val="32"/>
          <w:szCs w:val="32"/>
        </w:rPr>
      </w:pPr>
    </w:p>
    <w:p w14:paraId="36056BC3" w14:textId="77777777" w:rsidR="00CA1D69" w:rsidRDefault="00CA1D69" w:rsidP="00CA1D69">
      <w:pPr>
        <w:spacing w:beforeAutospacing="1" w:afterAutospacing="1" w:line="240" w:lineRule="auto"/>
        <w:jc w:val="center"/>
        <w:rPr>
          <w:rFonts w:ascii="Times New Roman" w:eastAsia="Times New Roman" w:hAnsi="Times New Roman" w:cs="Times New Roman"/>
          <w:color w:val="000000" w:themeColor="text1"/>
          <w:sz w:val="32"/>
          <w:szCs w:val="32"/>
        </w:rPr>
      </w:pPr>
    </w:p>
    <w:p w14:paraId="0903F2BB" w14:textId="77777777" w:rsidR="00CA1D69" w:rsidRDefault="00CA1D69" w:rsidP="00CA1D69">
      <w:pPr>
        <w:spacing w:beforeAutospacing="1" w:afterAutospacing="1" w:line="240" w:lineRule="auto"/>
        <w:jc w:val="center"/>
        <w:rPr>
          <w:rFonts w:ascii="Times New Roman" w:eastAsia="Times New Roman" w:hAnsi="Times New Roman" w:cs="Times New Roman"/>
          <w:color w:val="000000" w:themeColor="text1"/>
          <w:sz w:val="32"/>
          <w:szCs w:val="32"/>
        </w:rPr>
      </w:pPr>
    </w:p>
    <w:p w14:paraId="7783B012" w14:textId="77777777" w:rsidR="00CA1D69" w:rsidRDefault="00CA1D69" w:rsidP="00CA1D69">
      <w:pPr>
        <w:spacing w:beforeAutospacing="1" w:afterAutospacing="1" w:line="240" w:lineRule="auto"/>
        <w:jc w:val="center"/>
        <w:rPr>
          <w:rFonts w:ascii="Times New Roman" w:eastAsia="Times New Roman" w:hAnsi="Times New Roman" w:cs="Times New Roman"/>
          <w:color w:val="000000" w:themeColor="text1"/>
          <w:sz w:val="32"/>
          <w:szCs w:val="32"/>
        </w:rPr>
      </w:pPr>
    </w:p>
    <w:p w14:paraId="12068EF7" w14:textId="77777777" w:rsidR="00CA1D69" w:rsidRDefault="00CA1D69" w:rsidP="00CA1D69">
      <w:pPr>
        <w:spacing w:beforeAutospacing="1" w:afterAutospacing="1" w:line="240" w:lineRule="auto"/>
        <w:rPr>
          <w:rFonts w:ascii="Times New Roman" w:eastAsia="Times New Roman" w:hAnsi="Times New Roman" w:cs="Times New Roman"/>
          <w:color w:val="000000" w:themeColor="text1"/>
          <w:sz w:val="32"/>
          <w:szCs w:val="32"/>
        </w:rPr>
      </w:pPr>
    </w:p>
    <w:p w14:paraId="20A746EA" w14:textId="77777777" w:rsidR="00CA1D69" w:rsidRDefault="00CA1D69" w:rsidP="00CA1D69">
      <w:pPr>
        <w:spacing w:beforeAutospacing="1" w:afterAutospacing="1" w:line="240" w:lineRule="auto"/>
        <w:jc w:val="center"/>
        <w:rPr>
          <w:rFonts w:ascii="Times New Roman" w:eastAsia="Times New Roman" w:hAnsi="Times New Roman" w:cs="Times New Roman"/>
          <w:color w:val="000000" w:themeColor="text1"/>
          <w:sz w:val="32"/>
          <w:szCs w:val="32"/>
        </w:rPr>
      </w:pPr>
      <w:r w:rsidRPr="7EDC2FE8">
        <w:rPr>
          <w:rStyle w:val="normaltextrun"/>
          <w:rFonts w:ascii="Times New Roman" w:eastAsia="Times New Roman" w:hAnsi="Times New Roman" w:cs="Times New Roman"/>
          <w:b/>
          <w:bCs/>
          <w:color w:val="000000" w:themeColor="text1"/>
          <w:sz w:val="32"/>
          <w:szCs w:val="32"/>
        </w:rPr>
        <w:t>University of Cincinnati </w:t>
      </w:r>
    </w:p>
    <w:p w14:paraId="4C5846CA" w14:textId="77777777" w:rsidR="00CA1D69" w:rsidRDefault="00CA1D69" w:rsidP="00CA1D69">
      <w:pPr>
        <w:spacing w:beforeAutospacing="1" w:afterAutospacing="1" w:line="240" w:lineRule="auto"/>
        <w:jc w:val="center"/>
        <w:rPr>
          <w:rFonts w:ascii="Times New Roman" w:eastAsia="Times New Roman" w:hAnsi="Times New Roman" w:cs="Times New Roman"/>
          <w:color w:val="000000" w:themeColor="text1"/>
          <w:sz w:val="32"/>
          <w:szCs w:val="32"/>
        </w:rPr>
      </w:pPr>
      <w:r w:rsidRPr="7EDC2FE8">
        <w:rPr>
          <w:rStyle w:val="normaltextrun"/>
          <w:rFonts w:ascii="Times New Roman" w:eastAsia="Times New Roman" w:hAnsi="Times New Roman" w:cs="Times New Roman"/>
          <w:b/>
          <w:bCs/>
          <w:color w:val="000000" w:themeColor="text1"/>
          <w:sz w:val="32"/>
          <w:szCs w:val="32"/>
        </w:rPr>
        <w:t>College of Applied Science and Engineering </w:t>
      </w:r>
    </w:p>
    <w:p w14:paraId="71A08DAB" w14:textId="77777777" w:rsidR="00CA1D69" w:rsidRDefault="00CA1D69" w:rsidP="00CA1D69">
      <w:pPr>
        <w:spacing w:beforeAutospacing="1" w:afterAutospacing="1" w:line="240" w:lineRule="auto"/>
        <w:jc w:val="center"/>
        <w:rPr>
          <w:rFonts w:ascii="Times New Roman" w:eastAsia="Times New Roman" w:hAnsi="Times New Roman" w:cs="Times New Roman"/>
          <w:color w:val="000000" w:themeColor="text1"/>
          <w:sz w:val="32"/>
          <w:szCs w:val="32"/>
        </w:rPr>
      </w:pPr>
      <w:r w:rsidRPr="7EDC2FE8">
        <w:rPr>
          <w:rStyle w:val="normaltextrun"/>
          <w:rFonts w:ascii="Times New Roman" w:eastAsia="Times New Roman" w:hAnsi="Times New Roman" w:cs="Times New Roman"/>
          <w:b/>
          <w:bCs/>
          <w:color w:val="000000" w:themeColor="text1"/>
          <w:sz w:val="32"/>
          <w:szCs w:val="32"/>
        </w:rPr>
        <w:t>Machine learning</w:t>
      </w:r>
    </w:p>
    <w:p w14:paraId="3767D49B" w14:textId="77777777" w:rsidR="00CA1D69" w:rsidRDefault="00CA1D69" w:rsidP="00CA1D69">
      <w:pPr>
        <w:spacing w:beforeAutospacing="1" w:afterAutospacing="1" w:line="240" w:lineRule="auto"/>
        <w:jc w:val="center"/>
        <w:rPr>
          <w:rFonts w:ascii="Times New Roman" w:eastAsia="Times New Roman" w:hAnsi="Times New Roman" w:cs="Times New Roman"/>
          <w:color w:val="000000" w:themeColor="text1"/>
          <w:sz w:val="32"/>
          <w:szCs w:val="32"/>
        </w:rPr>
      </w:pPr>
      <w:r w:rsidRPr="7EDC2FE8">
        <w:rPr>
          <w:rStyle w:val="normaltextrun"/>
          <w:rFonts w:ascii="Times New Roman" w:eastAsia="Times New Roman" w:hAnsi="Times New Roman" w:cs="Times New Roman"/>
          <w:b/>
          <w:bCs/>
          <w:color w:val="000000" w:themeColor="text1"/>
          <w:sz w:val="32"/>
          <w:szCs w:val="32"/>
        </w:rPr>
        <w:t xml:space="preserve">Professor Anca </w:t>
      </w:r>
      <w:proofErr w:type="spellStart"/>
      <w:r w:rsidRPr="7EDC2FE8">
        <w:rPr>
          <w:rStyle w:val="normaltextrun"/>
          <w:rFonts w:ascii="Times New Roman" w:eastAsia="Times New Roman" w:hAnsi="Times New Roman" w:cs="Times New Roman"/>
          <w:b/>
          <w:bCs/>
          <w:color w:val="000000" w:themeColor="text1"/>
          <w:sz w:val="32"/>
          <w:szCs w:val="32"/>
        </w:rPr>
        <w:t>Ralescu</w:t>
      </w:r>
      <w:proofErr w:type="spellEnd"/>
    </w:p>
    <w:p w14:paraId="2553FEF9" w14:textId="409F4C8D" w:rsidR="00CA1D69" w:rsidRDefault="00CA1D69" w:rsidP="00CA1D69">
      <w:pPr>
        <w:spacing w:beforeAutospacing="1" w:afterAutospacing="1" w:line="240" w:lineRule="auto"/>
        <w:jc w:val="center"/>
        <w:rPr>
          <w:rFonts w:ascii="Times New Roman" w:eastAsia="Times New Roman" w:hAnsi="Times New Roman" w:cs="Times New Roman"/>
          <w:color w:val="000000" w:themeColor="text1"/>
          <w:sz w:val="32"/>
          <w:szCs w:val="32"/>
        </w:rPr>
      </w:pPr>
      <w:r w:rsidRPr="7EDC2FE8">
        <w:rPr>
          <w:rStyle w:val="normaltextrun"/>
          <w:rFonts w:ascii="Times New Roman" w:eastAsia="Times New Roman" w:hAnsi="Times New Roman" w:cs="Times New Roman"/>
          <w:b/>
          <w:bCs/>
          <w:color w:val="000000" w:themeColor="text1"/>
          <w:sz w:val="32"/>
          <w:szCs w:val="32"/>
        </w:rPr>
        <w:t xml:space="preserve">Homework </w:t>
      </w:r>
      <w:r>
        <w:rPr>
          <w:rStyle w:val="normaltextrun"/>
          <w:rFonts w:ascii="Times New Roman" w:eastAsia="Times New Roman" w:hAnsi="Times New Roman" w:cs="Times New Roman"/>
          <w:b/>
          <w:bCs/>
          <w:color w:val="000000" w:themeColor="text1"/>
          <w:sz w:val="32"/>
          <w:szCs w:val="32"/>
        </w:rPr>
        <w:t>five</w:t>
      </w:r>
    </w:p>
    <w:p w14:paraId="226966EF" w14:textId="77777777" w:rsidR="00CA1D69" w:rsidRDefault="00CA1D69" w:rsidP="00CA1D69">
      <w:pPr>
        <w:rPr>
          <w:rFonts w:ascii="Times New Roman" w:eastAsia="Times New Roman" w:hAnsi="Times New Roman" w:cs="Times New Roman"/>
          <w:color w:val="000000" w:themeColor="text1"/>
          <w:sz w:val="20"/>
          <w:szCs w:val="20"/>
        </w:rPr>
      </w:pPr>
    </w:p>
    <w:p w14:paraId="409E9572" w14:textId="77777777" w:rsidR="00CA1D69" w:rsidRDefault="00CA1D69" w:rsidP="00CA1D69"/>
    <w:p w14:paraId="1ED82037" w14:textId="77777777" w:rsidR="00CA1D69" w:rsidRDefault="00CA1D69" w:rsidP="00CA1D69"/>
    <w:p w14:paraId="0C5CA38F" w14:textId="77777777" w:rsidR="00CA1D69" w:rsidRDefault="00CA1D69" w:rsidP="00CA1D69"/>
    <w:p w14:paraId="3E735426" w14:textId="77777777" w:rsidR="00CA1D69" w:rsidRDefault="00CA1D69" w:rsidP="00CA1D69"/>
    <w:p w14:paraId="6458A3BD" w14:textId="77777777" w:rsidR="00CA1D69" w:rsidRDefault="00CA1D69" w:rsidP="00CA1D69"/>
    <w:p w14:paraId="378E679F" w14:textId="77777777" w:rsidR="00CA1D69" w:rsidRDefault="00CA1D69" w:rsidP="00CA1D69"/>
    <w:p w14:paraId="78964410" w14:textId="77777777" w:rsidR="00CA1D69" w:rsidRDefault="00CA1D69"/>
    <w:p w14:paraId="2EEEA946" w14:textId="6EEC4169" w:rsidR="00CA1D69" w:rsidRPr="008254CE" w:rsidRDefault="003A3FA0">
      <w:pPr>
        <w:rPr>
          <w:b/>
          <w:bCs/>
          <w:sz w:val="24"/>
          <w:szCs w:val="24"/>
        </w:rPr>
      </w:pPr>
      <w:r w:rsidRPr="008254CE">
        <w:rPr>
          <w:b/>
          <w:bCs/>
          <w:sz w:val="24"/>
          <w:szCs w:val="24"/>
        </w:rPr>
        <w:lastRenderedPageBreak/>
        <w:t>Neural network with backpropagation rule for a bank dataset</w:t>
      </w:r>
    </w:p>
    <w:p w14:paraId="51F82F97" w14:textId="0998DEE5" w:rsidR="003A3FA0" w:rsidRDefault="003A3FA0">
      <w:r>
        <w:t xml:space="preserve">Initially we saw that all the data with the same label appeared sequentially. There was a list of data with label 1 followed by 0. </w:t>
      </w:r>
      <w:r w:rsidR="00F53B6D">
        <w:t>So,</w:t>
      </w:r>
      <w:r>
        <w:t xml:space="preserve"> we used the shuffle function to randomly arrange the dataset.</w:t>
      </w:r>
    </w:p>
    <w:p w14:paraId="77989F1A" w14:textId="4C654C65" w:rsidR="00331163" w:rsidRDefault="00331163">
      <w:r>
        <w:t xml:space="preserve">We tuned the threshold parameter for the final output according to the validation set </w:t>
      </w:r>
      <w:r w:rsidR="00C503E0">
        <w:t>prediction</w:t>
      </w:r>
      <w:r>
        <w:t xml:space="preserve"> which is 0.79 in </w:t>
      </w:r>
      <w:r w:rsidR="00C503E0">
        <w:t>this case</w:t>
      </w:r>
    </w:p>
    <w:p w14:paraId="7E923FC2" w14:textId="131C9C25" w:rsidR="003A3FA0" w:rsidRPr="008254CE" w:rsidRDefault="003A3FA0">
      <w:pPr>
        <w:rPr>
          <w:sz w:val="24"/>
          <w:szCs w:val="24"/>
        </w:rPr>
      </w:pPr>
    </w:p>
    <w:p w14:paraId="4B9F024B" w14:textId="408367FB" w:rsidR="003A3FA0" w:rsidRPr="008254CE" w:rsidRDefault="003A3FA0">
      <w:pPr>
        <w:rPr>
          <w:b/>
          <w:bCs/>
          <w:sz w:val="24"/>
          <w:szCs w:val="24"/>
        </w:rPr>
      </w:pPr>
      <w:r w:rsidRPr="008254CE">
        <w:rPr>
          <w:b/>
          <w:bCs/>
          <w:sz w:val="24"/>
          <w:szCs w:val="24"/>
        </w:rPr>
        <w:t>1)Using sigmoid function</w:t>
      </w:r>
    </w:p>
    <w:p w14:paraId="0C38D8A9" w14:textId="206342DE" w:rsidR="003A3FA0" w:rsidRDefault="003A3FA0">
      <w:r>
        <w:t>We started with input node=4(same as number of parameters as stated in the assignment) and hidden nodes=4</w:t>
      </w:r>
      <w:r w:rsidR="00474622">
        <w:t>.</w:t>
      </w:r>
    </w:p>
    <w:p w14:paraId="2345B1D6" w14:textId="422B5970" w:rsidR="00474622" w:rsidRDefault="00474622">
      <w:r>
        <w:t xml:space="preserve">Every time the program is run, the shuffle is done in different ways, so the results were varying every time. However, this combination of nodes gave us the best accuracy out of all the </w:t>
      </w:r>
      <w:r w:rsidR="00DB5FE9">
        <w:t>combinations. This</w:t>
      </w:r>
      <w:r w:rsidR="00524BBC">
        <w:t xml:space="preserve"> gave us an accuracy of 95.7% for validation and </w:t>
      </w:r>
      <w:r w:rsidR="00DB5FE9">
        <w:t>96.66% for the test data.</w:t>
      </w:r>
    </w:p>
    <w:p w14:paraId="5326D765" w14:textId="75C64F37" w:rsidR="00524BBC" w:rsidRDefault="00DB5FE9">
      <w:r>
        <w:rPr>
          <w:noProof/>
        </w:rPr>
        <w:drawing>
          <wp:inline distT="0" distB="0" distL="0" distR="0" wp14:anchorId="53D9E81E" wp14:editId="3C2C3706">
            <wp:extent cx="6178550" cy="2567940"/>
            <wp:effectExtent l="0" t="0" r="0" b="3810"/>
            <wp:docPr id="1" name="Picture 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atte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81565" cy="2569193"/>
                    </a:xfrm>
                    <a:prstGeom prst="rect">
                      <a:avLst/>
                    </a:prstGeom>
                    <a:noFill/>
                    <a:ln>
                      <a:noFill/>
                    </a:ln>
                  </pic:spPr>
                </pic:pic>
              </a:graphicData>
            </a:graphic>
          </wp:inline>
        </w:drawing>
      </w:r>
    </w:p>
    <w:p w14:paraId="4590B4A4" w14:textId="09EEC466" w:rsidR="00474622" w:rsidRPr="008254CE" w:rsidRDefault="00DB5FE9">
      <w:pPr>
        <w:rPr>
          <w:b/>
          <w:bCs/>
          <w:sz w:val="24"/>
          <w:szCs w:val="24"/>
        </w:rPr>
      </w:pPr>
      <w:r w:rsidRPr="008254CE">
        <w:rPr>
          <w:b/>
          <w:bCs/>
          <w:sz w:val="24"/>
          <w:szCs w:val="24"/>
        </w:rPr>
        <w:t>Sigmoid function with input node=4,</w:t>
      </w:r>
      <w:r w:rsidR="00331163" w:rsidRPr="008254CE">
        <w:rPr>
          <w:b/>
          <w:bCs/>
          <w:sz w:val="24"/>
          <w:szCs w:val="24"/>
        </w:rPr>
        <w:t xml:space="preserve"> </w:t>
      </w:r>
      <w:r w:rsidRPr="008254CE">
        <w:rPr>
          <w:b/>
          <w:bCs/>
          <w:sz w:val="24"/>
          <w:szCs w:val="24"/>
        </w:rPr>
        <w:t>hidden node=3.</w:t>
      </w:r>
    </w:p>
    <w:p w14:paraId="447ED1E4" w14:textId="27F130AF" w:rsidR="00474622" w:rsidRDefault="00331163">
      <w:r>
        <w:rPr>
          <w:noProof/>
        </w:rPr>
        <w:drawing>
          <wp:inline distT="0" distB="0" distL="0" distR="0" wp14:anchorId="33793E02" wp14:editId="34745B0E">
            <wp:extent cx="5943600" cy="2118360"/>
            <wp:effectExtent l="0" t="0" r="0" b="0"/>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18360"/>
                    </a:xfrm>
                    <a:prstGeom prst="rect">
                      <a:avLst/>
                    </a:prstGeom>
                    <a:noFill/>
                    <a:ln>
                      <a:noFill/>
                    </a:ln>
                  </pic:spPr>
                </pic:pic>
              </a:graphicData>
            </a:graphic>
          </wp:inline>
        </w:drawing>
      </w:r>
    </w:p>
    <w:p w14:paraId="1FA6C1F6" w14:textId="3FE9A6D5" w:rsidR="003A3FA0" w:rsidRPr="008254CE" w:rsidRDefault="00331163">
      <w:pPr>
        <w:rPr>
          <w:b/>
          <w:bCs/>
        </w:rPr>
      </w:pPr>
      <w:r w:rsidRPr="008254CE">
        <w:rPr>
          <w:b/>
          <w:bCs/>
        </w:rPr>
        <w:lastRenderedPageBreak/>
        <w:t>Sigmoid with input node=</w:t>
      </w:r>
      <w:r w:rsidR="00F53B6D" w:rsidRPr="008254CE">
        <w:rPr>
          <w:b/>
          <w:bCs/>
        </w:rPr>
        <w:t>4, hidden</w:t>
      </w:r>
      <w:r w:rsidRPr="008254CE">
        <w:rPr>
          <w:b/>
          <w:bCs/>
        </w:rPr>
        <w:t xml:space="preserve"> node=2</w:t>
      </w:r>
    </w:p>
    <w:p w14:paraId="21FAFF72" w14:textId="19A2DB20" w:rsidR="00331163" w:rsidRDefault="00331163">
      <w:r>
        <w:rPr>
          <w:noProof/>
        </w:rPr>
        <w:drawing>
          <wp:inline distT="0" distB="0" distL="0" distR="0" wp14:anchorId="67D62C95" wp14:editId="6032D85A">
            <wp:extent cx="5943600" cy="2812415"/>
            <wp:effectExtent l="0" t="0" r="0" b="698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12415"/>
                    </a:xfrm>
                    <a:prstGeom prst="rect">
                      <a:avLst/>
                    </a:prstGeom>
                    <a:noFill/>
                    <a:ln>
                      <a:noFill/>
                    </a:ln>
                  </pic:spPr>
                </pic:pic>
              </a:graphicData>
            </a:graphic>
          </wp:inline>
        </w:drawing>
      </w:r>
    </w:p>
    <w:p w14:paraId="17BD19B8" w14:textId="5A2CFE22" w:rsidR="00331163" w:rsidRDefault="00331163">
      <w:r>
        <w:t>We saw that</w:t>
      </w:r>
      <w:r w:rsidR="00C503E0">
        <w:t xml:space="preserve"> with the decreased number of neurons in the hidden layer, the accuracy decreased. </w:t>
      </w:r>
      <w:r w:rsidR="00D37F1C">
        <w:t xml:space="preserve">So, </w:t>
      </w:r>
      <w:r w:rsidR="00F53B6D">
        <w:t>a greater</w:t>
      </w:r>
      <w:r w:rsidR="00C503E0">
        <w:t xml:space="preserve"> number of neurons in the hidden layer g</w:t>
      </w:r>
      <w:r w:rsidR="00D37F1C">
        <w:t>a</w:t>
      </w:r>
      <w:r w:rsidR="00C503E0">
        <w:t>ve us more accuracy.</w:t>
      </w:r>
    </w:p>
    <w:p w14:paraId="2F2A4B98" w14:textId="064F535F" w:rsidR="00D37F1C" w:rsidRDefault="00D37F1C">
      <w:r>
        <w:t>We noticed that sigmoid function gave us more accuracy than tanh function and the threshold tuning was much easier for sigmoid.</w:t>
      </w:r>
    </w:p>
    <w:p w14:paraId="64D3DBC7" w14:textId="471144FD" w:rsidR="000610C5" w:rsidRDefault="004F5D83">
      <w:r>
        <w:t xml:space="preserve">Tanh activation function had significantly less accuracy for input </w:t>
      </w:r>
      <w:r w:rsidR="00F53B6D">
        <w:t>nodes, hidden</w:t>
      </w:r>
      <w:r w:rsidR="000610C5">
        <w:t xml:space="preserve"> nodes=4 in our assignment.</w:t>
      </w:r>
    </w:p>
    <w:p w14:paraId="37834859" w14:textId="5DD94F2F" w:rsidR="000610C5" w:rsidRDefault="00F53B6D">
      <w:r>
        <w:t>So,</w:t>
      </w:r>
      <w:r w:rsidR="000610C5">
        <w:t xml:space="preserve"> we chose sigmoid function</w:t>
      </w:r>
    </w:p>
    <w:p w14:paraId="0E999CB0" w14:textId="170217CD" w:rsidR="000610C5" w:rsidRPr="008254CE" w:rsidRDefault="000610C5">
      <w:pPr>
        <w:rPr>
          <w:b/>
          <w:bCs/>
        </w:rPr>
      </w:pPr>
      <w:r w:rsidRPr="008254CE">
        <w:rPr>
          <w:b/>
          <w:bCs/>
        </w:rPr>
        <w:t xml:space="preserve">Tanh activation </w:t>
      </w:r>
    </w:p>
    <w:p w14:paraId="63FEA78B" w14:textId="427B4883" w:rsidR="004F5D83" w:rsidRDefault="004F5D83">
      <w:r>
        <w:rPr>
          <w:noProof/>
        </w:rPr>
        <w:drawing>
          <wp:inline distT="0" distB="0" distL="0" distR="0" wp14:anchorId="11C8CEFB" wp14:editId="026DCFD7">
            <wp:extent cx="5943600" cy="2105025"/>
            <wp:effectExtent l="0" t="0" r="0" b="9525"/>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105025"/>
                    </a:xfrm>
                    <a:prstGeom prst="rect">
                      <a:avLst/>
                    </a:prstGeom>
                  </pic:spPr>
                </pic:pic>
              </a:graphicData>
            </a:graphic>
          </wp:inline>
        </w:drawing>
      </w:r>
    </w:p>
    <w:p w14:paraId="2B820159" w14:textId="357A7C9D" w:rsidR="00C503E0" w:rsidRDefault="00C503E0"/>
    <w:p w14:paraId="370B5F3D" w14:textId="77777777" w:rsidR="00C503E0" w:rsidRDefault="00C503E0"/>
    <w:sectPr w:rsidR="00C50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wMjU1NDCzBAJDAyUdpeDU4uLM/DyQAuNaAD1tdkgsAAAA"/>
  </w:docVars>
  <w:rsids>
    <w:rsidRoot w:val="003A3FA0"/>
    <w:rsid w:val="000610C5"/>
    <w:rsid w:val="001566EF"/>
    <w:rsid w:val="00331163"/>
    <w:rsid w:val="00365A94"/>
    <w:rsid w:val="003A3FA0"/>
    <w:rsid w:val="00474622"/>
    <w:rsid w:val="004F5D83"/>
    <w:rsid w:val="00524BBC"/>
    <w:rsid w:val="00623060"/>
    <w:rsid w:val="006D05AF"/>
    <w:rsid w:val="008254CE"/>
    <w:rsid w:val="0095658E"/>
    <w:rsid w:val="00A37F25"/>
    <w:rsid w:val="00C503E0"/>
    <w:rsid w:val="00CA1D69"/>
    <w:rsid w:val="00D37F1C"/>
    <w:rsid w:val="00DB5FE9"/>
    <w:rsid w:val="00E84B78"/>
    <w:rsid w:val="00EE1B6A"/>
    <w:rsid w:val="00EF7D78"/>
    <w:rsid w:val="00F53B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ADB4"/>
  <w15:chartTrackingRefBased/>
  <w15:docId w15:val="{686B075B-9E61-4936-80BE-3E67F4C5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A1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Poddar, Rudrashis (poddarrs)</dc:creator>
  <cp:keywords/>
  <dc:description/>
  <cp:lastModifiedBy>Alsaihati, Rabie Ahmed M (alsaihrm)</cp:lastModifiedBy>
  <cp:revision>3</cp:revision>
  <dcterms:created xsi:type="dcterms:W3CDTF">2021-11-19T20:04:00Z</dcterms:created>
  <dcterms:modified xsi:type="dcterms:W3CDTF">2021-11-20T04:43:00Z</dcterms:modified>
</cp:coreProperties>
</file>