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1C24" w14:textId="77777777" w:rsidR="00B444C8" w:rsidRPr="00CF054E" w:rsidRDefault="00B444C8" w:rsidP="00B444C8">
      <w:pPr>
        <w:shd w:val="clear" w:color="auto" w:fill="FFFFFF"/>
        <w:spacing w:before="180" w:after="180" w:line="240" w:lineRule="auto"/>
        <w:rPr>
          <w:rFonts w:eastAsia="Times New Roman" w:cs="Times New Roman"/>
          <w:b/>
          <w:color w:val="000000" w:themeColor="text1"/>
          <w:sz w:val="24"/>
          <w:szCs w:val="24"/>
          <w:vertAlign w:val="subscript"/>
          <w:lang w:eastAsia="en-IN"/>
        </w:rPr>
      </w:pPr>
      <w:r w:rsidRPr="00CF054E">
        <w:rPr>
          <w:rFonts w:eastAsia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11F25B51" wp14:editId="19A5F291">
            <wp:extent cx="1905000" cy="55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 xml:space="preserve"> </w:t>
      </w:r>
    </w:p>
    <w:p w14:paraId="02C55554" w14:textId="3647232E" w:rsidR="00B42367" w:rsidRPr="00CF054E" w:rsidRDefault="00B444C8" w:rsidP="00B42367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</w:pPr>
      <w:r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>Work Integrated Learning Programmes Division</w:t>
      </w:r>
      <w:r w:rsidR="00B42367"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br/>
      </w:r>
      <w:r w:rsidR="00B42367"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>Information Retrieval (Merged - AIMLCZG537/DSECLZG537)(S2-25)</w:t>
      </w:r>
    </w:p>
    <w:p w14:paraId="019EEB07" w14:textId="77777777" w:rsidR="00B444C8" w:rsidRPr="00CF054E" w:rsidRDefault="00B444C8" w:rsidP="00B444C8">
      <w:pPr>
        <w:shd w:val="clear" w:color="auto" w:fill="FFFFFF"/>
        <w:spacing w:before="240" w:after="0"/>
        <w:jc w:val="center"/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</w:pPr>
      <w:r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 xml:space="preserve">Assignment - 1 </w:t>
      </w:r>
    </w:p>
    <w:p w14:paraId="48AB102F" w14:textId="32B51C72" w:rsidR="00031A2E" w:rsidRPr="00CF054E" w:rsidRDefault="00031A2E" w:rsidP="00B444C8">
      <w:pPr>
        <w:shd w:val="clear" w:color="auto" w:fill="FFFFFF"/>
        <w:spacing w:before="240" w:after="0"/>
        <w:jc w:val="center"/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</w:pPr>
      <w:r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 xml:space="preserve">Marks = </w:t>
      </w:r>
      <w:r w:rsidR="00B42367" w:rsidRPr="00CF054E">
        <w:rPr>
          <w:rFonts w:eastAsia="Times New Roman" w:cs="Times New Roman"/>
          <w:b/>
          <w:color w:val="000000" w:themeColor="text1"/>
          <w:sz w:val="24"/>
          <w:szCs w:val="24"/>
          <w:lang w:eastAsia="en-IN"/>
        </w:rPr>
        <w:t>10</w:t>
      </w:r>
    </w:p>
    <w:p w14:paraId="6598AE18" w14:textId="77777777" w:rsidR="00324338" w:rsidRPr="00CF054E" w:rsidRDefault="00C90297">
      <w:pPr>
        <w:pStyle w:val="Heading2"/>
        <w:rPr>
          <w:rFonts w:asciiTheme="minorHAnsi" w:hAnsiTheme="minorHAnsi"/>
          <w:color w:val="auto"/>
          <w:sz w:val="24"/>
          <w:szCs w:val="24"/>
          <w:u w:val="single"/>
        </w:rPr>
      </w:pPr>
      <w:r w:rsidRPr="00CF054E">
        <w:rPr>
          <w:rFonts w:asciiTheme="minorHAnsi" w:hAnsiTheme="minorHAnsi"/>
          <w:color w:val="auto"/>
          <w:sz w:val="24"/>
          <w:szCs w:val="24"/>
          <w:u w:val="single"/>
        </w:rPr>
        <w:t>Objective</w:t>
      </w:r>
    </w:p>
    <w:p w14:paraId="339182C4" w14:textId="5E26A973" w:rsidR="0095759B" w:rsidRPr="00CF054E" w:rsidRDefault="00B76CAF" w:rsidP="005E1DCF">
      <w:pPr>
        <w:pStyle w:val="Heading2"/>
        <w:rPr>
          <w:rFonts w:asciiTheme="minorHAnsi" w:hAnsiTheme="minorHAnsi"/>
          <w:color w:val="auto"/>
          <w:sz w:val="24"/>
          <w:szCs w:val="24"/>
          <w:u w:val="single"/>
        </w:rPr>
      </w:pPr>
      <w:r w:rsidRPr="00CF054E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The objective of this assignment is to design and implement an end-to-end Information Retrieval system using Streamlit.</w:t>
      </w:r>
      <w:r w:rsidRPr="00CF054E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br/>
      </w:r>
      <w:r w:rsidRPr="00CF054E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t>Students must build an interactive front-end application where the user can upload a dataset/document collection, enter queries, select different retrieval techniques, and observe outputs for preprocessing, indexing, querying, and tolerant retrieval.</w:t>
      </w:r>
      <w:r w:rsidRPr="00CF054E"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br/>
      </w:r>
      <w:r w:rsidR="00C90297" w:rsidRPr="00CF054E">
        <w:rPr>
          <w:rFonts w:asciiTheme="minorHAnsi" w:hAnsiTheme="minorHAnsi"/>
          <w:color w:val="auto"/>
          <w:sz w:val="24"/>
          <w:szCs w:val="24"/>
          <w:u w:val="single"/>
        </w:rPr>
        <w:t>Dataset</w:t>
      </w:r>
      <w:r w:rsidRPr="00CF054E">
        <w:rPr>
          <w:rFonts w:asciiTheme="minorHAnsi" w:hAnsiTheme="minorHAnsi"/>
          <w:color w:val="auto"/>
          <w:sz w:val="24"/>
          <w:szCs w:val="24"/>
          <w:u w:val="single"/>
        </w:rPr>
        <w:t xml:space="preserve"> </w:t>
      </w:r>
    </w:p>
    <w:p w14:paraId="7A2792E1" w14:textId="6BF03CCB" w:rsidR="00B76CAF" w:rsidRPr="00CF054E" w:rsidRDefault="00B76CAF" w:rsidP="00B76CAF">
      <w:pPr>
        <w:rPr>
          <w:sz w:val="24"/>
          <w:szCs w:val="24"/>
        </w:rPr>
      </w:pPr>
      <w:r w:rsidRPr="00CF054E">
        <w:rPr>
          <w:sz w:val="24"/>
          <w:szCs w:val="24"/>
        </w:rPr>
        <w:t>Documents of your choice</w:t>
      </w:r>
    </w:p>
    <w:p w14:paraId="7734329A" w14:textId="77777777" w:rsidR="00245863" w:rsidRDefault="00C90297" w:rsidP="00245863">
      <w:pPr>
        <w:pStyle w:val="Heading2"/>
        <w:numPr>
          <w:ilvl w:val="0"/>
          <w:numId w:val="22"/>
        </w:numPr>
        <w:rPr>
          <w:rFonts w:asciiTheme="minorHAnsi" w:hAnsiTheme="minorHAnsi"/>
          <w:color w:val="auto"/>
          <w:sz w:val="24"/>
          <w:szCs w:val="24"/>
          <w:u w:val="single"/>
        </w:rPr>
      </w:pPr>
      <w:r w:rsidRPr="00CF054E">
        <w:rPr>
          <w:rFonts w:asciiTheme="minorHAnsi" w:hAnsiTheme="minorHAnsi"/>
          <w:color w:val="auto"/>
          <w:sz w:val="24"/>
          <w:szCs w:val="24"/>
          <w:u w:val="single"/>
        </w:rPr>
        <w:t>Task Breakdown</w:t>
      </w:r>
    </w:p>
    <w:p w14:paraId="65620164" w14:textId="282CA640" w:rsidR="00324338" w:rsidRPr="00CF054E" w:rsidRDefault="00031A2E">
      <w:pPr>
        <w:pStyle w:val="Heading2"/>
        <w:rPr>
          <w:rFonts w:asciiTheme="minorHAnsi" w:hAnsiTheme="minorHAnsi"/>
          <w:color w:val="FF0000"/>
          <w:sz w:val="24"/>
          <w:szCs w:val="24"/>
        </w:rPr>
      </w:pPr>
      <w:r w:rsidRPr="00CF054E">
        <w:rPr>
          <w:rFonts w:asciiTheme="minorHAnsi" w:hAnsiTheme="minorHAnsi"/>
          <w:color w:val="FF0000"/>
          <w:sz w:val="24"/>
          <w:szCs w:val="24"/>
        </w:rPr>
        <w:t>Executing the Assignment on BITS Lab portal</w:t>
      </w:r>
      <w:r w:rsidR="000B11E8" w:rsidRPr="00CF054E">
        <w:rPr>
          <w:rFonts w:asciiTheme="minorHAnsi" w:hAnsiTheme="minorHAnsi"/>
          <w:color w:val="FF0000"/>
          <w:sz w:val="24"/>
          <w:szCs w:val="24"/>
        </w:rPr>
        <w:t xml:space="preserve"> -</w:t>
      </w:r>
      <w:r w:rsidRPr="00CF054E">
        <w:rPr>
          <w:rFonts w:asciiTheme="minorHAnsi" w:hAnsiTheme="minorHAnsi"/>
          <w:color w:val="FF0000"/>
          <w:sz w:val="24"/>
          <w:szCs w:val="24"/>
        </w:rPr>
        <w:t xml:space="preserve"> </w:t>
      </w:r>
      <w:r w:rsidR="00245863">
        <w:rPr>
          <w:rFonts w:asciiTheme="minorHAnsi" w:hAnsiTheme="minorHAnsi"/>
          <w:color w:val="FF0000"/>
          <w:sz w:val="24"/>
          <w:szCs w:val="24"/>
        </w:rPr>
        <w:t>1</w:t>
      </w:r>
      <w:r w:rsidRPr="00CF054E">
        <w:rPr>
          <w:rFonts w:asciiTheme="minorHAnsi" w:hAnsiTheme="minorHAnsi"/>
          <w:color w:val="FF0000"/>
          <w:sz w:val="24"/>
          <w:szCs w:val="24"/>
        </w:rPr>
        <w:t xml:space="preserve"> Mark</w:t>
      </w:r>
    </w:p>
    <w:p w14:paraId="3FDB19E0" w14:textId="77777777" w:rsidR="00CF054E" w:rsidRPr="00CF054E" w:rsidRDefault="00CF054E" w:rsidP="00245863">
      <w:pPr>
        <w:pStyle w:val="Heading2"/>
        <w:spacing w:before="0"/>
        <w:rPr>
          <w:rFonts w:asciiTheme="minorHAnsi" w:hAnsiTheme="minorHAnsi"/>
          <w:sz w:val="24"/>
          <w:szCs w:val="24"/>
        </w:rPr>
      </w:pPr>
      <w:r w:rsidRPr="00CF054E">
        <w:rPr>
          <w:rFonts w:asciiTheme="minorHAnsi" w:hAnsiTheme="minorHAnsi"/>
          <w:sz w:val="24"/>
          <w:szCs w:val="24"/>
        </w:rPr>
        <w:t>A. Streamlit-Based End-to-End Workflow</w:t>
      </w:r>
    </w:p>
    <w:p w14:paraId="6A04D303" w14:textId="77777777" w:rsidR="00CF054E" w:rsidRPr="00CF054E" w:rsidRDefault="00CF054E" w:rsidP="00245863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t xml:space="preserve">Upload a text dataset or document collection. </w:t>
      </w:r>
    </w:p>
    <w:p w14:paraId="562011E6" w14:textId="77777777" w:rsidR="00CF054E" w:rsidRPr="00CF054E" w:rsidRDefault="00CF054E" w:rsidP="00CF054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t xml:space="preserve">View the uploaded documents. </w:t>
      </w:r>
    </w:p>
    <w:p w14:paraId="275B8F67" w14:textId="77777777" w:rsidR="00CF054E" w:rsidRPr="00CF054E" w:rsidRDefault="00CF054E" w:rsidP="00CF054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t xml:space="preserve">Enter search queries from the front end. </w:t>
      </w:r>
    </w:p>
    <w:p w14:paraId="7E993D01" w14:textId="77777777" w:rsidR="00CF054E" w:rsidRPr="00CF054E" w:rsidRDefault="00CF054E" w:rsidP="00CF054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t xml:space="preserve">Select preprocessing and retrieval options from the Streamlit interface. </w:t>
      </w:r>
    </w:p>
    <w:p w14:paraId="57C6405B" w14:textId="77777777" w:rsidR="00CF054E" w:rsidRPr="00CF054E" w:rsidRDefault="00CF054E" w:rsidP="00CF054E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t xml:space="preserve">Display intermediate and final outputs on the front end. </w:t>
      </w:r>
    </w:p>
    <w:p w14:paraId="6B9FB999" w14:textId="4B225521" w:rsidR="00CF054E" w:rsidRPr="00CF054E" w:rsidRDefault="00CF054E" w:rsidP="00CF054E">
      <w:pPr>
        <w:pStyle w:val="NormalWeb"/>
        <w:rPr>
          <w:rFonts w:asciiTheme="minorHAnsi" w:hAnsiTheme="minorHAnsi"/>
        </w:rPr>
      </w:pPr>
      <w:r w:rsidRPr="00CF054E">
        <w:rPr>
          <w:rFonts w:asciiTheme="minorHAnsi" w:eastAsiaTheme="minorEastAsia" w:hAnsiTheme="minorHAnsi" w:cstheme="minorBidi"/>
          <w:lang w:val="en-US" w:eastAsia="en-US"/>
        </w:rPr>
        <w:t xml:space="preserve">The complete workflow must be executable through the </w:t>
      </w:r>
      <w:r w:rsidRPr="00CF054E">
        <w:rPr>
          <w:rFonts w:asciiTheme="minorHAnsi" w:eastAsiaTheme="minorEastAsia" w:hAnsiTheme="minorHAnsi" w:cstheme="minorBidi"/>
          <w:b/>
          <w:bCs/>
          <w:lang w:val="en-US" w:eastAsia="en-US"/>
        </w:rPr>
        <w:t>Streamlit front end only</w:t>
      </w:r>
      <w:r w:rsidRPr="00CF054E">
        <w:rPr>
          <w:rFonts w:asciiTheme="minorHAnsi" w:eastAsiaTheme="minorEastAsia" w:hAnsiTheme="minorHAnsi" w:cstheme="minorBidi"/>
          <w:lang w:val="en-US" w:eastAsia="en-US"/>
        </w:rPr>
        <w:t xml:space="preserve">. Students should not show </w:t>
      </w:r>
      <w:r w:rsidR="00245863">
        <w:rPr>
          <w:rFonts w:asciiTheme="minorHAnsi" w:eastAsiaTheme="minorEastAsia" w:hAnsiTheme="minorHAnsi" w:cstheme="minorBidi"/>
          <w:lang w:val="en-US" w:eastAsia="en-US"/>
        </w:rPr>
        <w:t>provide</w:t>
      </w:r>
      <w:r w:rsidRPr="00CF054E">
        <w:rPr>
          <w:rFonts w:asciiTheme="minorHAnsi" w:eastAsiaTheme="minorEastAsia" w:hAnsiTheme="minorHAnsi" w:cstheme="minorBidi"/>
          <w:lang w:val="en-US" w:eastAsia="en-US"/>
        </w:rPr>
        <w:t xml:space="preserve"> backend code or static notebook outputs</w:t>
      </w:r>
      <w:r w:rsidRPr="00CF054E">
        <w:rPr>
          <w:rFonts w:asciiTheme="minorHAnsi" w:hAnsiTheme="minorHAnsi"/>
        </w:rPr>
        <w:t>.</w:t>
      </w:r>
    </w:p>
    <w:p w14:paraId="2719E2F8" w14:textId="22BC56E3" w:rsidR="00CF054E" w:rsidRPr="00CF054E" w:rsidRDefault="00CF054E" w:rsidP="0024586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CF054E">
        <w:rPr>
          <w:rFonts w:asciiTheme="minorHAnsi" w:eastAsiaTheme="majorEastAsia" w:hAnsiTheme="minorHAnsi" w:cstheme="majorBidi"/>
          <w:b/>
          <w:bCs/>
          <w:color w:val="4F81BD" w:themeColor="accent1"/>
          <w:lang w:val="en-US" w:eastAsia="en-US"/>
        </w:rPr>
        <w:t>B. Text Preprocessing</w:t>
      </w:r>
    </w:p>
    <w:p w14:paraId="53E6636C" w14:textId="355ACCD8" w:rsidR="00CF054E" w:rsidRPr="00CF054E" w:rsidRDefault="00CF054E" w:rsidP="0024586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CF054E">
        <w:rPr>
          <w:rFonts w:asciiTheme="minorHAnsi" w:hAnsiTheme="minorHAnsi"/>
        </w:rPr>
        <w:t>Apply and display the effect of the following preprocessing steps:</w:t>
      </w:r>
    </w:p>
    <w:p w14:paraId="4880FAC1" w14:textId="6FDB30C8" w:rsidR="00CF054E" w:rsidRPr="00CF054E" w:rsidRDefault="00CF054E" w:rsidP="0024586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/>
        </w:rPr>
      </w:pPr>
      <w:r w:rsidRPr="00CF054E">
        <w:rPr>
          <w:rFonts w:asciiTheme="minorHAnsi" w:hAnsiTheme="minorHAnsi"/>
        </w:rPr>
        <w:t>Tokenization</w:t>
      </w:r>
      <w:r w:rsidRPr="00CF054E">
        <w:rPr>
          <w:rFonts w:asciiTheme="minorHAnsi" w:hAnsiTheme="minorHAnsi"/>
        </w:rPr>
        <w:t>, Inverse index creation</w:t>
      </w:r>
    </w:p>
    <w:p w14:paraId="172093C2" w14:textId="77777777" w:rsidR="00CF054E" w:rsidRPr="00CF054E" w:rsidRDefault="00CF054E" w:rsidP="00CF054E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F054E">
        <w:rPr>
          <w:rFonts w:asciiTheme="minorHAnsi" w:hAnsiTheme="minorHAnsi"/>
        </w:rPr>
        <w:t>Lowercasing</w:t>
      </w:r>
    </w:p>
    <w:p w14:paraId="57D1448E" w14:textId="77777777" w:rsidR="00CF054E" w:rsidRPr="00CF054E" w:rsidRDefault="00CF054E" w:rsidP="00CF054E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F054E">
        <w:rPr>
          <w:rFonts w:asciiTheme="minorHAnsi" w:hAnsiTheme="minorHAnsi"/>
        </w:rPr>
        <w:t>Stop word removal</w:t>
      </w:r>
    </w:p>
    <w:p w14:paraId="123FD594" w14:textId="77777777" w:rsidR="00CF054E" w:rsidRPr="00CF054E" w:rsidRDefault="00CF054E" w:rsidP="00CF054E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F054E">
        <w:rPr>
          <w:rFonts w:asciiTheme="minorHAnsi" w:hAnsiTheme="minorHAnsi"/>
        </w:rPr>
        <w:t>Hyphen handling</w:t>
      </w:r>
    </w:p>
    <w:p w14:paraId="1B992F23" w14:textId="216DA3E8" w:rsidR="00CF054E" w:rsidRPr="00CF054E" w:rsidRDefault="00CF054E" w:rsidP="00CF054E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F054E">
        <w:rPr>
          <w:rFonts w:asciiTheme="minorHAnsi" w:hAnsiTheme="minorHAnsi"/>
        </w:rPr>
        <w:t>Stemming</w:t>
      </w:r>
      <w:r w:rsidRPr="00CF054E">
        <w:rPr>
          <w:rFonts w:asciiTheme="minorHAnsi" w:hAnsiTheme="minorHAnsi"/>
        </w:rPr>
        <w:t xml:space="preserve"> and/or </w:t>
      </w:r>
      <w:r w:rsidRPr="00CF054E">
        <w:rPr>
          <w:rFonts w:asciiTheme="minorHAnsi" w:hAnsiTheme="minorHAnsi"/>
        </w:rPr>
        <w:t>Lemmatization</w:t>
      </w:r>
    </w:p>
    <w:p w14:paraId="77A1B022" w14:textId="7C04D9EB" w:rsidR="00CF054E" w:rsidRPr="00CF054E" w:rsidRDefault="00CF054E" w:rsidP="00CF054E">
      <w:pPr>
        <w:pStyle w:val="NormalWeb"/>
        <w:rPr>
          <w:rFonts w:asciiTheme="minorHAnsi" w:hAnsiTheme="minorHAnsi"/>
        </w:rPr>
      </w:pPr>
      <w:r w:rsidRPr="00CF054E">
        <w:rPr>
          <w:rFonts w:asciiTheme="minorHAnsi" w:hAnsiTheme="minorHAnsi"/>
        </w:rPr>
        <w:t>C</w:t>
      </w:r>
      <w:r w:rsidRPr="00CF054E">
        <w:rPr>
          <w:rFonts w:asciiTheme="minorHAnsi" w:hAnsiTheme="minorHAnsi"/>
        </w:rPr>
        <w:t>ompare stemming vs lemmatization using any suitable semantic similarity or retrieval quality measur</w:t>
      </w:r>
      <w:r w:rsidRPr="00CF054E">
        <w:rPr>
          <w:rFonts w:asciiTheme="minorHAnsi" w:hAnsiTheme="minorHAnsi"/>
        </w:rPr>
        <w:t xml:space="preserve">e and </w:t>
      </w:r>
      <w:r w:rsidRPr="00CF054E">
        <w:rPr>
          <w:rFonts w:asciiTheme="minorHAnsi" w:hAnsiTheme="minorHAnsi"/>
        </w:rPr>
        <w:t xml:space="preserve">conclude whether stemming or lemmatization is more suitable for </w:t>
      </w:r>
      <w:r w:rsidRPr="00CF054E">
        <w:rPr>
          <w:rFonts w:asciiTheme="minorHAnsi" w:hAnsiTheme="minorHAnsi"/>
        </w:rPr>
        <w:t>the</w:t>
      </w:r>
      <w:r w:rsidRPr="00CF054E">
        <w:rPr>
          <w:rFonts w:asciiTheme="minorHAnsi" w:hAnsiTheme="minorHAnsi"/>
        </w:rPr>
        <w:t xml:space="preserve"> selected dataset and justify </w:t>
      </w:r>
      <w:r w:rsidRPr="00CF054E">
        <w:rPr>
          <w:rFonts w:asciiTheme="minorHAnsi" w:hAnsiTheme="minorHAnsi"/>
        </w:rPr>
        <w:t>your</w:t>
      </w:r>
      <w:r w:rsidRPr="00CF054E">
        <w:rPr>
          <w:rFonts w:asciiTheme="minorHAnsi" w:hAnsiTheme="minorHAnsi"/>
        </w:rPr>
        <w:t xml:space="preserve"> decision.</w:t>
      </w:r>
    </w:p>
    <w:p w14:paraId="638CE59F" w14:textId="4F556AFE" w:rsidR="00CF054E" w:rsidRPr="00CF054E" w:rsidRDefault="00CF054E" w:rsidP="00CF054E">
      <w:pPr>
        <w:pStyle w:val="Heading2"/>
        <w:rPr>
          <w:rFonts w:asciiTheme="minorHAnsi" w:hAnsiTheme="minorHAnsi"/>
          <w:sz w:val="24"/>
          <w:szCs w:val="24"/>
        </w:rPr>
      </w:pPr>
      <w:r w:rsidRPr="00CF054E">
        <w:rPr>
          <w:rFonts w:asciiTheme="minorHAnsi" w:hAnsiTheme="minorHAnsi"/>
          <w:sz w:val="24"/>
          <w:szCs w:val="24"/>
        </w:rPr>
        <w:t>C</w:t>
      </w:r>
      <w:r w:rsidRPr="00CF054E">
        <w:rPr>
          <w:rFonts w:asciiTheme="minorHAnsi" w:hAnsiTheme="minorHAnsi"/>
          <w:sz w:val="24"/>
          <w:szCs w:val="24"/>
        </w:rPr>
        <w:t>. Phrase Query Processing</w:t>
      </w:r>
    </w:p>
    <w:p w14:paraId="49BDE8A0" w14:textId="02B2FB49" w:rsidR="00CF054E" w:rsidRPr="00CF054E" w:rsidRDefault="00CF054E" w:rsidP="00245863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CF054E">
        <w:rPr>
          <w:rFonts w:asciiTheme="minorHAnsi" w:hAnsiTheme="minorHAnsi"/>
        </w:rPr>
        <w:t>Implement and compare phrase query search using:</w:t>
      </w:r>
      <w:r w:rsidR="00245863">
        <w:rPr>
          <w:rFonts w:asciiTheme="minorHAnsi" w:hAnsiTheme="minorHAnsi"/>
        </w:rPr>
        <w:t xml:space="preserve"> </w:t>
      </w:r>
      <w:r w:rsidRPr="00CF054E">
        <w:rPr>
          <w:rStyle w:val="Strong"/>
          <w:rFonts w:asciiTheme="minorHAnsi" w:hAnsiTheme="minorHAnsi"/>
        </w:rPr>
        <w:t>Biword Index</w:t>
      </w:r>
      <w:r w:rsidR="00245863">
        <w:rPr>
          <w:rStyle w:val="Strong"/>
          <w:rFonts w:asciiTheme="minorHAnsi" w:hAnsiTheme="minorHAnsi"/>
        </w:rPr>
        <w:t xml:space="preserve">, </w:t>
      </w:r>
      <w:r w:rsidRPr="00CF054E">
        <w:rPr>
          <w:rStyle w:val="Strong"/>
          <w:rFonts w:asciiTheme="minorHAnsi" w:hAnsiTheme="minorHAnsi"/>
        </w:rPr>
        <w:t>Positional Index</w:t>
      </w:r>
      <w:r w:rsidRPr="00CF054E">
        <w:rPr>
          <w:rFonts w:asciiTheme="minorHAnsi" w:hAnsiTheme="minorHAnsi"/>
        </w:rPr>
        <w:t xml:space="preserve"> </w:t>
      </w:r>
    </w:p>
    <w:p w14:paraId="3A6371B6" w14:textId="77777777" w:rsidR="00CF054E" w:rsidRPr="00CF054E" w:rsidRDefault="00CF054E" w:rsidP="00245863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lastRenderedPageBreak/>
        <w:t xml:space="preserve">Biword index representation </w:t>
      </w:r>
    </w:p>
    <w:p w14:paraId="140E27DD" w14:textId="77777777" w:rsidR="00CF054E" w:rsidRPr="00CF054E" w:rsidRDefault="00CF054E" w:rsidP="00CF054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t xml:space="preserve">Positional index representation </w:t>
      </w:r>
    </w:p>
    <w:p w14:paraId="7E1C0D77" w14:textId="77777777" w:rsidR="00CF054E" w:rsidRPr="00CF054E" w:rsidRDefault="00CF054E" w:rsidP="00CF054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t xml:space="preserve">Query result using biword index </w:t>
      </w:r>
    </w:p>
    <w:p w14:paraId="153D99AD" w14:textId="77777777" w:rsidR="00CF054E" w:rsidRPr="00CF054E" w:rsidRDefault="00CF054E" w:rsidP="00CF054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t xml:space="preserve">Query result using positional index </w:t>
      </w:r>
    </w:p>
    <w:p w14:paraId="773D36AB" w14:textId="77777777" w:rsidR="00CF054E" w:rsidRPr="00CF054E" w:rsidRDefault="00CF054E" w:rsidP="00CF054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t xml:space="preserve">Cases where biword index may give false positives </w:t>
      </w:r>
    </w:p>
    <w:p w14:paraId="02674080" w14:textId="77777777" w:rsidR="00CF054E" w:rsidRPr="00CF054E" w:rsidRDefault="00CF054E" w:rsidP="00CF054E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F054E">
        <w:rPr>
          <w:sz w:val="24"/>
          <w:szCs w:val="24"/>
        </w:rPr>
        <w:t xml:space="preserve">Why positional index gives more accurate phrase query results </w:t>
      </w:r>
    </w:p>
    <w:p w14:paraId="4E222413" w14:textId="1524598E" w:rsidR="00CF054E" w:rsidRDefault="00CF054E" w:rsidP="00CF054E">
      <w:pPr>
        <w:pStyle w:val="NormalWeb"/>
        <w:rPr>
          <w:rFonts w:asciiTheme="minorHAnsi" w:hAnsiTheme="minorHAnsi"/>
        </w:rPr>
      </w:pPr>
      <w:r w:rsidRPr="00CF054E">
        <w:rPr>
          <w:rFonts w:asciiTheme="minorHAnsi" w:hAnsiTheme="minorHAnsi"/>
        </w:rPr>
        <w:t>The comparison must be visible on the Streamlit front end</w:t>
      </w:r>
      <w:r>
        <w:rPr>
          <w:rFonts w:asciiTheme="minorHAnsi" w:hAnsiTheme="minorHAnsi"/>
        </w:rPr>
        <w:t xml:space="preserve"> and you shall be providing your inferences</w:t>
      </w:r>
    </w:p>
    <w:p w14:paraId="317F1311" w14:textId="545DBDA9" w:rsidR="00540070" w:rsidRDefault="00605F81" w:rsidP="00245863">
      <w:pPr>
        <w:pStyle w:val="Heading2"/>
        <w:spacing w:before="0"/>
      </w:pPr>
      <w:r>
        <w:t>D</w:t>
      </w:r>
      <w:r w:rsidR="00540070">
        <w:t>. Dictionary Search using Binary Search Tree and B-Tree</w:t>
      </w:r>
    </w:p>
    <w:p w14:paraId="77715A89" w14:textId="5213650A" w:rsidR="00540070" w:rsidRPr="00245863" w:rsidRDefault="00540070" w:rsidP="00245863">
      <w:pPr>
        <w:pStyle w:val="NormalWeb"/>
        <w:spacing w:before="0" w:beforeAutospacing="0" w:after="0" w:afterAutospacing="0"/>
        <w:rPr>
          <w:b/>
          <w:bCs/>
        </w:rPr>
      </w:pPr>
      <w:r>
        <w:t>Create a dictionary of terms from the document collection.</w:t>
      </w:r>
      <w:r w:rsidR="00605F81">
        <w:t xml:space="preserve"> </w:t>
      </w:r>
      <w:r>
        <w:t>Implement</w:t>
      </w:r>
      <w:r w:rsidR="00605F81">
        <w:t xml:space="preserve">, </w:t>
      </w:r>
      <w:r w:rsidRPr="00245863">
        <w:rPr>
          <w:b/>
          <w:bCs/>
        </w:rPr>
        <w:t>Binary Search Tree</w:t>
      </w:r>
      <w:r w:rsidR="00245863" w:rsidRPr="00245863">
        <w:rPr>
          <w:b/>
          <w:bCs/>
        </w:rPr>
        <w:t xml:space="preserve">, </w:t>
      </w:r>
      <w:r w:rsidRPr="00245863">
        <w:rPr>
          <w:b/>
          <w:bCs/>
        </w:rPr>
        <w:t xml:space="preserve">B-Tree </w:t>
      </w:r>
    </w:p>
    <w:p w14:paraId="7CD04F88" w14:textId="2F0BE858" w:rsidR="00540070" w:rsidRDefault="00540070" w:rsidP="00245863">
      <w:pPr>
        <w:pStyle w:val="NormalWeb"/>
      </w:pPr>
      <w:r>
        <w:t>Compare their performance for:</w:t>
      </w:r>
      <w:r w:rsidR="00245863">
        <w:t xml:space="preserve"> </w:t>
      </w:r>
      <w:r>
        <w:t>Query search time</w:t>
      </w:r>
      <w:r w:rsidR="00245863">
        <w:t xml:space="preserve">, </w:t>
      </w:r>
      <w:r>
        <w:t xml:space="preserve">Retrieval time </w:t>
      </w:r>
    </w:p>
    <w:p w14:paraId="26901B4A" w14:textId="6B474EA5" w:rsidR="00540070" w:rsidRDefault="00540070" w:rsidP="00540070">
      <w:pPr>
        <w:pStyle w:val="NormalWeb"/>
      </w:pPr>
      <w:r>
        <w:t>Students must run multiple queries and report experimental results in a table</w:t>
      </w:r>
      <w:r>
        <w:t xml:space="preserve"> and </w:t>
      </w:r>
      <w:r w:rsidR="00605F81">
        <w:t>also provide</w:t>
      </w:r>
      <w:r>
        <w:t xml:space="preserve"> inference based on the results.</w:t>
      </w:r>
    </w:p>
    <w:p w14:paraId="4E5E6719" w14:textId="1BCC7F0B" w:rsidR="00540070" w:rsidRDefault="00605F81" w:rsidP="00245863">
      <w:pPr>
        <w:pStyle w:val="Heading2"/>
        <w:spacing w:before="0"/>
      </w:pPr>
      <w:r>
        <w:t>E</w:t>
      </w:r>
      <w:r w:rsidR="00540070">
        <w:t>. Tolerant Retrieval</w:t>
      </w:r>
    </w:p>
    <w:p w14:paraId="79927623" w14:textId="2E087A46" w:rsidR="00540070" w:rsidRDefault="00540070" w:rsidP="00245863">
      <w:pPr>
        <w:pStyle w:val="NormalWeb"/>
        <w:spacing w:before="0" w:beforeAutospacing="0" w:after="0" w:afterAutospacing="0"/>
      </w:pPr>
      <w:r>
        <w:t>Students must experimentally demonstrate how their retrieval system handles imperfect queries.</w:t>
      </w:r>
      <w:r w:rsidR="00605F81">
        <w:t xml:space="preserve"> You </w:t>
      </w:r>
      <w:r>
        <w:t>may use one or more of the following:</w:t>
      </w:r>
    </w:p>
    <w:p w14:paraId="2A1F5097" w14:textId="77777777" w:rsidR="00605F81" w:rsidRDefault="00540070" w:rsidP="00245863">
      <w:pPr>
        <w:pStyle w:val="ListParagraph"/>
        <w:numPr>
          <w:ilvl w:val="0"/>
          <w:numId w:val="21"/>
        </w:numPr>
        <w:spacing w:after="0" w:line="240" w:lineRule="auto"/>
      </w:pPr>
      <w:r>
        <w:t xml:space="preserve">Wildcard queries </w:t>
      </w:r>
    </w:p>
    <w:p w14:paraId="697E777A" w14:textId="77777777" w:rsidR="00605F81" w:rsidRDefault="00540070" w:rsidP="00605F8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Spelling correction </w:t>
      </w:r>
    </w:p>
    <w:p w14:paraId="71BC0052" w14:textId="77777777" w:rsidR="00605F81" w:rsidRDefault="00540070" w:rsidP="00605F8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Edit distance correction </w:t>
      </w:r>
    </w:p>
    <w:p w14:paraId="2B42AC81" w14:textId="77777777" w:rsidR="00605F81" w:rsidRDefault="00540070" w:rsidP="00605F8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K-gram index </w:t>
      </w:r>
    </w:p>
    <w:p w14:paraId="55CD60B9" w14:textId="4B44D8EC" w:rsidR="00540070" w:rsidRDefault="00540070" w:rsidP="00605F8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Phonetic correction </w:t>
      </w:r>
    </w:p>
    <w:p w14:paraId="7E6B10DD" w14:textId="018F1517" w:rsidR="00540070" w:rsidRPr="00245863" w:rsidRDefault="00540070" w:rsidP="00245863">
      <w:pPr>
        <w:pStyle w:val="Heading2"/>
        <w:spacing w:before="0"/>
        <w:rPr>
          <w:lang w:val="en-IN"/>
        </w:rPr>
      </w:pPr>
      <w:r>
        <w:t>G. Inference and Discussion</w:t>
      </w:r>
      <w:r w:rsidR="00245863">
        <w:t xml:space="preserve"> ***</w:t>
      </w:r>
      <w:r w:rsidR="00245863" w:rsidRPr="00245863">
        <w:t xml:space="preserve"> </w:t>
      </w:r>
      <w:r w:rsidR="00245863" w:rsidRPr="00245863">
        <w:t>This section is compulsory.</w:t>
      </w:r>
      <w:r w:rsidR="00245863">
        <w:t>***</w:t>
      </w:r>
    </w:p>
    <w:p w14:paraId="0E459968" w14:textId="73C40899" w:rsidR="00540070" w:rsidRDefault="00540070" w:rsidP="00245863">
      <w:pPr>
        <w:pStyle w:val="NormalWeb"/>
        <w:spacing w:before="0" w:beforeAutospacing="0" w:after="0" w:afterAutospacing="0"/>
      </w:pPr>
      <w:r>
        <w:t xml:space="preserve">Students must provide clear inferences </w:t>
      </w:r>
      <w:r w:rsidR="00605F81">
        <w:t xml:space="preserve">in the report </w:t>
      </w:r>
      <w:r>
        <w:t xml:space="preserve">for every </w:t>
      </w:r>
      <w:r w:rsidR="00605F81">
        <w:t>task</w:t>
      </w:r>
      <w:r>
        <w:t>.</w:t>
      </w:r>
      <w:r w:rsidR="00605F81">
        <w:t xml:space="preserve"> You </w:t>
      </w:r>
      <w:r>
        <w:t>should answer:</w:t>
      </w:r>
    </w:p>
    <w:p w14:paraId="1F1AD0C6" w14:textId="77777777" w:rsidR="00540070" w:rsidRDefault="00540070" w:rsidP="0054007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Which preprocessing technique improved retrieval quality? </w:t>
      </w:r>
    </w:p>
    <w:p w14:paraId="62C7F2ED" w14:textId="77777777" w:rsidR="00540070" w:rsidRDefault="00540070" w:rsidP="0054007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Was stemming or lemmatization better for their dataset? </w:t>
      </w:r>
    </w:p>
    <w:p w14:paraId="2BBF5460" w14:textId="77777777" w:rsidR="00540070" w:rsidRDefault="00540070" w:rsidP="0054007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Which phrase query index was more accurate? </w:t>
      </w:r>
    </w:p>
    <w:p w14:paraId="6614BE64" w14:textId="77777777" w:rsidR="00540070" w:rsidRDefault="00540070" w:rsidP="0054007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Which tree structure was faster? </w:t>
      </w:r>
    </w:p>
    <w:p w14:paraId="44D8E229" w14:textId="77777777" w:rsidR="00540070" w:rsidRDefault="00540070" w:rsidP="0054007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How tolerant was their retrieval model? </w:t>
      </w:r>
    </w:p>
    <w:p w14:paraId="4F6924F2" w14:textId="77777777" w:rsidR="00540070" w:rsidRDefault="00540070" w:rsidP="0054007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What are the limitations of their system? </w:t>
      </w:r>
    </w:p>
    <w:p w14:paraId="0FBB40E4" w14:textId="77777777" w:rsidR="00540070" w:rsidRDefault="00540070" w:rsidP="0054007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How can the system be improved? </w:t>
      </w:r>
    </w:p>
    <w:p w14:paraId="0BFE4555" w14:textId="7112C260" w:rsidR="00540070" w:rsidRPr="00605F81" w:rsidRDefault="00540070" w:rsidP="00245863">
      <w:pPr>
        <w:pStyle w:val="Heading1"/>
        <w:numPr>
          <w:ilvl w:val="0"/>
          <w:numId w:val="22"/>
        </w:numPr>
        <w:rPr>
          <w:color w:val="000000" w:themeColor="text1"/>
          <w:u w:val="single"/>
        </w:rPr>
      </w:pPr>
      <w:r w:rsidRPr="00605F81">
        <w:rPr>
          <w:color w:val="000000" w:themeColor="text1"/>
          <w:u w:val="single"/>
        </w:rPr>
        <w:t>Submission Components</w:t>
      </w:r>
    </w:p>
    <w:p w14:paraId="34B684CD" w14:textId="77777777" w:rsidR="00540070" w:rsidRDefault="00540070" w:rsidP="00540070">
      <w:pPr>
        <w:pStyle w:val="NormalWeb"/>
      </w:pPr>
      <w:r>
        <w:t>Students must submit:</w:t>
      </w:r>
    </w:p>
    <w:p w14:paraId="59118BC8" w14:textId="77777777" w:rsidR="00540070" w:rsidRDefault="00540070" w:rsidP="0054007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Streamlit application code</w:t>
      </w:r>
      <w:r>
        <w:t xml:space="preserve"> </w:t>
      </w:r>
    </w:p>
    <w:p w14:paraId="112C534C" w14:textId="77777777" w:rsidR="00540070" w:rsidRDefault="00540070" w:rsidP="00540070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.py</w:t>
      </w:r>
      <w:r>
        <w:t xml:space="preserve"> file </w:t>
      </w:r>
    </w:p>
    <w:p w14:paraId="6C8443B4" w14:textId="77777777" w:rsidR="00540070" w:rsidRDefault="00540070" w:rsidP="00540070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Supporting files, if any </w:t>
      </w:r>
    </w:p>
    <w:p w14:paraId="292639F7" w14:textId="77777777" w:rsidR="00540070" w:rsidRDefault="00540070" w:rsidP="0054007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Dataset used</w:t>
      </w:r>
      <w:r>
        <w:t xml:space="preserve"> </w:t>
      </w:r>
    </w:p>
    <w:p w14:paraId="3A8A9006" w14:textId="77777777" w:rsidR="00540070" w:rsidRDefault="00540070" w:rsidP="00540070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Text documents, CSV, or any document collection </w:t>
      </w:r>
    </w:p>
    <w:p w14:paraId="70C4011B" w14:textId="77777777" w:rsidR="00540070" w:rsidRDefault="00540070" w:rsidP="0054007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Report</w:t>
      </w:r>
      <w:r>
        <w:t xml:space="preserve"> </w:t>
      </w:r>
    </w:p>
    <w:p w14:paraId="2A6B5B3A" w14:textId="0E706BE3" w:rsidR="00540070" w:rsidRDefault="00540070" w:rsidP="00540070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Explanation of implementation </w:t>
      </w:r>
      <w:r w:rsidR="00605F81">
        <w:t>in the Virtual lab</w:t>
      </w:r>
    </w:p>
    <w:p w14:paraId="739781A1" w14:textId="0EF63510" w:rsidR="00540070" w:rsidRDefault="00540070" w:rsidP="00540070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lastRenderedPageBreak/>
        <w:t xml:space="preserve">Screenshots of Streamlit front end </w:t>
      </w:r>
      <w:r w:rsidR="00605F81">
        <w:t>(that you have worked in Virtual lab)</w:t>
      </w:r>
    </w:p>
    <w:p w14:paraId="1654FB39" w14:textId="77777777" w:rsidR="00540070" w:rsidRDefault="00540070" w:rsidP="00540070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Experimental results </w:t>
      </w:r>
    </w:p>
    <w:p w14:paraId="55366564" w14:textId="77777777" w:rsidR="00540070" w:rsidRDefault="00540070" w:rsidP="00540070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Tables and inferences </w:t>
      </w:r>
    </w:p>
    <w:p w14:paraId="22DC8333" w14:textId="77777777" w:rsidR="00540070" w:rsidRDefault="00540070" w:rsidP="0054007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Demo evidence</w:t>
      </w:r>
      <w:r>
        <w:t xml:space="preserve"> </w:t>
      </w:r>
    </w:p>
    <w:p w14:paraId="00A1F527" w14:textId="77777777" w:rsidR="00540070" w:rsidRDefault="00540070" w:rsidP="00540070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Screenshots or short screen recording of the application running </w:t>
      </w:r>
    </w:p>
    <w:p w14:paraId="6046806E" w14:textId="77777777" w:rsidR="00540070" w:rsidRDefault="00540070" w:rsidP="0054007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README file</w:t>
      </w:r>
      <w:r>
        <w:t xml:space="preserve"> </w:t>
      </w:r>
    </w:p>
    <w:p w14:paraId="0BB9DCB3" w14:textId="77777777" w:rsidR="00540070" w:rsidRDefault="00540070" w:rsidP="00540070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Steps to install dependencies </w:t>
      </w:r>
    </w:p>
    <w:p w14:paraId="658E9DFC" w14:textId="6AC94BA7" w:rsidR="00540070" w:rsidRDefault="00540070" w:rsidP="00540070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Command to run the app</w:t>
      </w:r>
      <w:r>
        <w:br/>
        <w:t xml:space="preserve">Example: </w:t>
      </w:r>
      <w:r>
        <w:rPr>
          <w:rStyle w:val="HTMLCode"/>
          <w:rFonts w:eastAsiaTheme="minorEastAsia"/>
        </w:rPr>
        <w:t>streamlit run app.py</w:t>
      </w:r>
    </w:p>
    <w:p w14:paraId="2AA06AC6" w14:textId="417C9352" w:rsidR="00540070" w:rsidRPr="00605F81" w:rsidRDefault="00540070" w:rsidP="00245863">
      <w:pPr>
        <w:pStyle w:val="Heading1"/>
        <w:numPr>
          <w:ilvl w:val="0"/>
          <w:numId w:val="22"/>
        </w:numPr>
        <w:rPr>
          <w:color w:val="000000" w:themeColor="text1"/>
          <w:u w:val="single"/>
        </w:rPr>
      </w:pPr>
      <w:r w:rsidRPr="00605F81">
        <w:rPr>
          <w:color w:val="000000" w:themeColor="text1"/>
          <w:u w:val="single"/>
        </w:rPr>
        <w:t>Rubric: 10 Marks</w:t>
      </w:r>
    </w:p>
    <w:tbl>
      <w:tblPr>
        <w:tblW w:w="4560" w:type="dxa"/>
        <w:tblInd w:w="118" w:type="dxa"/>
        <w:tblLook w:val="04A0" w:firstRow="1" w:lastRow="0" w:firstColumn="1" w:lastColumn="0" w:noHBand="0" w:noVBand="1"/>
      </w:tblPr>
      <w:tblGrid>
        <w:gridCol w:w="3707"/>
        <w:gridCol w:w="853"/>
      </w:tblGrid>
      <w:tr w:rsidR="00605F81" w:rsidRPr="00605F81" w14:paraId="45D00BF9" w14:textId="77777777" w:rsidTr="00605F81">
        <w:trPr>
          <w:trHeight w:val="300"/>
        </w:trPr>
        <w:tc>
          <w:tcPr>
            <w:tcW w:w="3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4E8CB59" w14:textId="77777777" w:rsidR="00605F81" w:rsidRPr="00605F81" w:rsidRDefault="00605F81" w:rsidP="00605F8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  <w:t>Component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31CDF8D7" w14:textId="77777777" w:rsidR="00605F81" w:rsidRPr="00605F81" w:rsidRDefault="00605F81" w:rsidP="00605F8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  <w:t>Marks</w:t>
            </w:r>
          </w:p>
        </w:tc>
      </w:tr>
      <w:tr w:rsidR="00605F81" w:rsidRPr="00605F81" w14:paraId="173BCC39" w14:textId="77777777" w:rsidTr="00605F81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2E51" w14:textId="77777777" w:rsidR="00605F81" w:rsidRPr="00605F81" w:rsidRDefault="00605F81" w:rsidP="00605F8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Streamlit end-to-end workflow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5B19F" w14:textId="77777777" w:rsidR="00605F81" w:rsidRPr="00605F81" w:rsidRDefault="00605F81" w:rsidP="00605F81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1</w:t>
            </w:r>
          </w:p>
        </w:tc>
      </w:tr>
      <w:tr w:rsidR="00605F81" w:rsidRPr="00605F81" w14:paraId="7189833E" w14:textId="77777777" w:rsidTr="00605F81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67AB" w14:textId="77777777" w:rsidR="00605F81" w:rsidRPr="00605F81" w:rsidRDefault="00605F81" w:rsidP="00605F8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Text preprocessing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3F778" w14:textId="77777777" w:rsidR="00605F81" w:rsidRPr="00605F81" w:rsidRDefault="00605F81" w:rsidP="00605F81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1.5</w:t>
            </w:r>
          </w:p>
        </w:tc>
      </w:tr>
      <w:tr w:rsidR="00605F81" w:rsidRPr="00605F81" w14:paraId="01BF61D4" w14:textId="77777777" w:rsidTr="00605F81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CDAC2" w14:textId="77777777" w:rsidR="00605F81" w:rsidRPr="00605F81" w:rsidRDefault="00605F81" w:rsidP="00605F8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 xml:space="preserve">Stemming vs lemmatization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11A6C" w14:textId="77777777" w:rsidR="00605F81" w:rsidRPr="00605F81" w:rsidRDefault="00605F81" w:rsidP="00605F81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1</w:t>
            </w:r>
          </w:p>
        </w:tc>
      </w:tr>
      <w:tr w:rsidR="00605F81" w:rsidRPr="00605F81" w14:paraId="7444FDA4" w14:textId="77777777" w:rsidTr="00605F81">
        <w:trPr>
          <w:trHeight w:val="552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8A529" w14:textId="77777777" w:rsidR="00605F81" w:rsidRPr="00605F81" w:rsidRDefault="00605F81" w:rsidP="00605F8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Phrase query using biword and positional index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4D0A5" w14:textId="77777777" w:rsidR="00605F81" w:rsidRPr="00605F81" w:rsidRDefault="00605F81" w:rsidP="00605F81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1.5</w:t>
            </w:r>
          </w:p>
        </w:tc>
      </w:tr>
      <w:tr w:rsidR="00605F81" w:rsidRPr="00605F81" w14:paraId="6E9A972B" w14:textId="77777777" w:rsidTr="00605F81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36328" w14:textId="77777777" w:rsidR="00605F81" w:rsidRPr="00605F81" w:rsidRDefault="00605F81" w:rsidP="00605F8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Binary Tree and B-Tree comparison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C2A3" w14:textId="77777777" w:rsidR="00605F81" w:rsidRPr="00605F81" w:rsidRDefault="00605F81" w:rsidP="00605F81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1.5</w:t>
            </w:r>
          </w:p>
        </w:tc>
      </w:tr>
      <w:tr w:rsidR="00605F81" w:rsidRPr="00605F81" w14:paraId="78EFAF65" w14:textId="77777777" w:rsidTr="00605F81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6300D" w14:textId="77777777" w:rsidR="00605F81" w:rsidRPr="00605F81" w:rsidRDefault="00605F81" w:rsidP="00605F8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Tolerant retrieval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3E0F" w14:textId="77777777" w:rsidR="00605F81" w:rsidRPr="00605F81" w:rsidRDefault="00605F81" w:rsidP="00605F81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1.5</w:t>
            </w:r>
          </w:p>
        </w:tc>
      </w:tr>
      <w:tr w:rsidR="00605F81" w:rsidRPr="00605F81" w14:paraId="4AF2374B" w14:textId="77777777" w:rsidTr="00605F81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AFE7" w14:textId="77777777" w:rsidR="00605F81" w:rsidRPr="00605F81" w:rsidRDefault="00605F81" w:rsidP="00605F8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Experimental evidence and inference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0EE49" w14:textId="77777777" w:rsidR="00605F81" w:rsidRPr="00605F81" w:rsidRDefault="00605F81" w:rsidP="00605F81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1</w:t>
            </w:r>
          </w:p>
        </w:tc>
      </w:tr>
      <w:tr w:rsidR="00605F81" w:rsidRPr="00605F81" w14:paraId="5BF274DC" w14:textId="77777777" w:rsidTr="00605F81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0ABE" w14:textId="77777777" w:rsidR="00605F81" w:rsidRPr="00605F81" w:rsidRDefault="00605F81" w:rsidP="00605F8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Virtual lab usage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F457" w14:textId="77777777" w:rsidR="00605F81" w:rsidRPr="00605F81" w:rsidRDefault="00605F81" w:rsidP="00605F81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color w:val="000000"/>
                <w:lang w:eastAsia="en-IN"/>
              </w:rPr>
              <w:t>1</w:t>
            </w:r>
          </w:p>
        </w:tc>
      </w:tr>
      <w:tr w:rsidR="00605F81" w:rsidRPr="00605F81" w14:paraId="64C33E9D" w14:textId="77777777" w:rsidTr="00605F81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A1228" w14:textId="77777777" w:rsidR="00605F81" w:rsidRPr="00605F81" w:rsidRDefault="00605F81" w:rsidP="00605F81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  <w:t>Total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7A80" w14:textId="77777777" w:rsidR="00605F81" w:rsidRPr="00605F81" w:rsidRDefault="00605F81" w:rsidP="00605F81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color w:val="000000"/>
                <w:lang w:val="en-IN" w:eastAsia="en-IN"/>
              </w:rPr>
            </w:pPr>
            <w:r w:rsidRPr="00605F81">
              <w:rPr>
                <w:rFonts w:ascii="Cambria" w:eastAsia="Times New Roman" w:hAnsi="Cambria" w:cs="Calibri"/>
                <w:b/>
                <w:bCs/>
                <w:color w:val="000000"/>
                <w:lang w:eastAsia="en-IN"/>
              </w:rPr>
              <w:t>10</w:t>
            </w:r>
          </w:p>
        </w:tc>
      </w:tr>
    </w:tbl>
    <w:p w14:paraId="77B80300" w14:textId="77777777" w:rsidR="00245863" w:rsidRDefault="00245863" w:rsidP="0095759B">
      <w:pPr>
        <w:jc w:val="center"/>
        <w:rPr>
          <w:b/>
          <w:color w:val="5F497A" w:themeColor="accent4" w:themeShade="BF"/>
          <w:sz w:val="24"/>
          <w:szCs w:val="24"/>
          <w:u w:val="single"/>
        </w:rPr>
      </w:pPr>
    </w:p>
    <w:p w14:paraId="49C4DC94" w14:textId="65AB4D0E" w:rsidR="0095759B" w:rsidRPr="00CF054E" w:rsidRDefault="0095759B" w:rsidP="0095759B">
      <w:pPr>
        <w:jc w:val="center"/>
        <w:rPr>
          <w:b/>
          <w:color w:val="5F497A" w:themeColor="accent4" w:themeShade="BF"/>
          <w:sz w:val="24"/>
          <w:szCs w:val="24"/>
          <w:u w:val="single"/>
        </w:rPr>
      </w:pPr>
      <w:r w:rsidRPr="00CF054E">
        <w:rPr>
          <w:b/>
          <w:color w:val="5F497A" w:themeColor="accent4" w:themeShade="BF"/>
          <w:sz w:val="24"/>
          <w:szCs w:val="24"/>
          <w:u w:val="single"/>
        </w:rPr>
        <w:t xml:space="preserve">For any other queries/ clarifications related to the assignment, please write on the Taxila Discussion Forum, after checking existing queries and their answers. </w:t>
      </w:r>
    </w:p>
    <w:p w14:paraId="204F0152" w14:textId="5FB3B81E" w:rsidR="00324338" w:rsidRPr="00CF054E" w:rsidRDefault="00031A2E" w:rsidP="00B96319">
      <w:pPr>
        <w:jc w:val="center"/>
        <w:rPr>
          <w:b/>
          <w:sz w:val="24"/>
          <w:szCs w:val="24"/>
          <w:u w:val="single"/>
        </w:rPr>
      </w:pPr>
      <w:r w:rsidRPr="00CF054E">
        <w:rPr>
          <w:color w:val="FF0000"/>
          <w:sz w:val="24"/>
          <w:szCs w:val="24"/>
        </w:rPr>
        <w:t xml:space="preserve">Submission Deadline – </w:t>
      </w:r>
      <w:r w:rsidR="00245863">
        <w:rPr>
          <w:b/>
          <w:color w:val="FF0000"/>
          <w:sz w:val="24"/>
          <w:szCs w:val="24"/>
        </w:rPr>
        <w:t>15</w:t>
      </w:r>
      <w:r w:rsidR="00245863" w:rsidRPr="00245863">
        <w:rPr>
          <w:b/>
          <w:color w:val="FF0000"/>
          <w:sz w:val="24"/>
          <w:szCs w:val="24"/>
          <w:vertAlign w:val="superscript"/>
        </w:rPr>
        <w:t>th</w:t>
      </w:r>
      <w:r w:rsidR="00245863">
        <w:rPr>
          <w:b/>
          <w:color w:val="FF0000"/>
          <w:sz w:val="24"/>
          <w:szCs w:val="24"/>
        </w:rPr>
        <w:t xml:space="preserve"> June</w:t>
      </w:r>
      <w:r w:rsidRPr="00CF054E">
        <w:rPr>
          <w:b/>
          <w:color w:val="FF0000"/>
          <w:sz w:val="24"/>
          <w:szCs w:val="24"/>
        </w:rPr>
        <w:t xml:space="preserve"> 23:59 PM</w:t>
      </w:r>
      <w:r w:rsidRPr="00CF054E">
        <w:rPr>
          <w:b/>
          <w:sz w:val="24"/>
          <w:szCs w:val="24"/>
          <w:u w:val="single"/>
        </w:rPr>
        <w:br/>
        <w:t xml:space="preserve">This is a Hard Deadline - No extensions will be provided. </w:t>
      </w:r>
      <w:r w:rsidR="000B11E8" w:rsidRPr="00CF054E">
        <w:rPr>
          <w:b/>
          <w:sz w:val="24"/>
          <w:szCs w:val="24"/>
          <w:u w:val="single"/>
        </w:rPr>
        <w:br/>
      </w:r>
      <w:r w:rsidRPr="00CF054E">
        <w:rPr>
          <w:b/>
          <w:sz w:val="24"/>
          <w:szCs w:val="24"/>
          <w:u w:val="single"/>
        </w:rPr>
        <w:t>All the Best !!</w:t>
      </w:r>
    </w:p>
    <w:sectPr w:rsidR="00324338" w:rsidRPr="00CF054E" w:rsidSect="00B444C8">
      <w:pgSz w:w="12240" w:h="15840"/>
      <w:pgMar w:top="45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64053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CEA3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DA3BBD"/>
    <w:multiLevelType w:val="multilevel"/>
    <w:tmpl w:val="18DE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D0BD0"/>
    <w:multiLevelType w:val="multilevel"/>
    <w:tmpl w:val="B1B8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03D6F"/>
    <w:multiLevelType w:val="hybridMultilevel"/>
    <w:tmpl w:val="0846C1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95F42"/>
    <w:multiLevelType w:val="multilevel"/>
    <w:tmpl w:val="7EA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D1215"/>
    <w:multiLevelType w:val="multilevel"/>
    <w:tmpl w:val="DCCA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337537"/>
    <w:multiLevelType w:val="hybridMultilevel"/>
    <w:tmpl w:val="195AF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8A636F"/>
    <w:multiLevelType w:val="hybridMultilevel"/>
    <w:tmpl w:val="E25C6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F20A26"/>
    <w:multiLevelType w:val="multilevel"/>
    <w:tmpl w:val="1EBE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9B269F"/>
    <w:multiLevelType w:val="multilevel"/>
    <w:tmpl w:val="90F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521C3"/>
    <w:multiLevelType w:val="multilevel"/>
    <w:tmpl w:val="C856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621D9"/>
    <w:multiLevelType w:val="multilevel"/>
    <w:tmpl w:val="7420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74387E"/>
    <w:multiLevelType w:val="multilevel"/>
    <w:tmpl w:val="FA56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CF610F"/>
    <w:multiLevelType w:val="multilevel"/>
    <w:tmpl w:val="84D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600458">
    <w:abstractNumId w:val="8"/>
  </w:num>
  <w:num w:numId="2" w16cid:durableId="1600792136">
    <w:abstractNumId w:val="6"/>
  </w:num>
  <w:num w:numId="3" w16cid:durableId="1347486316">
    <w:abstractNumId w:val="5"/>
  </w:num>
  <w:num w:numId="4" w16cid:durableId="644430880">
    <w:abstractNumId w:val="4"/>
  </w:num>
  <w:num w:numId="5" w16cid:durableId="507719734">
    <w:abstractNumId w:val="7"/>
  </w:num>
  <w:num w:numId="6" w16cid:durableId="1985425864">
    <w:abstractNumId w:val="3"/>
  </w:num>
  <w:num w:numId="7" w16cid:durableId="1102800538">
    <w:abstractNumId w:val="2"/>
  </w:num>
  <w:num w:numId="8" w16cid:durableId="2097628868">
    <w:abstractNumId w:val="1"/>
  </w:num>
  <w:num w:numId="9" w16cid:durableId="1773160596">
    <w:abstractNumId w:val="0"/>
  </w:num>
  <w:num w:numId="10" w16cid:durableId="962080758">
    <w:abstractNumId w:val="13"/>
  </w:num>
  <w:num w:numId="11" w16cid:durableId="661274496">
    <w:abstractNumId w:val="14"/>
  </w:num>
  <w:num w:numId="12" w16cid:durableId="2019304452">
    <w:abstractNumId w:val="19"/>
  </w:num>
  <w:num w:numId="13" w16cid:durableId="2106687424">
    <w:abstractNumId w:val="21"/>
  </w:num>
  <w:num w:numId="14" w16cid:durableId="1328169838">
    <w:abstractNumId w:val="18"/>
  </w:num>
  <w:num w:numId="15" w16cid:durableId="1610314388">
    <w:abstractNumId w:val="9"/>
  </w:num>
  <w:num w:numId="16" w16cid:durableId="1983192420">
    <w:abstractNumId w:val="10"/>
  </w:num>
  <w:num w:numId="17" w16cid:durableId="1808088193">
    <w:abstractNumId w:val="12"/>
  </w:num>
  <w:num w:numId="18" w16cid:durableId="1821458532">
    <w:abstractNumId w:val="16"/>
  </w:num>
  <w:num w:numId="19" w16cid:durableId="681005488">
    <w:abstractNumId w:val="20"/>
  </w:num>
  <w:num w:numId="20" w16cid:durableId="1045255887">
    <w:abstractNumId w:val="17"/>
  </w:num>
  <w:num w:numId="21" w16cid:durableId="770665913">
    <w:abstractNumId w:val="11"/>
  </w:num>
  <w:num w:numId="22" w16cid:durableId="6144083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A2E"/>
    <w:rsid w:val="00034616"/>
    <w:rsid w:val="0006063C"/>
    <w:rsid w:val="000B11E8"/>
    <w:rsid w:val="0015074B"/>
    <w:rsid w:val="00245863"/>
    <w:rsid w:val="00270DAC"/>
    <w:rsid w:val="0029639D"/>
    <w:rsid w:val="00324338"/>
    <w:rsid w:val="00326F90"/>
    <w:rsid w:val="00540070"/>
    <w:rsid w:val="005B1B48"/>
    <w:rsid w:val="005E1DCF"/>
    <w:rsid w:val="00605F81"/>
    <w:rsid w:val="00764A07"/>
    <w:rsid w:val="007C355F"/>
    <w:rsid w:val="0095759B"/>
    <w:rsid w:val="00AA1D8D"/>
    <w:rsid w:val="00B42367"/>
    <w:rsid w:val="00B444C8"/>
    <w:rsid w:val="00B47730"/>
    <w:rsid w:val="00B76CAF"/>
    <w:rsid w:val="00B96319"/>
    <w:rsid w:val="00C90297"/>
    <w:rsid w:val="00CA3C67"/>
    <w:rsid w:val="00CB0664"/>
    <w:rsid w:val="00CF0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9B15B"/>
  <w14:defaultImageDpi w14:val="300"/>
  <w15:docId w15:val="{1E4AFFB2-61AE-4A24-AC41-C6F618C0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0DA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F0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54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F05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8C8FDE-4907-4B0F-8B7E-A4B74F085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Reddy Rani Vangimalla .</cp:lastModifiedBy>
  <cp:revision>14</cp:revision>
  <dcterms:created xsi:type="dcterms:W3CDTF">2013-12-23T23:15:00Z</dcterms:created>
  <dcterms:modified xsi:type="dcterms:W3CDTF">2026-05-21T04:02:00Z</dcterms:modified>
  <cp:category/>
</cp:coreProperties>
</file>