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5EF42" w14:textId="3951B07C" w:rsidR="003F0D26" w:rsidRPr="00B63139" w:rsidRDefault="00B63139" w:rsidP="003F0D26">
      <w:pPr>
        <w:rPr>
          <w:rFonts w:ascii="Calibri" w:hAnsi="Calibri" w:cs="Calibri"/>
          <w:b/>
          <w:bCs/>
          <w:sz w:val="32"/>
          <w:szCs w:val="32"/>
        </w:rPr>
      </w:pPr>
      <w:r w:rsidRPr="003F0D26">
        <w:rPr>
          <w:rFonts w:ascii="Calibri" w:hAnsi="Calibri" w:cs="Calibri"/>
        </w:rPr>
        <w:drawing>
          <wp:anchor distT="0" distB="0" distL="114300" distR="114300" simplePos="0" relativeHeight="251658240" behindDoc="1" locked="0" layoutInCell="1" allowOverlap="1" wp14:anchorId="002CCFCF" wp14:editId="3F37264D">
            <wp:simplePos x="0" y="0"/>
            <wp:positionH relativeFrom="column">
              <wp:posOffset>0</wp:posOffset>
            </wp:positionH>
            <wp:positionV relativeFrom="paragraph">
              <wp:posOffset>481330</wp:posOffset>
            </wp:positionV>
            <wp:extent cx="5731510" cy="3772535"/>
            <wp:effectExtent l="0" t="0" r="2540" b="0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44899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9578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0D26" w:rsidRPr="003F0D26">
        <w:rPr>
          <w:rFonts w:ascii="Calibri" w:hAnsi="Calibri" w:cs="Calibri"/>
          <w:b/>
          <w:bCs/>
          <w:sz w:val="32"/>
          <w:szCs w:val="32"/>
        </w:rPr>
        <w:t>WADL Assignment 1b</w:t>
      </w:r>
    </w:p>
    <w:p w14:paraId="0EDC0A29" w14:textId="40C01735" w:rsidR="00C1142D" w:rsidRDefault="00B63139" w:rsidP="00B63139">
      <w:pPr>
        <w:spacing w:after="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(Index.html)</w:t>
      </w:r>
    </w:p>
    <w:p w14:paraId="55A10479" w14:textId="591FD1CB" w:rsidR="00B63139" w:rsidRDefault="00B63139" w:rsidP="00B63139">
      <w:pPr>
        <w:spacing w:after="0"/>
        <w:jc w:val="center"/>
        <w:rPr>
          <w:rFonts w:ascii="Calibri" w:hAnsi="Calibri" w:cs="Calibri"/>
        </w:rPr>
      </w:pPr>
      <w:r w:rsidRPr="003F0D26">
        <w:rPr>
          <w:rFonts w:ascii="Calibri" w:hAnsi="Calibri" w:cs="Calibri"/>
        </w:rPr>
        <w:drawing>
          <wp:anchor distT="0" distB="0" distL="114300" distR="114300" simplePos="0" relativeHeight="251659264" behindDoc="1" locked="0" layoutInCell="1" allowOverlap="1" wp14:anchorId="1349D962" wp14:editId="6E11FC1F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5731510" cy="3772535"/>
            <wp:effectExtent l="0" t="0" r="2540" b="0"/>
            <wp:wrapTight wrapText="bothSides">
              <wp:wrapPolygon edited="0">
                <wp:start x="0" y="0"/>
                <wp:lineTo x="0" y="21487"/>
                <wp:lineTo x="21538" y="21487"/>
                <wp:lineTo x="21538" y="0"/>
                <wp:lineTo x="0" y="0"/>
              </wp:wrapPolygon>
            </wp:wrapTight>
            <wp:docPr id="290193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9328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723FF" w14:textId="2544A600" w:rsidR="00B63139" w:rsidRPr="003F0D26" w:rsidRDefault="00B63139" w:rsidP="00B63139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(display.html)</w:t>
      </w:r>
    </w:p>
    <w:sectPr w:rsidR="00B63139" w:rsidRPr="003F0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C8"/>
    <w:rsid w:val="003F0D26"/>
    <w:rsid w:val="00B63139"/>
    <w:rsid w:val="00BE7DC8"/>
    <w:rsid w:val="00C1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23671"/>
  <w15:chartTrackingRefBased/>
  <w15:docId w15:val="{E9ED3B8F-1846-4245-8B07-8328427B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D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DC8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3F0D2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33330_RUDRA_23_24</dc:creator>
  <cp:keywords/>
  <dc:description/>
  <cp:lastModifiedBy>33330_RUDRA_23_24</cp:lastModifiedBy>
  <cp:revision>3</cp:revision>
  <dcterms:created xsi:type="dcterms:W3CDTF">2024-02-22T08:54:00Z</dcterms:created>
  <dcterms:modified xsi:type="dcterms:W3CDTF">2024-02-22T09:03:00Z</dcterms:modified>
</cp:coreProperties>
</file>