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D5AD" w14:textId="019FD285" w:rsidR="00E23200" w:rsidRDefault="008C5A7C">
      <w:r>
        <w:t>Intelex Plastic</w:t>
      </w:r>
      <w:r w:rsidR="0094328A">
        <w:t xml:space="preserve"> manufactures</w:t>
      </w:r>
      <w:r>
        <w:t xml:space="preserve"> and distribution</w:t>
      </w:r>
      <w:r w:rsidR="0037307D">
        <w:t xml:space="preserve"> high</w:t>
      </w:r>
      <w:r w:rsidR="0094328A">
        <w:t>-</w:t>
      </w:r>
      <w:r w:rsidR="0037307D">
        <w:t>quality process parts and system</w:t>
      </w:r>
      <w:r w:rsidR="00556E27">
        <w:t xml:space="preserve">s. Whether it’s PVC, </w:t>
      </w:r>
      <w:r w:rsidR="00DB0378">
        <w:t>Polypropylene</w:t>
      </w:r>
      <w:r w:rsidR="006E508D">
        <w:t>, HDPE</w:t>
      </w:r>
      <w:r w:rsidR="00DB0378">
        <w:t>, PVDF, TEFLON</w:t>
      </w:r>
      <w:r w:rsidR="0094328A">
        <w:t>,</w:t>
      </w:r>
      <w:r w:rsidR="00DB0378">
        <w:t xml:space="preserve"> or any other plas</w:t>
      </w:r>
      <w:r w:rsidR="00D14D45">
        <w:t>tic, our sophisticated machinery combined with our skill</w:t>
      </w:r>
      <w:r w:rsidR="00990243">
        <w:t xml:space="preserve">ed welders provide us with </w:t>
      </w:r>
      <w:r w:rsidR="0094328A">
        <w:t xml:space="preserve">the </w:t>
      </w:r>
      <w:r w:rsidR="00990243">
        <w:t xml:space="preserve">flexibility </w:t>
      </w:r>
      <w:proofErr w:type="spellStart"/>
      <w:r w:rsidR="00990243">
        <w:t>t</w:t>
      </w:r>
      <w:proofErr w:type="spellEnd"/>
      <w:r w:rsidR="00990243">
        <w:t xml:space="preserve"> build to your exact </w:t>
      </w:r>
      <w:r w:rsidR="003F42D2">
        <w:t>specification. Our dedicated</w:t>
      </w:r>
      <w:r w:rsidR="0094328A">
        <w:t>,</w:t>
      </w:r>
      <w:r w:rsidR="003F42D2">
        <w:t xml:space="preserve"> knowledg</w:t>
      </w:r>
      <w:r w:rsidR="0094328A">
        <w:t>eabl</w:t>
      </w:r>
      <w:r w:rsidR="003F42D2">
        <w:t xml:space="preserve">e staff will ensure that your needs </w:t>
      </w:r>
      <w:r w:rsidR="00262143">
        <w:t xml:space="preserve">are </w:t>
      </w:r>
      <w:r w:rsidR="003F42D2">
        <w:t xml:space="preserve">met </w:t>
      </w:r>
      <w:r w:rsidR="0094328A">
        <w:t xml:space="preserve">to </w:t>
      </w:r>
      <w:r w:rsidR="003F42D2">
        <w:t xml:space="preserve">your </w:t>
      </w:r>
      <w:r w:rsidR="0094328A">
        <w:t>precise</w:t>
      </w:r>
      <w:r w:rsidR="003F42D2">
        <w:t xml:space="preserve"> specification</w:t>
      </w:r>
      <w:r w:rsidR="0094328A">
        <w:t>. C</w:t>
      </w:r>
      <w:r w:rsidR="003F5F55">
        <w:t>all us today to discuss your application.</w:t>
      </w:r>
    </w:p>
    <w:sectPr w:rsidR="00E2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0NjMwMzU0M7c0MTBR0lEKTi0uzszPAykwrAUAaOBwlSwAAAA="/>
  </w:docVars>
  <w:rsids>
    <w:rsidRoot w:val="00D524BC"/>
    <w:rsid w:val="00262143"/>
    <w:rsid w:val="002B219B"/>
    <w:rsid w:val="0037307D"/>
    <w:rsid w:val="003F42D2"/>
    <w:rsid w:val="003F5F55"/>
    <w:rsid w:val="00556E27"/>
    <w:rsid w:val="006B6658"/>
    <w:rsid w:val="006E508D"/>
    <w:rsid w:val="008C0F26"/>
    <w:rsid w:val="008C5A7C"/>
    <w:rsid w:val="0094328A"/>
    <w:rsid w:val="00990243"/>
    <w:rsid w:val="00A444B4"/>
    <w:rsid w:val="00AB0C25"/>
    <w:rsid w:val="00D14D45"/>
    <w:rsid w:val="00D524BC"/>
    <w:rsid w:val="00DB0378"/>
    <w:rsid w:val="00E23200"/>
    <w:rsid w:val="00E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4512"/>
  <w15:chartTrackingRefBased/>
  <w15:docId w15:val="{825B1A64-43D1-46B7-B026-E5B1DD3C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fonts">
    <w:name w:val="coding fonts"/>
    <w:basedOn w:val="Normal"/>
    <w:link w:val="codingfontsChar"/>
    <w:autoRedefine/>
    <w:qFormat/>
    <w:rsid w:val="00A444B4"/>
    <w:rPr>
      <w:rFonts w:ascii="Hack" w:hAnsi="Hack"/>
      <w:b/>
      <w:bCs/>
      <w:noProof/>
      <w:sz w:val="20"/>
    </w:rPr>
  </w:style>
  <w:style w:type="character" w:customStyle="1" w:styleId="codingfontsChar">
    <w:name w:val="coding fonts Char"/>
    <w:basedOn w:val="DefaultParagraphFont"/>
    <w:link w:val="codingfonts"/>
    <w:rsid w:val="00A444B4"/>
    <w:rPr>
      <w:rFonts w:ascii="Hack" w:hAnsi="Hack"/>
      <w:b/>
      <w:bCs/>
      <w:noProof/>
      <w:sz w:val="20"/>
    </w:rPr>
  </w:style>
  <w:style w:type="paragraph" w:customStyle="1" w:styleId="code">
    <w:name w:val="code"/>
    <w:basedOn w:val="Normal"/>
    <w:link w:val="codeChar"/>
    <w:autoRedefine/>
    <w:qFormat/>
    <w:rsid w:val="002B219B"/>
    <w:pPr>
      <w:spacing w:after="0" w:line="240" w:lineRule="auto"/>
      <w:ind w:left="1440"/>
    </w:pPr>
    <w:rPr>
      <w:rFonts w:ascii="Consolas" w:hAnsi="Consolas"/>
      <w:noProof/>
      <w:color w:val="4472C4" w:themeColor="accent1"/>
      <w:sz w:val="20"/>
    </w:rPr>
  </w:style>
  <w:style w:type="character" w:customStyle="1" w:styleId="codeChar">
    <w:name w:val="code Char"/>
    <w:basedOn w:val="DefaultParagraphFont"/>
    <w:link w:val="code"/>
    <w:rsid w:val="002B219B"/>
    <w:rPr>
      <w:rFonts w:ascii="Consolas" w:hAnsi="Consolas"/>
      <w:noProof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Rudulph Val Nario</dc:creator>
  <cp:keywords/>
  <dc:description/>
  <cp:lastModifiedBy>Rudulph Val Nario</cp:lastModifiedBy>
  <cp:revision>13</cp:revision>
  <dcterms:created xsi:type="dcterms:W3CDTF">2023-06-01T23:34:00Z</dcterms:created>
  <dcterms:modified xsi:type="dcterms:W3CDTF">2023-06-01T23:42:00Z</dcterms:modified>
</cp:coreProperties>
</file>