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717C" w14:textId="77777777" w:rsidR="00D62F2C" w:rsidRDefault="00D62F2C" w:rsidP="00D62F2C">
      <w:r>
        <w:t>To install a scrubber, which is typically used for air pollution control, you would need to follow these general steps:</w:t>
      </w:r>
    </w:p>
    <w:p w14:paraId="4DE59CDB" w14:textId="77777777" w:rsidR="00D62F2C" w:rsidRDefault="00D62F2C" w:rsidP="00D62F2C"/>
    <w:p w14:paraId="7CBF4C4E" w14:textId="77777777" w:rsidR="00D62F2C" w:rsidRDefault="00D62F2C" w:rsidP="00D62F2C">
      <w:r>
        <w:t>1. Determine the type of scrubber: There are different types of scrubbers available, such as wet scrubbers, dry scrubbers, and electrostatic precipitators. Choose the type of scrubber that is most suitable for your specific needs and the type of pollutants you want to control.</w:t>
      </w:r>
    </w:p>
    <w:p w14:paraId="51DF48DE" w14:textId="77777777" w:rsidR="00D62F2C" w:rsidRDefault="00D62F2C" w:rsidP="00D62F2C"/>
    <w:p w14:paraId="7DFB424A" w14:textId="77777777" w:rsidR="00D62F2C" w:rsidRDefault="00D62F2C" w:rsidP="00D62F2C">
      <w:r>
        <w:t>2. Design and engineering: Consult with an engineer or a specialist in air pollution control to design the scrubber system that meets your requirements. Consider factors such as the flow rate of the exhaust gas, the type and concentration of pollutants, and any applicable regulations or standards.</w:t>
      </w:r>
    </w:p>
    <w:p w14:paraId="2B2B0253" w14:textId="77777777" w:rsidR="00D62F2C" w:rsidRDefault="00D62F2C" w:rsidP="00D62F2C"/>
    <w:p w14:paraId="2C05044B" w14:textId="77777777" w:rsidR="00D62F2C" w:rsidRDefault="00D62F2C" w:rsidP="00D62F2C">
      <w:r>
        <w:t>3. Obtain necessary permits: Before installing a scrubber, you may need to obtain permits or approvals from local authorities or regulatory agencies. Check with the relevant authorities to ensure compliance with environmental regulations and obtain the necessary permissions.</w:t>
      </w:r>
    </w:p>
    <w:p w14:paraId="5782786D" w14:textId="77777777" w:rsidR="00D62F2C" w:rsidRDefault="00D62F2C" w:rsidP="00D62F2C"/>
    <w:p w14:paraId="4352DCDE" w14:textId="77777777" w:rsidR="00D62F2C" w:rsidRDefault="00D62F2C" w:rsidP="00D62F2C">
      <w:r>
        <w:t>4. Prepare the installation site: Clear the area where the scrubber will be installed and make sure it meets the requirements specified in the design. This may involve providing suitable foundations, access for maintenance, and necessary utilities such as electricity and water.</w:t>
      </w:r>
    </w:p>
    <w:p w14:paraId="5CF0005F" w14:textId="77777777" w:rsidR="00D62F2C" w:rsidRDefault="00D62F2C" w:rsidP="00D62F2C"/>
    <w:p w14:paraId="7E4B208A" w14:textId="77777777" w:rsidR="00D62F2C" w:rsidRDefault="00D62F2C" w:rsidP="00D62F2C">
      <w:r>
        <w:t>5. Assemble the scrubber system: Follow the manufacturer's instructions or the design specifications to assemble the scrubber system. This typically involves connecting the various components, such as the scrubber vessel, fan, pumps, ductwork, and control systems. Ensure that all connections are secure and properly sealed to prevent leaks.</w:t>
      </w:r>
    </w:p>
    <w:p w14:paraId="232C3AC8" w14:textId="77777777" w:rsidR="00D62F2C" w:rsidRDefault="00D62F2C" w:rsidP="00D62F2C"/>
    <w:p w14:paraId="72D7CCD1" w14:textId="77777777" w:rsidR="00D62F2C" w:rsidRDefault="00D62F2C" w:rsidP="00D62F2C">
      <w:r>
        <w:t>6. Install supporting equipment: Depending on the type of scrubber, you may need to install additional equipment such as mist eliminators, demisters, or mist collectors. These components help enhance the efficiency of the scrubber system.</w:t>
      </w:r>
    </w:p>
    <w:p w14:paraId="5BD956AD" w14:textId="77777777" w:rsidR="00D62F2C" w:rsidRDefault="00D62F2C" w:rsidP="00D62F2C"/>
    <w:p w14:paraId="3BDF024A" w14:textId="77777777" w:rsidR="00D62F2C" w:rsidRDefault="00D62F2C" w:rsidP="00D62F2C">
      <w:r>
        <w:t>7. Connect utilities: Ensure that the scrubber system is properly connected to the necessary utilities, such as power supply, water supply, and drainage systems. Follow safety guidelines and applicable regulations while making these connections.</w:t>
      </w:r>
    </w:p>
    <w:p w14:paraId="7567A9BF" w14:textId="77777777" w:rsidR="00D62F2C" w:rsidRDefault="00D62F2C" w:rsidP="00D62F2C"/>
    <w:p w14:paraId="24E7EE90" w14:textId="77777777" w:rsidR="00D62F2C" w:rsidRDefault="00D62F2C" w:rsidP="00D62F2C">
      <w:r>
        <w:t xml:space="preserve">8. Test and commission: Before putting the scrubber system into operation, conduct thorough testing to ensure proper functioning and performance. This may involve checking for leaks, adjusting control </w:t>
      </w:r>
      <w:r>
        <w:lastRenderedPageBreak/>
        <w:t>settings, and verifying the removal efficiency of the pollutants. Once testing is complete, commission the system for regular operation.</w:t>
      </w:r>
    </w:p>
    <w:p w14:paraId="70B7CC9F" w14:textId="77777777" w:rsidR="00D62F2C" w:rsidRDefault="00D62F2C" w:rsidP="00D62F2C"/>
    <w:p w14:paraId="5631E672" w14:textId="77777777" w:rsidR="00D62F2C" w:rsidRDefault="00D62F2C" w:rsidP="00D62F2C">
      <w:r>
        <w:t>9. Training and maintenance: Train the relevant personnel on the proper operation and maintenance of the scrubber system. Develop a maintenance schedule and ensure routine inspections, cleaning, and replacement of components as necessary to keep the scrubber system functioning effectively.</w:t>
      </w:r>
    </w:p>
    <w:p w14:paraId="536298D3" w14:textId="77777777" w:rsidR="00D62F2C" w:rsidRDefault="00D62F2C" w:rsidP="00D62F2C"/>
    <w:p w14:paraId="7084F3D1" w14:textId="088DC8B2" w:rsidR="00D62F2C" w:rsidRDefault="00D62F2C" w:rsidP="00D62F2C">
      <w:r>
        <w:t>It is important to note that the installation process can vary depending on the specific scrubber system and local regulations. Therefore, it is recommended to consult with professionals and experts in the field to ensure a proper and compliant installation.</w:t>
      </w:r>
    </w:p>
    <w:sectPr w:rsidR="00D6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2C"/>
    <w:rsid w:val="00D6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694A"/>
  <w15:chartTrackingRefBased/>
  <w15:docId w15:val="{E1CDF9BC-248A-4FED-ACF6-EB5406ED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1</cp:revision>
  <dcterms:created xsi:type="dcterms:W3CDTF">2023-05-21T18:28:00Z</dcterms:created>
  <dcterms:modified xsi:type="dcterms:W3CDTF">2023-05-21T18:51:00Z</dcterms:modified>
</cp:coreProperties>
</file>