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CA" w:rsidRPr="002508C3" w:rsidRDefault="002508C3" w:rsidP="002508C3">
      <w:pPr>
        <w:jc w:val="center"/>
        <w:rPr>
          <w:b/>
          <w:sz w:val="36"/>
        </w:rPr>
      </w:pPr>
      <w:r w:rsidRPr="002508C3">
        <w:rPr>
          <w:b/>
          <w:sz w:val="36"/>
        </w:rPr>
        <w:t>PENILAIAN SIKAP PERILAKU</w:t>
      </w:r>
    </w:p>
    <w:p w:rsidR="002508C3" w:rsidRPr="002508C3" w:rsidRDefault="002508C3">
      <w:pPr>
        <w:rPr>
          <w:sz w:val="28"/>
        </w:rPr>
      </w:pPr>
    </w:p>
    <w:p w:rsidR="002508C3" w:rsidRPr="002508C3" w:rsidRDefault="002508C3">
      <w:pPr>
        <w:rPr>
          <w:sz w:val="28"/>
        </w:rPr>
      </w:pPr>
      <w:r w:rsidRPr="002508C3">
        <w:rPr>
          <w:sz w:val="28"/>
        </w:rPr>
        <w:t>Kegiatan</w:t>
      </w:r>
      <w:r w:rsidRPr="002508C3">
        <w:rPr>
          <w:sz w:val="28"/>
        </w:rPr>
        <w:tab/>
        <w:t>: Pelatihan Dasar CPNS Golongan II dan III</w:t>
      </w:r>
    </w:p>
    <w:p w:rsidR="002508C3" w:rsidRPr="002508C3" w:rsidRDefault="002508C3">
      <w:pPr>
        <w:rPr>
          <w:sz w:val="28"/>
        </w:rPr>
      </w:pPr>
      <w:r>
        <w:rPr>
          <w:sz w:val="28"/>
        </w:rPr>
        <w:t>Penilai</w:t>
      </w:r>
      <w:r>
        <w:rPr>
          <w:sz w:val="28"/>
        </w:rPr>
        <w:tab/>
      </w:r>
      <w:r w:rsidRPr="002508C3">
        <w:rPr>
          <w:sz w:val="28"/>
        </w:rPr>
        <w:t xml:space="preserve">: </w:t>
      </w:r>
      <w:r w:rsidR="007567CA">
        <w:rPr>
          <w:sz w:val="28"/>
        </w:rPr>
        <w:t>Dinas Komunikasi, Informatika dan Statistik</w:t>
      </w:r>
    </w:p>
    <w:p w:rsidR="002508C3" w:rsidRDefault="002508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3686"/>
        <w:gridCol w:w="2551"/>
        <w:gridCol w:w="2268"/>
        <w:gridCol w:w="2268"/>
        <w:gridCol w:w="2268"/>
      </w:tblGrid>
      <w:tr w:rsidR="002508C3" w:rsidTr="007567CA">
        <w:tc>
          <w:tcPr>
            <w:tcW w:w="567" w:type="dxa"/>
            <w:vMerge w:val="restart"/>
            <w:vAlign w:val="center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 w:rsidRPr="002508C3">
              <w:rPr>
                <w:sz w:val="28"/>
              </w:rPr>
              <w:t>No</w:t>
            </w:r>
          </w:p>
        </w:tc>
        <w:tc>
          <w:tcPr>
            <w:tcW w:w="3686" w:type="dxa"/>
            <w:vMerge w:val="restart"/>
            <w:vAlign w:val="center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 w:rsidRPr="002508C3">
              <w:rPr>
                <w:sz w:val="28"/>
              </w:rPr>
              <w:t>Nama Peserta</w:t>
            </w:r>
          </w:p>
        </w:tc>
        <w:tc>
          <w:tcPr>
            <w:tcW w:w="9355" w:type="dxa"/>
            <w:gridSpan w:val="4"/>
            <w:vAlign w:val="center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 w:rsidRPr="002508C3">
              <w:rPr>
                <w:sz w:val="28"/>
              </w:rPr>
              <w:t>Indikator</w:t>
            </w:r>
          </w:p>
        </w:tc>
      </w:tr>
      <w:tr w:rsidR="002508C3" w:rsidTr="007567CA">
        <w:tc>
          <w:tcPr>
            <w:tcW w:w="567" w:type="dxa"/>
            <w:vMerge/>
            <w:vAlign w:val="center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3686" w:type="dxa"/>
            <w:vMerge/>
            <w:vAlign w:val="center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551" w:type="dxa"/>
            <w:vAlign w:val="center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 w:rsidRPr="002508C3">
              <w:rPr>
                <w:sz w:val="28"/>
              </w:rPr>
              <w:t>Kedisiplinan</w:t>
            </w:r>
          </w:p>
        </w:tc>
        <w:tc>
          <w:tcPr>
            <w:tcW w:w="2268" w:type="dxa"/>
            <w:vAlign w:val="center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 w:rsidRPr="002508C3">
              <w:rPr>
                <w:sz w:val="28"/>
              </w:rPr>
              <w:t>Kepemimpinan</w:t>
            </w:r>
          </w:p>
        </w:tc>
        <w:tc>
          <w:tcPr>
            <w:tcW w:w="2268" w:type="dxa"/>
            <w:vAlign w:val="center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 w:rsidRPr="002508C3">
              <w:rPr>
                <w:sz w:val="28"/>
              </w:rPr>
              <w:t>Kerjasama</w:t>
            </w:r>
          </w:p>
        </w:tc>
        <w:tc>
          <w:tcPr>
            <w:tcW w:w="2268" w:type="dxa"/>
            <w:vAlign w:val="center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 w:rsidRPr="002508C3">
              <w:rPr>
                <w:sz w:val="28"/>
              </w:rPr>
              <w:t>Prakarsa</w:t>
            </w:r>
          </w:p>
        </w:tc>
      </w:tr>
      <w:tr w:rsidR="002508C3" w:rsidTr="007567CA">
        <w:trPr>
          <w:trHeight w:val="405"/>
        </w:trPr>
        <w:tc>
          <w:tcPr>
            <w:tcW w:w="567" w:type="dxa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86" w:type="dxa"/>
          </w:tcPr>
          <w:p w:rsidR="002508C3" w:rsidRPr="002508C3" w:rsidRDefault="007567CA">
            <w:pPr>
              <w:rPr>
                <w:sz w:val="28"/>
              </w:rPr>
            </w:pPr>
            <w:r>
              <w:rPr>
                <w:sz w:val="28"/>
              </w:rPr>
              <w:t>Endi Zuliandi, SST</w:t>
            </w:r>
          </w:p>
        </w:tc>
        <w:tc>
          <w:tcPr>
            <w:tcW w:w="2551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</w:tr>
      <w:tr w:rsidR="002508C3" w:rsidTr="007567CA">
        <w:trPr>
          <w:trHeight w:val="410"/>
        </w:trPr>
        <w:tc>
          <w:tcPr>
            <w:tcW w:w="567" w:type="dxa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686" w:type="dxa"/>
          </w:tcPr>
          <w:p w:rsidR="002508C3" w:rsidRPr="002508C3" w:rsidRDefault="007567CA">
            <w:pPr>
              <w:rPr>
                <w:sz w:val="28"/>
              </w:rPr>
            </w:pPr>
            <w:r>
              <w:rPr>
                <w:sz w:val="28"/>
              </w:rPr>
              <w:t>Rudy Afriadi, ST</w:t>
            </w:r>
          </w:p>
        </w:tc>
        <w:tc>
          <w:tcPr>
            <w:tcW w:w="2551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</w:tr>
      <w:tr w:rsidR="002508C3" w:rsidTr="007567CA">
        <w:trPr>
          <w:trHeight w:val="416"/>
        </w:trPr>
        <w:tc>
          <w:tcPr>
            <w:tcW w:w="567" w:type="dxa"/>
          </w:tcPr>
          <w:p w:rsidR="002508C3" w:rsidRPr="002508C3" w:rsidRDefault="002508C3" w:rsidP="00250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686" w:type="dxa"/>
          </w:tcPr>
          <w:p w:rsidR="002508C3" w:rsidRPr="002508C3" w:rsidRDefault="007567CA">
            <w:pPr>
              <w:rPr>
                <w:sz w:val="28"/>
              </w:rPr>
            </w:pPr>
            <w:r>
              <w:rPr>
                <w:sz w:val="28"/>
              </w:rPr>
              <w:t>Siti Nur Afifah, S.Si</w:t>
            </w:r>
          </w:p>
        </w:tc>
        <w:tc>
          <w:tcPr>
            <w:tcW w:w="2551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2508C3" w:rsidRPr="002508C3" w:rsidRDefault="002508C3">
            <w:pPr>
              <w:rPr>
                <w:sz w:val="28"/>
              </w:rPr>
            </w:pPr>
          </w:p>
        </w:tc>
      </w:tr>
    </w:tbl>
    <w:p w:rsidR="002508C3" w:rsidRDefault="002508C3"/>
    <w:p w:rsidR="002508C3" w:rsidRDefault="00BE37D7">
      <w:r w:rsidRPr="00453EAA">
        <w:rPr>
          <w:rFonts w:ascii="Bookman Old Style" w:hAnsi="Bookman Old Style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B7B16" wp14:editId="610DC9E4">
                <wp:simplePos x="0" y="0"/>
                <wp:positionH relativeFrom="column">
                  <wp:posOffset>5343525</wp:posOffset>
                </wp:positionH>
                <wp:positionV relativeFrom="paragraph">
                  <wp:posOffset>288925</wp:posOffset>
                </wp:positionV>
                <wp:extent cx="3362325" cy="1876425"/>
                <wp:effectExtent l="0" t="0" r="9525" b="952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7CA" w:rsidRPr="00BE37D7" w:rsidRDefault="007567CA" w:rsidP="007567C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37D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Tarempa, 16 Juli 2019</w:t>
                            </w:r>
                          </w:p>
                          <w:p w:rsidR="007567CA" w:rsidRPr="00BE37D7" w:rsidRDefault="007567CA" w:rsidP="007567C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7567CA" w:rsidRPr="00BE37D7" w:rsidRDefault="007567CA" w:rsidP="007567C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BE37D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Plt. Kepala Bidang E-Government</w:t>
                            </w:r>
                          </w:p>
                          <w:p w:rsidR="007567CA" w:rsidRPr="00BE37D7" w:rsidRDefault="007567CA" w:rsidP="007567CA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567CA" w:rsidRPr="00BE37D7" w:rsidRDefault="007567CA" w:rsidP="007567CA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567CA" w:rsidRPr="00BE37D7" w:rsidRDefault="007567CA" w:rsidP="007567C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567CA" w:rsidRPr="00BE37D7" w:rsidRDefault="00BE37D7" w:rsidP="007567C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E37D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EPI HARYONO, S.K</w:t>
                            </w:r>
                            <w:r w:rsidR="007567CA" w:rsidRPr="00BE37D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om</w:t>
                            </w:r>
                          </w:p>
                          <w:p w:rsidR="007567CA" w:rsidRPr="00BE37D7" w:rsidRDefault="007567CA" w:rsidP="007567C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37D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37D7" w:rsidRPr="00BE37D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Penata / III.c</w:t>
                            </w:r>
                          </w:p>
                          <w:p w:rsidR="00BE37D7" w:rsidRPr="00BE37D7" w:rsidRDefault="007567CA" w:rsidP="00BE37D7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37D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BE37D7" w:rsidRPr="00BE37D7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19840908 201212 1 001</w:t>
                            </w:r>
                          </w:p>
                          <w:p w:rsidR="007567CA" w:rsidRPr="00453EAA" w:rsidRDefault="007567CA" w:rsidP="007567C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67CA" w:rsidRPr="002A19FE" w:rsidRDefault="007567CA" w:rsidP="007567CA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B7B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0.75pt;margin-top:22.75pt;width:264.7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" stroked="f">
                <v:textbox>
                  <w:txbxContent>
                    <w:p w:rsidR="007567CA" w:rsidRPr="00BE37D7" w:rsidRDefault="007567CA" w:rsidP="007567CA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E37D7">
                        <w:rPr>
                          <w:rFonts w:cstheme="minorHAnsi"/>
                          <w:sz w:val="24"/>
                          <w:szCs w:val="24"/>
                        </w:rPr>
                        <w:t>Tarempa, 16 Juli 2019</w:t>
                      </w:r>
                    </w:p>
                    <w:p w:rsidR="007567CA" w:rsidRPr="00BE37D7" w:rsidRDefault="007567CA" w:rsidP="007567CA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7567CA" w:rsidRPr="00BE37D7" w:rsidRDefault="007567CA" w:rsidP="007567C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BE37D7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Plt. Kepala Bidang E-Government</w:t>
                      </w:r>
                    </w:p>
                    <w:p w:rsidR="007567CA" w:rsidRPr="00BE37D7" w:rsidRDefault="007567CA" w:rsidP="007567CA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:rsidR="007567CA" w:rsidRPr="00BE37D7" w:rsidRDefault="007567CA" w:rsidP="007567CA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:rsidR="007567CA" w:rsidRPr="00BE37D7" w:rsidRDefault="007567CA" w:rsidP="007567C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7567CA" w:rsidRPr="00BE37D7" w:rsidRDefault="00BE37D7" w:rsidP="007567CA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E37D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EPI HARYONO, S.K</w:t>
                      </w:r>
                      <w:r w:rsidR="007567CA" w:rsidRPr="00BE37D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om</w:t>
                      </w:r>
                    </w:p>
                    <w:p w:rsidR="007567CA" w:rsidRPr="00BE37D7" w:rsidRDefault="007567CA" w:rsidP="007567CA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E37D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BE37D7" w:rsidRPr="00BE37D7">
                        <w:rPr>
                          <w:rFonts w:cstheme="minorHAnsi"/>
                          <w:sz w:val="24"/>
                          <w:szCs w:val="24"/>
                        </w:rPr>
                        <w:t>Penata / III.c</w:t>
                      </w:r>
                    </w:p>
                    <w:p w:rsidR="00BE37D7" w:rsidRPr="00BE37D7" w:rsidRDefault="007567CA" w:rsidP="00BE37D7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E37D7">
                        <w:rPr>
                          <w:rFonts w:cstheme="minorHAnsi"/>
                          <w:sz w:val="24"/>
                          <w:szCs w:val="24"/>
                        </w:rPr>
                        <w:t xml:space="preserve">NIP. </w:t>
                      </w:r>
                      <w:r w:rsidR="00BE37D7" w:rsidRPr="00BE37D7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19840908 201212 1 001</w:t>
                      </w:r>
                    </w:p>
                    <w:p w:rsidR="007567CA" w:rsidRPr="00453EAA" w:rsidRDefault="007567CA" w:rsidP="007567C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7567CA" w:rsidRPr="002A19FE" w:rsidRDefault="007567CA" w:rsidP="007567CA">
                      <w:pPr>
                        <w:jc w:val="center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08C3" w:rsidRPr="002508C3" w:rsidRDefault="002508C3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08C3" w:rsidRPr="002508C3" w:rsidRDefault="002508C3">
      <w:pPr>
        <w:rPr>
          <w:sz w:val="28"/>
        </w:rPr>
      </w:pP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  <w:r w:rsidRPr="002508C3">
        <w:rPr>
          <w:sz w:val="28"/>
        </w:rPr>
        <w:tab/>
      </w:r>
    </w:p>
    <w:p w:rsidR="002508C3" w:rsidRPr="002508C3" w:rsidRDefault="002508C3">
      <w:pPr>
        <w:rPr>
          <w:sz w:val="28"/>
        </w:rPr>
      </w:pPr>
    </w:p>
    <w:p w:rsidR="002508C3" w:rsidRPr="002508C3" w:rsidRDefault="002508C3">
      <w:pPr>
        <w:rPr>
          <w:sz w:val="28"/>
        </w:rPr>
      </w:pPr>
    </w:p>
    <w:p w:rsidR="002508C3" w:rsidRPr="002508C3" w:rsidRDefault="00BE37D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</w:p>
    <w:sectPr w:rsidR="002508C3" w:rsidRPr="002508C3" w:rsidSect="002508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C3"/>
    <w:rsid w:val="002508C3"/>
    <w:rsid w:val="007229CA"/>
    <w:rsid w:val="007567CA"/>
    <w:rsid w:val="00BE37D7"/>
    <w:rsid w:val="00D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C56AF-E935-47FA-9E5A-B71CEBF6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Diklat</dc:creator>
  <cp:keywords/>
  <dc:description/>
  <cp:lastModifiedBy>kominfo</cp:lastModifiedBy>
  <cp:revision>2</cp:revision>
  <dcterms:created xsi:type="dcterms:W3CDTF">2019-08-16T01:48:00Z</dcterms:created>
  <dcterms:modified xsi:type="dcterms:W3CDTF">2019-08-16T01:48:00Z</dcterms:modified>
</cp:coreProperties>
</file>