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0" w:type="dxa"/>
        <w:tblInd w:w="10" w:type="dxa"/>
        <w:tblLook w:val="04A0" w:firstRow="1" w:lastRow="0" w:firstColumn="1" w:lastColumn="0" w:noHBand="0" w:noVBand="1"/>
      </w:tblPr>
      <w:tblGrid>
        <w:gridCol w:w="2640"/>
        <w:gridCol w:w="1840"/>
        <w:gridCol w:w="1750"/>
        <w:gridCol w:w="283"/>
        <w:gridCol w:w="2670"/>
      </w:tblGrid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HM. LIPPO CIKARANG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 xml:space="preserve">NAMA             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MUHAMMAD FAHRU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UMUR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23 TAHUN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JENIS KELAMIN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LAKI-LAKI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 xml:space="preserve">TANGGAL        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06 AGUSTUS 2016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PEMERIKSAAN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HASIL</w:t>
            </w:r>
          </w:p>
        </w:tc>
        <w:tc>
          <w:tcPr>
            <w:tcW w:w="454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NILAI NORMAL</w:t>
            </w:r>
          </w:p>
        </w:tc>
      </w:tr>
      <w:tr w:rsidR="000D03C1" w:rsidRPr="000D03C1" w:rsidTr="000D03C1">
        <w:trPr>
          <w:trHeight w:val="297"/>
        </w:trPr>
        <w:tc>
          <w:tcPr>
            <w:tcW w:w="90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HEMATOLOGI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Hemoglobin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15,1</w:t>
            </w:r>
          </w:p>
        </w:tc>
        <w:tc>
          <w:tcPr>
            <w:tcW w:w="4540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 : 12 - 16        L : 14 - 18     gr/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Laju Endap Darah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P: 0 - 20          L: 0 - 15      mm/jam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Leukosit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6700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4500      -      10000   /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ul</w:t>
            </w:r>
            <w:proofErr w:type="spellEnd"/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Erytrosit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5,2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P: 4.0 - 5.0      L: 4.5 - 5.5   10^6/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ul</w:t>
            </w:r>
            <w:proofErr w:type="spellEnd"/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Hematokrit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42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P: 37  -  43      L: 40    -    48     %         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Thrombosit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271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        150        -       400    10^3/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ul</w:t>
            </w:r>
            <w:proofErr w:type="spellEnd"/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MCV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82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82 - 92 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fl</w:t>
            </w:r>
            <w:proofErr w:type="spellEnd"/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MCH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27 - 31 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pg</w:t>
            </w:r>
            <w:proofErr w:type="spellEnd"/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MCHC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32 - 37 g/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0D03C1" w:rsidRPr="000D03C1" w:rsidTr="000D03C1">
        <w:trPr>
          <w:trHeight w:val="297"/>
        </w:trPr>
        <w:tc>
          <w:tcPr>
            <w:tcW w:w="90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HITUNG JENIS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Basofil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4540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              0      -      1                %  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Eosinofil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              1      -      3                %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Batang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              2      -      6                %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Segmen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45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             50      -    70               %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Limfosit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40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             20      -    40               %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Monosit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                2      -      8                %</w:t>
            </w:r>
          </w:p>
        </w:tc>
      </w:tr>
      <w:tr w:rsidR="000D03C1" w:rsidRPr="000D03C1" w:rsidTr="000D03C1">
        <w:trPr>
          <w:trHeight w:val="297"/>
        </w:trPr>
        <w:tc>
          <w:tcPr>
            <w:tcW w:w="90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URINALISA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Warna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KUNING</w:t>
            </w:r>
          </w:p>
        </w:tc>
        <w:tc>
          <w:tcPr>
            <w:tcW w:w="4540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0D03C1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Kejernihan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JERNIH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0D03C1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BJ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1,01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0D03C1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6.0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5          -          8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Leukosit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Nitrit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Protein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Glukosa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Keton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Urobilinogen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0,1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0.10 - 1.00 mm/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Billirubin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Erytrosit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0D03C1" w:rsidRPr="000D03C1" w:rsidTr="000D03C1">
        <w:trPr>
          <w:trHeight w:val="297"/>
        </w:trPr>
        <w:tc>
          <w:tcPr>
            <w:tcW w:w="90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SEDIMEN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Leukosit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0-1</w:t>
            </w:r>
          </w:p>
        </w:tc>
        <w:tc>
          <w:tcPr>
            <w:tcW w:w="4540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0 - 5 /LPB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Erytrosit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0-1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0 - 1 /LPB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Epitel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+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0D03C1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Silinder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/ LPK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Kristal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CAOX +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0D03C1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Bakteri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Lain - lain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0D03C1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HM. LIPPO CIKARANG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 xml:space="preserve">NAMA             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bookmarkStart w:id="0" w:name="_GoBack"/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MUHAMMAD FAHRU</w:t>
            </w:r>
            <w:bookmarkEnd w:id="0"/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UMUR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23 TAHUN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JENIS KELAMIN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LAKI-LAKI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 xml:space="preserve">TANGGAL        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06 AGUSTUS 2016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PEMERIKSAAN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HASIL</w:t>
            </w:r>
          </w:p>
        </w:tc>
        <w:tc>
          <w:tcPr>
            <w:tcW w:w="454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id-ID"/>
              </w:rPr>
              <w:t>NILAI NORMAL</w:t>
            </w:r>
          </w:p>
        </w:tc>
      </w:tr>
      <w:tr w:rsidR="000D03C1" w:rsidRPr="000D03C1" w:rsidTr="000D03C1">
        <w:trPr>
          <w:trHeight w:val="297"/>
        </w:trPr>
        <w:tc>
          <w:tcPr>
            <w:tcW w:w="90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KIMIA</w:t>
            </w:r>
          </w:p>
        </w:tc>
      </w:tr>
      <w:tr w:rsidR="000D03C1" w:rsidRPr="000D03C1" w:rsidTr="000D03C1">
        <w:trPr>
          <w:trHeight w:val="297"/>
        </w:trPr>
        <w:tc>
          <w:tcPr>
            <w:tcW w:w="90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DIABETES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Glukosa Puasa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99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70  -  110   mg/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Glukosa 2 jam PP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104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75  -  140   mg/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0D03C1" w:rsidRPr="000D03C1" w:rsidTr="000D03C1">
        <w:trPr>
          <w:trHeight w:val="297"/>
        </w:trPr>
        <w:tc>
          <w:tcPr>
            <w:tcW w:w="90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FUNGSI HATI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SGOT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454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 :  ≤ 31 u/l    L : ≤ 35 u/l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SGPT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47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 :  ≤ 34 u/l    L : ≤ 45 u/l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Bilirubin</w:t>
            </w:r>
            <w:proofErr w:type="spellEnd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Total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0,6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0,3  -  1,0  mg/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0D03C1" w:rsidRPr="000D03C1" w:rsidTr="000D03C1">
        <w:trPr>
          <w:trHeight w:val="297"/>
        </w:trPr>
        <w:tc>
          <w:tcPr>
            <w:tcW w:w="90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FUNGSI GINJAL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Ureum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10  -  50     mg/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Creatinine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4540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 : 0.5 - 1.1 mg/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    L : 0.6 - 1.4 mg/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Asam Urat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5,2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L : 3.5  -  7.2   P : 2.9  - 5.2  mg /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0D03C1" w:rsidRPr="000D03C1" w:rsidTr="000D03C1">
        <w:trPr>
          <w:trHeight w:val="297"/>
        </w:trPr>
        <w:tc>
          <w:tcPr>
            <w:tcW w:w="90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FUNGSI LEMAK</w:t>
            </w:r>
          </w:p>
        </w:tc>
      </w:tr>
      <w:tr w:rsidR="000D03C1" w:rsidRPr="000D03C1" w:rsidTr="000D03C1">
        <w:trPr>
          <w:trHeight w:val="297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Cholestrol</w:t>
            </w:r>
            <w:proofErr w:type="spellEnd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Total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214</w:t>
            </w:r>
          </w:p>
        </w:tc>
        <w:tc>
          <w:tcPr>
            <w:tcW w:w="454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03C1" w:rsidRPr="000D03C1" w:rsidRDefault="000D03C1" w:rsidP="000D03C1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&lt; 200 mg/</w:t>
            </w:r>
            <w:proofErr w:type="spellStart"/>
            <w:r w:rsidRPr="000D03C1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</w:tbl>
    <w:p w:rsidR="00C74D00" w:rsidRDefault="000D03C1"/>
    <w:sectPr w:rsidR="00C7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C1"/>
    <w:rsid w:val="000D03C1"/>
    <w:rsid w:val="005D2D49"/>
    <w:rsid w:val="00C1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63552-A6BE-40BE-BB42-31F3C24D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Deby Aprilia</dc:creator>
  <cp:keywords/>
  <dc:description/>
  <cp:lastModifiedBy>Deby Aprilia</cp:lastModifiedBy>
  <cp:revision>1</cp:revision>
  <dcterms:created xsi:type="dcterms:W3CDTF">2017-08-26T01:49:00Z</dcterms:created>
  <dcterms:modified xsi:type="dcterms:W3CDTF">2017-08-26T01:50:00Z</dcterms:modified>
</cp:coreProperties>
</file>