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7004" w14:textId="1BFB5EBA" w:rsidR="007D42C7" w:rsidRDefault="0051185E" w:rsidP="00922145">
      <w:pPr>
        <w:jc w:val="center"/>
        <w:rPr>
          <w:rFonts w:ascii="Arial" w:hAnsi="Arial" w:cs="Arial"/>
          <w:b/>
          <w:bCs/>
          <w:lang w:val="es-ES"/>
        </w:rPr>
      </w:pPr>
      <w:r w:rsidRPr="00C37724">
        <w:rPr>
          <w:rFonts w:ascii="Arial" w:hAnsi="Arial" w:cs="Arial"/>
          <w:b/>
          <w:bCs/>
          <w:lang w:val="es-ES"/>
        </w:rPr>
        <w:t>PRACTICA GRUPAL</w:t>
      </w:r>
    </w:p>
    <w:p w14:paraId="156DC5B6" w14:textId="432C4632" w:rsidR="00C37724" w:rsidRDefault="00C37724" w:rsidP="00C3772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Resolver los siguientes ejercicios en grupos máximo de 3 personas</w:t>
      </w:r>
    </w:p>
    <w:p w14:paraId="148DBC1E" w14:textId="20689038" w:rsidR="00C37724" w:rsidRPr="00C37724" w:rsidRDefault="00C37724" w:rsidP="00C3772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Fecha de Presentación 3-Abril de 2023</w:t>
      </w:r>
    </w:p>
    <w:p w14:paraId="116B343A" w14:textId="4D7200DD" w:rsidR="0051185E" w:rsidRPr="00C37724" w:rsidRDefault="0051185E" w:rsidP="0051185E">
      <w:pPr>
        <w:rPr>
          <w:rFonts w:ascii="Arial" w:hAnsi="Arial" w:cs="Arial"/>
          <w:b/>
          <w:bCs/>
        </w:rPr>
      </w:pPr>
      <w:r w:rsidRPr="00C37724">
        <w:rPr>
          <w:rFonts w:ascii="Arial" w:hAnsi="Arial" w:cs="Arial"/>
          <w:b/>
          <w:bCs/>
        </w:rPr>
        <w:t xml:space="preserve">Problema de </w:t>
      </w:r>
      <w:r w:rsidR="00922145" w:rsidRPr="00C37724">
        <w:rPr>
          <w:rFonts w:ascii="Arial" w:hAnsi="Arial" w:cs="Arial"/>
          <w:b/>
          <w:bCs/>
        </w:rPr>
        <w:t xml:space="preserve">venta y compra de </w:t>
      </w:r>
      <w:r w:rsidRPr="00C37724">
        <w:rPr>
          <w:rFonts w:ascii="Arial" w:hAnsi="Arial" w:cs="Arial"/>
          <w:b/>
          <w:bCs/>
        </w:rPr>
        <w:t>gemas</w:t>
      </w:r>
    </w:p>
    <w:p w14:paraId="58BF6252" w14:textId="725A7F30" w:rsidR="0051185E" w:rsidRPr="00C37724" w:rsidRDefault="0051185E" w:rsidP="00C37724">
      <w:pPr>
        <w:jc w:val="both"/>
        <w:rPr>
          <w:rFonts w:ascii="Arial" w:hAnsi="Arial" w:cs="Arial"/>
        </w:rPr>
      </w:pPr>
      <w:r w:rsidRPr="00C37724">
        <w:rPr>
          <w:rFonts w:ascii="Arial" w:hAnsi="Arial" w:cs="Arial"/>
        </w:rPr>
        <w:t xml:space="preserve">El señor </w:t>
      </w:r>
      <w:r w:rsidRPr="00C37724">
        <w:rPr>
          <w:rFonts w:ascii="Arial" w:hAnsi="Arial" w:cs="Arial"/>
        </w:rPr>
        <w:t>Araoz</w:t>
      </w:r>
      <w:r w:rsidRPr="00C37724">
        <w:rPr>
          <w:rFonts w:ascii="Arial" w:hAnsi="Arial" w:cs="Arial"/>
        </w:rPr>
        <w:t xml:space="preserve"> es un famoso joyero </w:t>
      </w:r>
      <w:r w:rsidRPr="00C37724">
        <w:rPr>
          <w:rFonts w:ascii="Arial" w:hAnsi="Arial" w:cs="Arial"/>
        </w:rPr>
        <w:t>que</w:t>
      </w:r>
      <w:r w:rsidRPr="00C37724">
        <w:rPr>
          <w:rFonts w:ascii="Arial" w:hAnsi="Arial" w:cs="Arial"/>
        </w:rPr>
        <w:t xml:space="preserve"> posee una venta de </w:t>
      </w:r>
      <w:r w:rsidRPr="00C37724">
        <w:rPr>
          <w:rFonts w:ascii="Arial" w:hAnsi="Arial" w:cs="Arial"/>
        </w:rPr>
        <w:t>gemas en</w:t>
      </w:r>
      <w:r w:rsidRPr="00C37724">
        <w:rPr>
          <w:rFonts w:ascii="Arial" w:hAnsi="Arial" w:cs="Arial"/>
        </w:rPr>
        <w:t xml:space="preserve"> la ciudad de </w:t>
      </w:r>
      <w:r w:rsidRPr="00C37724">
        <w:rPr>
          <w:rFonts w:ascii="Arial" w:hAnsi="Arial" w:cs="Arial"/>
        </w:rPr>
        <w:t xml:space="preserve">Cochabamba </w:t>
      </w:r>
      <w:r w:rsidRPr="00C37724">
        <w:rPr>
          <w:rFonts w:ascii="Arial" w:hAnsi="Arial" w:cs="Arial"/>
        </w:rPr>
        <w:t xml:space="preserve">donde generalmente compra o vende algunas que otras gemas. Los clientes más frecuentes de los que recibe pedidos el señor </w:t>
      </w:r>
      <w:r w:rsidRPr="00C37724">
        <w:rPr>
          <w:rFonts w:ascii="Arial" w:hAnsi="Arial" w:cs="Arial"/>
        </w:rPr>
        <w:t>Araoz</w:t>
      </w:r>
      <w:r w:rsidRPr="00C37724">
        <w:rPr>
          <w:rFonts w:ascii="Arial" w:hAnsi="Arial" w:cs="Arial"/>
        </w:rPr>
        <w:t xml:space="preserve"> </w:t>
      </w:r>
      <w:r w:rsidRPr="00C37724">
        <w:rPr>
          <w:rFonts w:ascii="Arial" w:hAnsi="Arial" w:cs="Arial"/>
        </w:rPr>
        <w:t>son:</w:t>
      </w:r>
      <w:r w:rsidRPr="00C37724">
        <w:rPr>
          <w:rFonts w:ascii="Arial" w:hAnsi="Arial" w:cs="Arial"/>
        </w:rPr>
        <w:t xml:space="preserve"> el señor </w:t>
      </w:r>
      <w:r w:rsidRPr="00C37724">
        <w:rPr>
          <w:rFonts w:ascii="Arial" w:hAnsi="Arial" w:cs="Arial"/>
        </w:rPr>
        <w:t>Ramírez</w:t>
      </w:r>
      <w:r w:rsidRPr="00C37724">
        <w:rPr>
          <w:rFonts w:ascii="Arial" w:hAnsi="Arial" w:cs="Arial"/>
        </w:rPr>
        <w:t xml:space="preserve">, la señora </w:t>
      </w:r>
      <w:r w:rsidRPr="00C37724">
        <w:rPr>
          <w:rFonts w:ascii="Arial" w:hAnsi="Arial" w:cs="Arial"/>
        </w:rPr>
        <w:t>Ramos</w:t>
      </w:r>
      <w:r w:rsidRPr="00C37724">
        <w:rPr>
          <w:rFonts w:ascii="Arial" w:hAnsi="Arial" w:cs="Arial"/>
        </w:rPr>
        <w:t xml:space="preserve">, el Señor </w:t>
      </w:r>
      <w:r w:rsidRPr="00C37724">
        <w:rPr>
          <w:rFonts w:ascii="Arial" w:hAnsi="Arial" w:cs="Arial"/>
        </w:rPr>
        <w:t>López</w:t>
      </w:r>
      <w:r w:rsidRPr="00C37724">
        <w:rPr>
          <w:rFonts w:ascii="Arial" w:hAnsi="Arial" w:cs="Arial"/>
        </w:rPr>
        <w:t>, y el señor</w:t>
      </w:r>
      <w:r w:rsidRPr="00C37724">
        <w:rPr>
          <w:rFonts w:ascii="Arial" w:hAnsi="Arial" w:cs="Arial"/>
        </w:rPr>
        <w:t xml:space="preserve"> Vargas</w:t>
      </w:r>
      <w:r w:rsidRPr="00C37724">
        <w:rPr>
          <w:rFonts w:ascii="Arial" w:hAnsi="Arial" w:cs="Arial"/>
        </w:rPr>
        <w:t xml:space="preserve">.  Los clientes pueden vender o comprar gemas. A </w:t>
      </w:r>
      <w:r w:rsidRPr="00C37724">
        <w:rPr>
          <w:rFonts w:ascii="Arial" w:hAnsi="Arial" w:cs="Arial"/>
        </w:rPr>
        <w:t>continuación,</w:t>
      </w:r>
      <w:r w:rsidRPr="00C37724">
        <w:rPr>
          <w:rFonts w:ascii="Arial" w:hAnsi="Arial" w:cs="Arial"/>
        </w:rPr>
        <w:t xml:space="preserve"> se muestran el precio de las diferentes gemas tanto de compra como de venta.</w:t>
      </w:r>
    </w:p>
    <w:p w14:paraId="47A6292F" w14:textId="4E6EBBAE" w:rsidR="0051185E" w:rsidRPr="00C37724" w:rsidRDefault="0051185E" w:rsidP="00C37724">
      <w:pPr>
        <w:jc w:val="both"/>
        <w:rPr>
          <w:rFonts w:ascii="Arial" w:hAnsi="Arial" w:cs="Arial"/>
        </w:rPr>
      </w:pPr>
      <w:r w:rsidRPr="00C37724">
        <w:rPr>
          <w:rFonts w:ascii="Arial" w:hAnsi="Arial" w:cs="Arial"/>
        </w:rPr>
        <w:t xml:space="preserve">Sabiendo el nombre del </w:t>
      </w:r>
      <w:r w:rsidR="00922145" w:rsidRPr="00C37724">
        <w:rPr>
          <w:rFonts w:ascii="Arial" w:hAnsi="Arial" w:cs="Arial"/>
        </w:rPr>
        <w:t>cliente,</w:t>
      </w:r>
      <w:r w:rsidRPr="00C37724">
        <w:rPr>
          <w:rFonts w:ascii="Arial" w:hAnsi="Arial" w:cs="Arial"/>
        </w:rPr>
        <w:t xml:space="preserve"> la gema, la cantidad de gemas a vender o comprar y el tipo de transacción, que se quiere hacer se procede a determinar el costo del producto:</w:t>
      </w:r>
    </w:p>
    <w:p w14:paraId="6A5043ED" w14:textId="3B626DAC" w:rsidR="0051185E" w:rsidRPr="00C37724" w:rsidRDefault="0051185E" w:rsidP="00C37724">
      <w:pPr>
        <w:jc w:val="both"/>
        <w:rPr>
          <w:rFonts w:ascii="Arial" w:hAnsi="Arial" w:cs="Arial"/>
        </w:rPr>
      </w:pPr>
      <w:r w:rsidRPr="00C37724">
        <w:rPr>
          <w:rFonts w:ascii="Arial" w:hAnsi="Arial" w:cs="Arial"/>
        </w:rPr>
        <w:t xml:space="preserve">La señora </w:t>
      </w:r>
      <w:r w:rsidR="00922145" w:rsidRPr="00C37724">
        <w:rPr>
          <w:rFonts w:ascii="Arial" w:hAnsi="Arial" w:cs="Arial"/>
        </w:rPr>
        <w:t>Ramos</w:t>
      </w:r>
      <w:r w:rsidRPr="00C37724">
        <w:rPr>
          <w:rFonts w:ascii="Arial" w:hAnsi="Arial" w:cs="Arial"/>
        </w:rPr>
        <w:t xml:space="preserve"> reciben un </w:t>
      </w:r>
      <w:r w:rsidR="00922145" w:rsidRPr="00C37724">
        <w:rPr>
          <w:rFonts w:ascii="Arial" w:hAnsi="Arial" w:cs="Arial"/>
        </w:rPr>
        <w:t>5</w:t>
      </w:r>
      <w:r w:rsidRPr="00C37724">
        <w:rPr>
          <w:rFonts w:ascii="Arial" w:hAnsi="Arial" w:cs="Arial"/>
        </w:rPr>
        <w:t xml:space="preserve">% de descuento en los precios de compra, y un 3% de ingreso adicional en los costos de venta. El señor </w:t>
      </w:r>
      <w:r w:rsidR="00922145" w:rsidRPr="00C37724">
        <w:rPr>
          <w:rFonts w:ascii="Arial" w:hAnsi="Arial" w:cs="Arial"/>
        </w:rPr>
        <w:t>Vargas</w:t>
      </w:r>
      <w:r w:rsidRPr="00C37724">
        <w:rPr>
          <w:rFonts w:ascii="Arial" w:hAnsi="Arial" w:cs="Arial"/>
        </w:rPr>
        <w:t xml:space="preserve"> únicamente recibe descuento en las compras de </w:t>
      </w:r>
      <w:r w:rsidR="00922145" w:rsidRPr="00C37724">
        <w:rPr>
          <w:rFonts w:ascii="Arial" w:hAnsi="Arial" w:cs="Arial"/>
        </w:rPr>
        <w:t>3</w:t>
      </w:r>
      <w:r w:rsidRPr="00C37724">
        <w:rPr>
          <w:rFonts w:ascii="Arial" w:hAnsi="Arial" w:cs="Arial"/>
        </w:rPr>
        <w:t xml:space="preserve">.5%. Mientras que el señor </w:t>
      </w:r>
      <w:r w:rsidR="00922145" w:rsidRPr="00C37724">
        <w:rPr>
          <w:rFonts w:ascii="Arial" w:hAnsi="Arial" w:cs="Arial"/>
        </w:rPr>
        <w:t>Ramírez</w:t>
      </w:r>
      <w:r w:rsidRPr="00C37724">
        <w:rPr>
          <w:rFonts w:ascii="Arial" w:hAnsi="Arial" w:cs="Arial"/>
        </w:rPr>
        <w:t xml:space="preserve"> puede realizar pedidos de compra de forma gratuita y recibe un beneficio del 34% adicional cuando vende gemas. Si el cliente no es ninguno de los anteriores no recibe ningún beneficio al </w:t>
      </w:r>
      <w:r w:rsidR="00922145" w:rsidRPr="00C37724">
        <w:rPr>
          <w:rFonts w:ascii="Arial" w:hAnsi="Arial" w:cs="Arial"/>
        </w:rPr>
        <w:t>vender,</w:t>
      </w:r>
      <w:r w:rsidRPr="00C37724">
        <w:rPr>
          <w:rFonts w:ascii="Arial" w:hAnsi="Arial" w:cs="Arial"/>
        </w:rPr>
        <w:t xml:space="preserve"> pero si un impuesto de compra del 13%.</w:t>
      </w:r>
    </w:p>
    <w:p w14:paraId="2DBB11AB" w14:textId="61CD63FE" w:rsidR="0051185E" w:rsidRPr="00C37724" w:rsidRDefault="0051185E" w:rsidP="00C37724">
      <w:pPr>
        <w:jc w:val="both"/>
        <w:rPr>
          <w:rFonts w:ascii="Arial" w:hAnsi="Arial" w:cs="Arial"/>
        </w:rPr>
      </w:pPr>
      <w:r w:rsidRPr="00C37724">
        <w:rPr>
          <w:rFonts w:ascii="Arial" w:hAnsi="Arial" w:cs="Arial"/>
        </w:rPr>
        <w:t>Indique el resultado de la transacción de la siguiente manera: tipo de transacción</w:t>
      </w:r>
      <w:r w:rsidR="00922145" w:rsidRPr="00C37724">
        <w:rPr>
          <w:rFonts w:ascii="Arial" w:hAnsi="Arial" w:cs="Arial"/>
        </w:rPr>
        <w:t xml:space="preserve"> (compra y venta)</w:t>
      </w:r>
      <w:r w:rsidRPr="00C37724">
        <w:rPr>
          <w:rFonts w:ascii="Arial" w:hAnsi="Arial" w:cs="Arial"/>
        </w:rPr>
        <w:t>, monto de dinero</w:t>
      </w:r>
      <w:r w:rsidR="00922145" w:rsidRPr="00C37724">
        <w:rPr>
          <w:rFonts w:ascii="Arial" w:hAnsi="Arial" w:cs="Arial"/>
        </w:rPr>
        <w:t xml:space="preserve"> (en Bolivianos</w:t>
      </w:r>
      <w:r w:rsidR="00C37724" w:rsidRPr="00C37724">
        <w:rPr>
          <w:rFonts w:ascii="Arial" w:hAnsi="Arial" w:cs="Arial"/>
        </w:rPr>
        <w:t>),</w:t>
      </w:r>
      <w:r w:rsidRPr="00C37724">
        <w:rPr>
          <w:rFonts w:ascii="Arial" w:hAnsi="Arial" w:cs="Arial"/>
        </w:rPr>
        <w:t xml:space="preserve"> el nombre de la gema seleccionada.</w:t>
      </w:r>
    </w:p>
    <w:tbl>
      <w:tblPr>
        <w:tblStyle w:val="Tablaconcuadrcula"/>
        <w:tblW w:w="6941" w:type="dxa"/>
        <w:jc w:val="center"/>
        <w:tblLook w:val="04A0" w:firstRow="1" w:lastRow="0" w:firstColumn="1" w:lastColumn="0" w:noHBand="0" w:noVBand="1"/>
      </w:tblPr>
      <w:tblGrid>
        <w:gridCol w:w="2832"/>
        <w:gridCol w:w="2125"/>
        <w:gridCol w:w="1984"/>
      </w:tblGrid>
      <w:tr w:rsidR="00C37724" w:rsidRPr="00C37724" w14:paraId="15D55C01" w14:textId="77777777" w:rsidTr="00C37724">
        <w:trPr>
          <w:jc w:val="center"/>
        </w:trPr>
        <w:tc>
          <w:tcPr>
            <w:tcW w:w="2832" w:type="dxa"/>
            <w:shd w:val="clear" w:color="auto" w:fill="D0CECE" w:themeFill="background2" w:themeFillShade="E6"/>
          </w:tcPr>
          <w:p w14:paraId="461C9C8F" w14:textId="77777777" w:rsidR="00C37724" w:rsidRPr="00C37724" w:rsidRDefault="00C37724" w:rsidP="0058147D">
            <w:pPr>
              <w:jc w:val="both"/>
              <w:rPr>
                <w:rFonts w:ascii="Arial" w:hAnsi="Arial" w:cs="Arial"/>
                <w:b/>
                <w:bCs/>
              </w:rPr>
            </w:pPr>
            <w:r w:rsidRPr="00C37724">
              <w:rPr>
                <w:rFonts w:ascii="Arial" w:hAnsi="Arial" w:cs="Arial"/>
                <w:b/>
                <w:bCs/>
              </w:rPr>
              <w:t>Gema</w:t>
            </w:r>
          </w:p>
        </w:tc>
        <w:tc>
          <w:tcPr>
            <w:tcW w:w="2125" w:type="dxa"/>
            <w:shd w:val="clear" w:color="auto" w:fill="D0CECE" w:themeFill="background2" w:themeFillShade="E6"/>
          </w:tcPr>
          <w:p w14:paraId="52AEE926" w14:textId="77777777" w:rsidR="00C37724" w:rsidRPr="00C37724" w:rsidRDefault="00C37724" w:rsidP="0058147D">
            <w:pPr>
              <w:jc w:val="both"/>
              <w:rPr>
                <w:rFonts w:ascii="Arial" w:hAnsi="Arial" w:cs="Arial"/>
                <w:b/>
                <w:bCs/>
              </w:rPr>
            </w:pPr>
            <w:r w:rsidRPr="00C37724">
              <w:rPr>
                <w:rFonts w:ascii="Arial" w:hAnsi="Arial" w:cs="Arial"/>
                <w:b/>
                <w:bCs/>
              </w:rPr>
              <w:t>Precio de compra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1B33306C" w14:textId="77777777" w:rsidR="00C37724" w:rsidRPr="00C37724" w:rsidRDefault="00C37724" w:rsidP="0058147D">
            <w:pPr>
              <w:jc w:val="both"/>
              <w:rPr>
                <w:rFonts w:ascii="Arial" w:hAnsi="Arial" w:cs="Arial"/>
                <w:b/>
                <w:bCs/>
              </w:rPr>
            </w:pPr>
            <w:r w:rsidRPr="00C37724">
              <w:rPr>
                <w:rFonts w:ascii="Arial" w:hAnsi="Arial" w:cs="Arial"/>
                <w:b/>
                <w:bCs/>
              </w:rPr>
              <w:t>Precio de venta</w:t>
            </w:r>
          </w:p>
        </w:tc>
      </w:tr>
      <w:tr w:rsidR="00C37724" w:rsidRPr="00C37724" w14:paraId="3F6C610A" w14:textId="77777777" w:rsidTr="00C37724">
        <w:trPr>
          <w:jc w:val="center"/>
        </w:trPr>
        <w:tc>
          <w:tcPr>
            <w:tcW w:w="2832" w:type="dxa"/>
          </w:tcPr>
          <w:p w14:paraId="353751C1" w14:textId="77777777" w:rsidR="00C37724" w:rsidRPr="00C37724" w:rsidRDefault="00C37724" w:rsidP="0058147D">
            <w:pPr>
              <w:jc w:val="both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Esmeralda</w:t>
            </w:r>
          </w:p>
        </w:tc>
        <w:tc>
          <w:tcPr>
            <w:tcW w:w="2125" w:type="dxa"/>
          </w:tcPr>
          <w:p w14:paraId="26482637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1200</w:t>
            </w:r>
          </w:p>
        </w:tc>
        <w:tc>
          <w:tcPr>
            <w:tcW w:w="1984" w:type="dxa"/>
          </w:tcPr>
          <w:p w14:paraId="38EEE24C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1700</w:t>
            </w:r>
          </w:p>
        </w:tc>
      </w:tr>
      <w:tr w:rsidR="00C37724" w:rsidRPr="00C37724" w14:paraId="3F42A7D1" w14:textId="77777777" w:rsidTr="00C37724">
        <w:trPr>
          <w:jc w:val="center"/>
        </w:trPr>
        <w:tc>
          <w:tcPr>
            <w:tcW w:w="2832" w:type="dxa"/>
          </w:tcPr>
          <w:p w14:paraId="3BD397E5" w14:textId="77777777" w:rsidR="00C37724" w:rsidRPr="00C37724" w:rsidRDefault="00C37724" w:rsidP="0058147D">
            <w:pPr>
              <w:jc w:val="both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Ópalo</w:t>
            </w:r>
          </w:p>
        </w:tc>
        <w:tc>
          <w:tcPr>
            <w:tcW w:w="2125" w:type="dxa"/>
          </w:tcPr>
          <w:p w14:paraId="3F770F2C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500</w:t>
            </w:r>
          </w:p>
        </w:tc>
        <w:tc>
          <w:tcPr>
            <w:tcW w:w="1984" w:type="dxa"/>
          </w:tcPr>
          <w:p w14:paraId="558DE2CD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600</w:t>
            </w:r>
          </w:p>
        </w:tc>
      </w:tr>
      <w:tr w:rsidR="00C37724" w:rsidRPr="00C37724" w14:paraId="3D6791BE" w14:textId="77777777" w:rsidTr="00C37724">
        <w:trPr>
          <w:jc w:val="center"/>
        </w:trPr>
        <w:tc>
          <w:tcPr>
            <w:tcW w:w="2832" w:type="dxa"/>
          </w:tcPr>
          <w:p w14:paraId="7B2CD27E" w14:textId="77777777" w:rsidR="00C37724" w:rsidRPr="00C37724" w:rsidRDefault="00C37724" w:rsidP="0058147D">
            <w:pPr>
              <w:jc w:val="both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Zafiro</w:t>
            </w:r>
          </w:p>
        </w:tc>
        <w:tc>
          <w:tcPr>
            <w:tcW w:w="2125" w:type="dxa"/>
          </w:tcPr>
          <w:p w14:paraId="01941640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660</w:t>
            </w:r>
          </w:p>
        </w:tc>
        <w:tc>
          <w:tcPr>
            <w:tcW w:w="1984" w:type="dxa"/>
          </w:tcPr>
          <w:p w14:paraId="29264D13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800</w:t>
            </w:r>
          </w:p>
        </w:tc>
      </w:tr>
      <w:tr w:rsidR="00C37724" w:rsidRPr="00C37724" w14:paraId="143255EC" w14:textId="77777777" w:rsidTr="00C37724">
        <w:trPr>
          <w:jc w:val="center"/>
        </w:trPr>
        <w:tc>
          <w:tcPr>
            <w:tcW w:w="2832" w:type="dxa"/>
          </w:tcPr>
          <w:p w14:paraId="494F0213" w14:textId="77777777" w:rsidR="00C37724" w:rsidRPr="00C37724" w:rsidRDefault="00C37724" w:rsidP="0058147D">
            <w:pPr>
              <w:jc w:val="both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Rubí</w:t>
            </w:r>
          </w:p>
        </w:tc>
        <w:tc>
          <w:tcPr>
            <w:tcW w:w="2125" w:type="dxa"/>
          </w:tcPr>
          <w:p w14:paraId="770F5F2D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1000</w:t>
            </w:r>
          </w:p>
        </w:tc>
        <w:tc>
          <w:tcPr>
            <w:tcW w:w="1984" w:type="dxa"/>
          </w:tcPr>
          <w:p w14:paraId="23C33E1B" w14:textId="77777777" w:rsidR="00C37724" w:rsidRPr="00C37724" w:rsidRDefault="00C37724" w:rsidP="00C37724">
            <w:pPr>
              <w:jc w:val="center"/>
              <w:rPr>
                <w:rFonts w:ascii="Arial" w:hAnsi="Arial" w:cs="Arial"/>
              </w:rPr>
            </w:pPr>
            <w:r w:rsidRPr="00C37724">
              <w:rPr>
                <w:rFonts w:ascii="Arial" w:hAnsi="Arial" w:cs="Arial"/>
              </w:rPr>
              <w:t>1200</w:t>
            </w:r>
          </w:p>
        </w:tc>
      </w:tr>
    </w:tbl>
    <w:p w14:paraId="57662785" w14:textId="215679EC" w:rsidR="00C37724" w:rsidRDefault="00C37724" w:rsidP="0051185E">
      <w:pPr>
        <w:rPr>
          <w:rFonts w:ascii="Arial" w:hAnsi="Arial" w:cs="Arial"/>
        </w:rPr>
      </w:pPr>
    </w:p>
    <w:p w14:paraId="0D9015F3" w14:textId="5B7F7B75" w:rsidR="00FD127E" w:rsidRPr="00FD127E" w:rsidRDefault="00FD127E" w:rsidP="0051185E">
      <w:pPr>
        <w:rPr>
          <w:rFonts w:ascii="Arial" w:hAnsi="Arial" w:cs="Arial"/>
          <w:b/>
          <w:bCs/>
        </w:rPr>
      </w:pPr>
      <w:r w:rsidRPr="00FD127E">
        <w:rPr>
          <w:rFonts w:ascii="Arial" w:hAnsi="Arial" w:cs="Arial"/>
          <w:b/>
          <w:bCs/>
        </w:rPr>
        <w:t>Ejercicio de predicciones</w:t>
      </w:r>
    </w:p>
    <w:p w14:paraId="1A38785C" w14:textId="7CD8C370" w:rsidR="00FD127E" w:rsidRPr="00FD127E" w:rsidRDefault="00FD127E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requiere realizar una aplicación en Python para realizar predicciones, p</w:t>
      </w:r>
      <w:r w:rsidRPr="00FD127E">
        <w:rPr>
          <w:rFonts w:ascii="Arial" w:hAnsi="Arial" w:cs="Arial"/>
        </w:rPr>
        <w:t>ara ello le han solicitado a usted que solicite la información de los interesados:</w:t>
      </w:r>
    </w:p>
    <w:p w14:paraId="698B7A29" w14:textId="17689B13" w:rsidR="00FD127E" w:rsidRDefault="00FD127E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debe solicitar su nombre completo</w:t>
      </w:r>
    </w:p>
    <w:p w14:paraId="3391714B" w14:textId="7DD831A1" w:rsidR="00FD127E" w:rsidRPr="00FD127E" w:rsidRDefault="00FD127E" w:rsidP="00135370">
      <w:pPr>
        <w:jc w:val="both"/>
        <w:rPr>
          <w:rFonts w:ascii="Arial" w:hAnsi="Arial" w:cs="Arial"/>
        </w:rPr>
      </w:pPr>
      <w:r w:rsidRPr="00FD127E">
        <w:rPr>
          <w:rFonts w:ascii="Arial" w:hAnsi="Arial" w:cs="Arial"/>
        </w:rPr>
        <w:t>Primero se de</w:t>
      </w:r>
      <w:r>
        <w:rPr>
          <w:rFonts w:ascii="Arial" w:hAnsi="Arial" w:cs="Arial"/>
        </w:rPr>
        <w:t>b</w:t>
      </w:r>
      <w:r w:rsidRPr="00FD127E">
        <w:rPr>
          <w:rFonts w:ascii="Arial" w:hAnsi="Arial" w:cs="Arial"/>
        </w:rPr>
        <w:t>e solicitar el género del cliente que puede ser: Masculino, Femenino</w:t>
      </w:r>
      <w:r>
        <w:rPr>
          <w:rFonts w:ascii="Arial" w:hAnsi="Arial" w:cs="Arial"/>
        </w:rPr>
        <w:t>.</w:t>
      </w:r>
    </w:p>
    <w:p w14:paraId="123AA9BB" w14:textId="5DCB597A" w:rsidR="00FD127E" w:rsidRPr="00FD127E" w:rsidRDefault="00FD127E" w:rsidP="00135370">
      <w:pPr>
        <w:jc w:val="both"/>
        <w:rPr>
          <w:rFonts w:ascii="Arial" w:hAnsi="Arial" w:cs="Arial"/>
        </w:rPr>
      </w:pPr>
      <w:r w:rsidRPr="00FD127E">
        <w:rPr>
          <w:rFonts w:ascii="Arial" w:hAnsi="Arial" w:cs="Arial"/>
        </w:rPr>
        <w:t xml:space="preserve">Se debe solicitar la </w:t>
      </w:r>
      <w:r w:rsidR="00791AE8">
        <w:rPr>
          <w:rFonts w:ascii="Arial" w:hAnsi="Arial" w:cs="Arial"/>
        </w:rPr>
        <w:t>fecha de nacimiento (día, mes, año)</w:t>
      </w:r>
    </w:p>
    <w:p w14:paraId="233D4BA3" w14:textId="77777777" w:rsidR="00791AE8" w:rsidRDefault="00FD127E" w:rsidP="00135370">
      <w:pPr>
        <w:jc w:val="both"/>
        <w:rPr>
          <w:rFonts w:ascii="Arial" w:hAnsi="Arial" w:cs="Arial"/>
        </w:rPr>
      </w:pPr>
      <w:r w:rsidRPr="00FD127E">
        <w:rPr>
          <w:rFonts w:ascii="Arial" w:hAnsi="Arial" w:cs="Arial"/>
        </w:rPr>
        <w:t xml:space="preserve">Con base en los datos anteriores se debe realizar la predicción la </w:t>
      </w:r>
      <w:r w:rsidR="00791AE8" w:rsidRPr="00FD127E">
        <w:rPr>
          <w:rFonts w:ascii="Arial" w:hAnsi="Arial" w:cs="Arial"/>
        </w:rPr>
        <w:t>cual</w:t>
      </w:r>
      <w:r w:rsidRPr="00FD127E">
        <w:rPr>
          <w:rFonts w:ascii="Arial" w:hAnsi="Arial" w:cs="Arial"/>
        </w:rPr>
        <w:t xml:space="preserve"> se determina de la siguiente forma:</w:t>
      </w:r>
    </w:p>
    <w:p w14:paraId="47BBFFD1" w14:textId="094E7DD0" w:rsidR="00FD127E" w:rsidRPr="00FD127E" w:rsidRDefault="00FD127E" w:rsidP="00135370">
      <w:pPr>
        <w:jc w:val="both"/>
        <w:rPr>
          <w:rFonts w:ascii="Arial" w:hAnsi="Arial" w:cs="Arial"/>
        </w:rPr>
      </w:pPr>
      <w:r w:rsidRPr="00FD127E">
        <w:rPr>
          <w:rFonts w:ascii="Arial" w:hAnsi="Arial" w:cs="Arial"/>
        </w:rPr>
        <w:t>Debe usar estructuras condicionales múltiples para determinar los procesos de cada color y para el género.</w:t>
      </w:r>
    </w:p>
    <w:p w14:paraId="4B192747" w14:textId="3A837F2E" w:rsidR="00791AE8" w:rsidRDefault="00791AE8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Debe mostrar la edad de la Persona, </w:t>
      </w:r>
      <w:r w:rsidR="004E286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mismo su signo zodiacal </w:t>
      </w:r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040"/>
      </w:tblGrid>
      <w:tr w:rsidR="004E2866" w:rsidRPr="004E2866" w14:paraId="4144E8C3" w14:textId="77777777" w:rsidTr="004E2866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30CB5" w14:textId="770F9253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lang w:eastAsia="es-BO"/>
              </w:rPr>
              <w:t>Signo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B4CFB" w14:textId="6CF7651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>
              <w:rPr>
                <w:rFonts w:ascii="Calibri" w:eastAsia="Times New Roman" w:hAnsi="Calibri" w:cs="Calibri"/>
                <w:color w:val="000000"/>
                <w:lang w:eastAsia="es-BO"/>
              </w:rPr>
              <w:t>Mes</w:t>
            </w:r>
          </w:p>
        </w:tc>
      </w:tr>
      <w:tr w:rsidR="004E2866" w:rsidRPr="004E2866" w14:paraId="288E8A89" w14:textId="77777777" w:rsidTr="004E2866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F550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Acuario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565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1</w:t>
            </w:r>
          </w:p>
        </w:tc>
      </w:tr>
      <w:tr w:rsidR="004E2866" w:rsidRPr="004E2866" w14:paraId="02B3B73A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713F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Piscis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8907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2</w:t>
            </w:r>
          </w:p>
        </w:tc>
      </w:tr>
      <w:tr w:rsidR="004E2866" w:rsidRPr="004E2866" w14:paraId="12BA2573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CBEA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lastRenderedPageBreak/>
              <w:t xml:space="preserve">Aries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B16A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3</w:t>
            </w:r>
          </w:p>
        </w:tc>
      </w:tr>
      <w:tr w:rsidR="004E2866" w:rsidRPr="004E2866" w14:paraId="1CCE4229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5CA9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Tauro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757F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4</w:t>
            </w:r>
          </w:p>
        </w:tc>
      </w:tr>
      <w:tr w:rsidR="004E2866" w:rsidRPr="004E2866" w14:paraId="4B0541AC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B23" w14:textId="14BD406E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Géminis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A90D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5</w:t>
            </w:r>
          </w:p>
        </w:tc>
      </w:tr>
      <w:tr w:rsidR="004E2866" w:rsidRPr="004E2866" w14:paraId="3AC70F02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372E" w14:textId="0AFBF3B1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Cáncer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B56D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6</w:t>
            </w:r>
          </w:p>
        </w:tc>
      </w:tr>
      <w:tr w:rsidR="004E2866" w:rsidRPr="004E2866" w14:paraId="041DAA6A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95AC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Leo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A813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7</w:t>
            </w:r>
          </w:p>
        </w:tc>
      </w:tr>
      <w:tr w:rsidR="004E2866" w:rsidRPr="004E2866" w14:paraId="477C8353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4465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Virgo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820A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8</w:t>
            </w:r>
          </w:p>
        </w:tc>
      </w:tr>
      <w:tr w:rsidR="004E2866" w:rsidRPr="004E2866" w14:paraId="60089F7B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F201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Libra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C498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9</w:t>
            </w:r>
          </w:p>
        </w:tc>
      </w:tr>
      <w:tr w:rsidR="004E2866" w:rsidRPr="004E2866" w14:paraId="37BDE821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2E97" w14:textId="2CA99AB5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Escorpión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344C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10</w:t>
            </w:r>
          </w:p>
        </w:tc>
      </w:tr>
      <w:tr w:rsidR="004E2866" w:rsidRPr="004E2866" w14:paraId="11C30FBC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0D63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Sagitario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48D0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11</w:t>
            </w:r>
          </w:p>
        </w:tc>
      </w:tr>
      <w:tr w:rsidR="004E2866" w:rsidRPr="004E2866" w14:paraId="504E8651" w14:textId="77777777" w:rsidTr="004E286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4D4F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Capricornio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710B" w14:textId="77777777" w:rsidR="004E2866" w:rsidRPr="004E2866" w:rsidRDefault="004E2866" w:rsidP="001353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E2866">
              <w:rPr>
                <w:rFonts w:ascii="Calibri" w:eastAsia="Times New Roman" w:hAnsi="Calibri" w:cs="Calibri"/>
                <w:color w:val="000000"/>
                <w:lang w:eastAsia="es-BO"/>
              </w:rPr>
              <w:t>12</w:t>
            </w:r>
          </w:p>
        </w:tc>
      </w:tr>
    </w:tbl>
    <w:p w14:paraId="18B0AD24" w14:textId="2820FBF8" w:rsidR="004E2866" w:rsidRDefault="004E2866" w:rsidP="00135370">
      <w:pPr>
        <w:jc w:val="both"/>
        <w:rPr>
          <w:rFonts w:ascii="Arial" w:hAnsi="Arial" w:cs="Arial"/>
        </w:rPr>
      </w:pPr>
    </w:p>
    <w:p w14:paraId="07F67887" w14:textId="48F483AD" w:rsidR="004E2866" w:rsidRPr="00FD127E" w:rsidRDefault="004E2866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Debe mostrar al cliente automáticamente un color puede </w:t>
      </w:r>
      <w:r w:rsidR="00164E92">
        <w:rPr>
          <w:rFonts w:ascii="Arial" w:hAnsi="Arial" w:cs="Arial"/>
        </w:rPr>
        <w:t>ser:</w:t>
      </w:r>
      <w:r w:rsidRPr="00FD127E">
        <w:rPr>
          <w:rFonts w:ascii="Arial" w:hAnsi="Arial" w:cs="Arial"/>
        </w:rPr>
        <w:t xml:space="preserve"> Rosado, Verde, </w:t>
      </w:r>
      <w:r>
        <w:rPr>
          <w:rFonts w:ascii="Arial" w:hAnsi="Arial" w:cs="Arial"/>
        </w:rPr>
        <w:t>A</w:t>
      </w:r>
      <w:r w:rsidRPr="00FD127E">
        <w:rPr>
          <w:rFonts w:ascii="Arial" w:hAnsi="Arial" w:cs="Arial"/>
        </w:rPr>
        <w:t xml:space="preserve">zul, </w:t>
      </w:r>
      <w:r>
        <w:rPr>
          <w:rFonts w:ascii="Arial" w:hAnsi="Arial" w:cs="Arial"/>
        </w:rPr>
        <w:t>N</w:t>
      </w:r>
      <w:r w:rsidRPr="00FD127E">
        <w:rPr>
          <w:rFonts w:ascii="Arial" w:hAnsi="Arial" w:cs="Arial"/>
        </w:rPr>
        <w:t>egro</w:t>
      </w:r>
      <w:r>
        <w:rPr>
          <w:rFonts w:ascii="Arial" w:hAnsi="Arial" w:cs="Arial"/>
        </w:rPr>
        <w:t>, Amarillo</w:t>
      </w:r>
      <w:r w:rsidRPr="00FD127E">
        <w:rPr>
          <w:rFonts w:ascii="Arial" w:hAnsi="Arial" w:cs="Arial"/>
        </w:rPr>
        <w:t>.</w:t>
      </w:r>
      <w:r w:rsidR="00164E92">
        <w:rPr>
          <w:rFonts w:ascii="Arial" w:hAnsi="Arial" w:cs="Arial"/>
        </w:rPr>
        <w:t xml:space="preserve"> </w:t>
      </w:r>
    </w:p>
    <w:p w14:paraId="146F2BF8" w14:textId="0AD6F561" w:rsidR="004E2866" w:rsidRDefault="004E2866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Color seleccionado debe tener dos mensajes </w:t>
      </w:r>
      <w:r w:rsidR="00164E92">
        <w:rPr>
          <w:rFonts w:ascii="Arial" w:hAnsi="Arial" w:cs="Arial"/>
        </w:rPr>
        <w:t xml:space="preserve">(dependiendo si es varón o mujer) </w:t>
      </w:r>
    </w:p>
    <w:p w14:paraId="77456C97" w14:textId="0A3CA80C" w:rsidR="004E2866" w:rsidRDefault="004E2866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</w:p>
    <w:p w14:paraId="5407855D" w14:textId="6501C0D1" w:rsidR="004E2866" w:rsidRPr="00135370" w:rsidRDefault="004E2866" w:rsidP="00135370">
      <w:pPr>
        <w:jc w:val="both"/>
        <w:rPr>
          <w:rFonts w:ascii="Arial" w:hAnsi="Arial" w:cs="Arial"/>
          <w:i/>
          <w:iCs/>
        </w:rPr>
      </w:pPr>
      <w:r w:rsidRPr="00135370">
        <w:rPr>
          <w:rFonts w:ascii="Arial" w:hAnsi="Arial" w:cs="Arial"/>
          <w:i/>
          <w:iCs/>
        </w:rPr>
        <w:t xml:space="preserve">&gt;&gt;&gt;&gt; Introduzca su nombre:   Juan </w:t>
      </w:r>
      <w:r w:rsidR="00164E92" w:rsidRPr="00135370">
        <w:rPr>
          <w:rFonts w:ascii="Arial" w:hAnsi="Arial" w:cs="Arial"/>
          <w:i/>
          <w:iCs/>
        </w:rPr>
        <w:t>Domínguez</w:t>
      </w:r>
    </w:p>
    <w:p w14:paraId="1DA57256" w14:textId="69D67A88" w:rsidR="004E2866" w:rsidRPr="00135370" w:rsidRDefault="004E2866" w:rsidP="00135370">
      <w:pPr>
        <w:jc w:val="both"/>
        <w:rPr>
          <w:rFonts w:ascii="Arial" w:hAnsi="Arial" w:cs="Arial"/>
          <w:i/>
          <w:iCs/>
        </w:rPr>
      </w:pPr>
      <w:r w:rsidRPr="00135370">
        <w:rPr>
          <w:rFonts w:ascii="Arial" w:hAnsi="Arial" w:cs="Arial"/>
          <w:i/>
          <w:iCs/>
        </w:rPr>
        <w:t>&gt;&gt;&gt;&gt; Introduzca su fecha de nacimiento(dd/mm/YYYY):   15/05/1987</w:t>
      </w:r>
    </w:p>
    <w:p w14:paraId="6427945D" w14:textId="049439B8" w:rsidR="004E2866" w:rsidRPr="00135370" w:rsidRDefault="004E2866" w:rsidP="00135370">
      <w:pPr>
        <w:jc w:val="both"/>
        <w:rPr>
          <w:rFonts w:ascii="Arial" w:hAnsi="Arial" w:cs="Arial"/>
          <w:i/>
          <w:iCs/>
        </w:rPr>
      </w:pPr>
      <w:r w:rsidRPr="00135370">
        <w:rPr>
          <w:rFonts w:ascii="Arial" w:hAnsi="Arial" w:cs="Arial"/>
          <w:i/>
          <w:iCs/>
        </w:rPr>
        <w:t>&gt;&gt;&gt;&gt; Genero: Masculino</w:t>
      </w:r>
    </w:p>
    <w:p w14:paraId="460FF4A6" w14:textId="09394494" w:rsidR="004E2866" w:rsidRPr="00135370" w:rsidRDefault="004E2866" w:rsidP="00135370">
      <w:pPr>
        <w:jc w:val="both"/>
        <w:rPr>
          <w:rFonts w:ascii="Arial" w:hAnsi="Arial" w:cs="Arial"/>
          <w:i/>
          <w:iCs/>
        </w:rPr>
      </w:pPr>
      <w:r w:rsidRPr="00135370">
        <w:rPr>
          <w:rFonts w:ascii="Arial" w:hAnsi="Arial" w:cs="Arial"/>
          <w:i/>
          <w:iCs/>
        </w:rPr>
        <w:t xml:space="preserve">&gt;&gt;&gt;&gt;Su </w:t>
      </w:r>
      <w:r w:rsidR="00164E92" w:rsidRPr="00135370">
        <w:rPr>
          <w:rFonts w:ascii="Arial" w:hAnsi="Arial" w:cs="Arial"/>
          <w:i/>
          <w:iCs/>
        </w:rPr>
        <w:t>Pronóstico</w:t>
      </w:r>
      <w:r w:rsidRPr="00135370">
        <w:rPr>
          <w:rFonts w:ascii="Arial" w:hAnsi="Arial" w:cs="Arial"/>
          <w:i/>
          <w:iCs/>
        </w:rPr>
        <w:t xml:space="preserve"> para Juan </w:t>
      </w:r>
      <w:r w:rsidR="00164E92" w:rsidRPr="00135370">
        <w:rPr>
          <w:rFonts w:ascii="Arial" w:hAnsi="Arial" w:cs="Arial"/>
          <w:i/>
          <w:iCs/>
        </w:rPr>
        <w:t>Domínguez</w:t>
      </w:r>
      <w:r w:rsidRPr="00135370">
        <w:rPr>
          <w:rFonts w:ascii="Arial" w:hAnsi="Arial" w:cs="Arial"/>
          <w:i/>
          <w:iCs/>
        </w:rPr>
        <w:t>:</w:t>
      </w:r>
    </w:p>
    <w:p w14:paraId="7D9DB717" w14:textId="1DAD6BA2" w:rsidR="004E2866" w:rsidRDefault="00164E92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Ud.</w:t>
      </w:r>
      <w:r w:rsidR="004E2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tiene 36 años es de Signo Géminis su color que combina con Ud. es Verde y hoy compr</w:t>
      </w:r>
      <w:r w:rsidR="0013537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la Lotería que se puede ganar un auto</w:t>
      </w:r>
    </w:p>
    <w:p w14:paraId="4B91E1C7" w14:textId="5A124115" w:rsidR="00164E92" w:rsidRDefault="00164E92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Recomendación: Debe tener al menos 5 colores (los que el grupo decida) cada color debe tener dos mensajes (uno para varón y uno para mujer), los mensajes pueden ser los que el grupo lo </w:t>
      </w:r>
      <w:r w:rsidR="00135370">
        <w:rPr>
          <w:rFonts w:ascii="Arial" w:hAnsi="Arial" w:cs="Arial"/>
        </w:rPr>
        <w:t>decida,</w:t>
      </w:r>
      <w:r>
        <w:rPr>
          <w:rFonts w:ascii="Arial" w:hAnsi="Arial" w:cs="Arial"/>
        </w:rPr>
        <w:t xml:space="preserve"> por ejemplo</w:t>
      </w:r>
    </w:p>
    <w:p w14:paraId="07CF2082" w14:textId="00823721" w:rsidR="00164E92" w:rsidRDefault="00164E92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Color amarillo:   para </w:t>
      </w:r>
      <w:r w:rsidR="00135370">
        <w:rPr>
          <w:rFonts w:ascii="Arial" w:hAnsi="Arial" w:cs="Arial"/>
        </w:rPr>
        <w:t>Varón</w:t>
      </w:r>
      <w:r>
        <w:rPr>
          <w:rFonts w:ascii="Arial" w:hAnsi="Arial" w:cs="Arial"/>
        </w:rPr>
        <w:t xml:space="preserve">: Compra la </w:t>
      </w:r>
      <w:r w:rsidR="00135370">
        <w:rPr>
          <w:rFonts w:ascii="Arial" w:hAnsi="Arial" w:cs="Arial"/>
        </w:rPr>
        <w:t>Lotería</w:t>
      </w:r>
      <w:r>
        <w:rPr>
          <w:rFonts w:ascii="Arial" w:hAnsi="Arial" w:cs="Arial"/>
        </w:rPr>
        <w:t xml:space="preserve"> hoy y te la Ganaras</w:t>
      </w:r>
    </w:p>
    <w:p w14:paraId="615CB1B3" w14:textId="5DDF2479" w:rsidR="00135370" w:rsidRDefault="00135370" w:rsidP="001353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Para Mujer: El vestido que viste hoy ese color te vería genial</w:t>
      </w:r>
    </w:p>
    <w:p w14:paraId="59146BB5" w14:textId="7F74E960" w:rsidR="004E2866" w:rsidRDefault="004E2866" w:rsidP="00FD127E">
      <w:pPr>
        <w:rPr>
          <w:rFonts w:ascii="Arial" w:hAnsi="Arial" w:cs="Arial"/>
        </w:rPr>
      </w:pPr>
    </w:p>
    <w:sectPr w:rsidR="004E2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E"/>
    <w:rsid w:val="00135370"/>
    <w:rsid w:val="00164E92"/>
    <w:rsid w:val="004E2866"/>
    <w:rsid w:val="0051185E"/>
    <w:rsid w:val="005C245D"/>
    <w:rsid w:val="005F0037"/>
    <w:rsid w:val="00791AE8"/>
    <w:rsid w:val="007D42C7"/>
    <w:rsid w:val="00922145"/>
    <w:rsid w:val="00C37724"/>
    <w:rsid w:val="00F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88B5"/>
  <w15:chartTrackingRefBased/>
  <w15:docId w15:val="{1DAF8C0C-36D3-4547-BE26-85F2E3E3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table" w:styleId="Tablaconcuadrcula">
    <w:name w:val="Table Grid"/>
    <w:basedOn w:val="Tablanormal"/>
    <w:uiPriority w:val="39"/>
    <w:rsid w:val="00C3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5</cp:revision>
  <cp:lastPrinted>2023-04-01T23:05:00Z</cp:lastPrinted>
  <dcterms:created xsi:type="dcterms:W3CDTF">2023-04-01T22:10:00Z</dcterms:created>
  <dcterms:modified xsi:type="dcterms:W3CDTF">2023-04-01T23:09:00Z</dcterms:modified>
</cp:coreProperties>
</file>