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360" w:lineRule="auto"/>
        <w:rPr/>
      </w:pPr>
      <w:r w:rsidDel="00000000" w:rsidR="00000000" w:rsidRPr="00000000">
        <w:rPr>
          <w:b w:val="1"/>
          <w:sz w:val="32"/>
          <w:szCs w:val="32"/>
          <w:rtl w:val="1"/>
        </w:rPr>
        <w:t xml:space="preserve">נספח</w:t>
      </w:r>
      <w:r w:rsidDel="00000000" w:rsidR="00000000" w:rsidRPr="00000000">
        <w:rPr>
          <w:b w:val="1"/>
          <w:sz w:val="32"/>
          <w:szCs w:val="32"/>
          <w:rtl w:val="1"/>
        </w:rPr>
        <w:t xml:space="preserve"> 1: 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דוגמה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לבקשת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רופא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למתן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טיפול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תרופתי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במסגרת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מוסד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1"/>
        </w:rPr>
        <w:t xml:space="preserve">החינוך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החינוכי</w:t>
      </w:r>
    </w:p>
    <w:p w:rsidR="00000000" w:rsidDel="00000000" w:rsidP="00000000" w:rsidRDefault="00000000" w:rsidRPr="00000000" w14:paraId="00000004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_______________</w:t>
      </w:r>
    </w:p>
    <w:p w:rsidR="00000000" w:rsidDel="00000000" w:rsidP="00000000" w:rsidRDefault="00000000" w:rsidRPr="00000000" w14:paraId="00000005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הנדון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החינוכי</w:t>
      </w:r>
    </w:p>
    <w:p w:rsidR="00000000" w:rsidDel="00000000" w:rsidP="00000000" w:rsidRDefault="00000000" w:rsidRPr="00000000" w14:paraId="00000006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_______________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_______________</w:t>
      </w:r>
    </w:p>
    <w:p w:rsidR="00000000" w:rsidDel="00000000" w:rsidP="00000000" w:rsidRDefault="00000000" w:rsidRPr="00000000" w14:paraId="00000007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מאובחן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:* _____________________</w:t>
      </w:r>
    </w:p>
    <w:p w:rsidR="00000000" w:rsidDel="00000000" w:rsidP="00000000" w:rsidRDefault="00000000" w:rsidRPr="00000000" w14:paraId="00000008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: ____________________________________________</w:t>
      </w:r>
    </w:p>
    <w:p w:rsidR="00000000" w:rsidDel="00000000" w:rsidP="00000000" w:rsidRDefault="00000000" w:rsidRPr="00000000" w14:paraId="00000009">
      <w:pPr>
        <w:bidi w:val="1"/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A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שהמאפיינים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 ________________________________________________</w:t>
      </w:r>
    </w:p>
    <w:p w:rsidR="00000000" w:rsidDel="00000000" w:rsidP="00000000" w:rsidRDefault="00000000" w:rsidRPr="00000000" w14:paraId="0000000B">
      <w:pPr>
        <w:bidi w:val="1"/>
        <w:spacing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C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לתלמיד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התרופה</w:t>
      </w:r>
      <w:r w:rsidDel="00000000" w:rsidR="00000000" w:rsidRPr="00000000">
        <w:rPr>
          <w:rtl w:val="1"/>
        </w:rPr>
        <w:t xml:space="preserve">: __________________________________________</w:t>
      </w:r>
    </w:p>
    <w:p w:rsidR="00000000" w:rsidDel="00000000" w:rsidP="00000000" w:rsidRDefault="00000000" w:rsidRPr="00000000" w14:paraId="0000000D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  <w:tab/>
        <w:tab/>
        <w:tab/>
        <w:t xml:space="preserve">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לטיניות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E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במינון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כדלקמן</w:t>
      </w:r>
      <w:r w:rsidDel="00000000" w:rsidR="00000000" w:rsidRPr="00000000">
        <w:rPr>
          <w:rtl w:val="1"/>
        </w:rPr>
        <w:t xml:space="preserve">: ______________________________________________________</w:t>
      </w:r>
    </w:p>
    <w:p w:rsidR="00000000" w:rsidDel="00000000" w:rsidP="00000000" w:rsidRDefault="00000000" w:rsidRPr="00000000" w14:paraId="0000000F">
      <w:pPr>
        <w:bidi w:val="1"/>
        <w:spacing w:line="36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במקרה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תופעות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לוואי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כגון</w:t>
      </w:r>
      <w:r w:rsidDel="00000000" w:rsidR="00000000" w:rsidRPr="00000000">
        <w:rPr>
          <w:b w:val="1"/>
          <w:rtl w:val="1"/>
        </w:rPr>
        <w:t xml:space="preserve"> _______________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חריג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בריאות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להודיע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התלמיד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צורך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לפנותו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למוקד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חירום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מד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מרפאה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חולים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0010">
      <w:pPr>
        <w:bidi w:val="1"/>
        <w:spacing w:line="36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הריני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התלמיד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רשאי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לבקר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במוסד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החינוכי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התרופתי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במסגרת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החינוכית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מתאריך</w:t>
      </w:r>
      <w:r w:rsidDel="00000000" w:rsidR="00000000" w:rsidRPr="00000000">
        <w:rPr>
          <w:rtl w:val="1"/>
        </w:rPr>
        <w:t xml:space="preserve"> _______________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__________________</w:t>
      </w:r>
    </w:p>
    <w:p w:rsidR="00000000" w:rsidDel="00000000" w:rsidP="00000000" w:rsidRDefault="00000000" w:rsidRPr="00000000" w14:paraId="00000012">
      <w:pPr>
        <w:bidi w:val="1"/>
        <w:spacing w:line="360" w:lineRule="auto"/>
        <w:ind w:left="720"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3">
      <w:pPr>
        <w:bidi w:val="1"/>
        <w:spacing w:line="360" w:lineRule="auto"/>
        <w:ind w:left="4320" w:firstLine="720"/>
        <w:rPr/>
      </w:pPr>
      <w:r w:rsidDel="00000000" w:rsidR="00000000" w:rsidRPr="00000000">
        <w:rPr>
          <w:rtl w:val="1"/>
        </w:rPr>
        <w:t xml:space="preserve">בתודה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14">
      <w:pPr>
        <w:bidi w:val="1"/>
        <w:spacing w:line="360" w:lineRule="auto"/>
        <w:rPr/>
      </w:pPr>
      <w:r w:rsidDel="00000000" w:rsidR="00000000" w:rsidRPr="00000000">
        <w:rPr>
          <w:rtl w:val="0"/>
        </w:rPr>
        <w:t xml:space="preserve">_______________     ______________  _______________ ______________</w:t>
      </w:r>
    </w:p>
    <w:p w:rsidR="00000000" w:rsidDel="00000000" w:rsidP="00000000" w:rsidRDefault="00000000" w:rsidRPr="00000000" w14:paraId="00000015">
      <w:pPr>
        <w:bidi w:val="1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הפרטי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המשפחה</w:t>
      </w:r>
      <w:r w:rsidDel="00000000" w:rsidR="00000000" w:rsidRPr="00000000">
        <w:rPr>
          <w:sz w:val="20"/>
          <w:szCs w:val="20"/>
          <w:rtl w:val="1"/>
        </w:rPr>
        <w:t xml:space="preserve">  </w:t>
      </w:r>
      <w:r w:rsidDel="00000000" w:rsidR="00000000" w:rsidRPr="00000000">
        <w:rPr>
          <w:sz w:val="20"/>
          <w:szCs w:val="20"/>
          <w:rtl w:val="1"/>
        </w:rPr>
        <w:t xml:space="preserve">מספר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הרישיון</w:t>
      </w:r>
      <w:r w:rsidDel="00000000" w:rsidR="00000000" w:rsidRPr="00000000">
        <w:rPr>
          <w:sz w:val="20"/>
          <w:szCs w:val="20"/>
          <w:rtl w:val="1"/>
        </w:rPr>
        <w:t xml:space="preserve">          </w:t>
      </w:r>
      <w:r w:rsidDel="00000000" w:rsidR="00000000" w:rsidRPr="00000000">
        <w:rPr>
          <w:sz w:val="20"/>
          <w:szCs w:val="20"/>
          <w:rtl w:val="1"/>
        </w:rPr>
        <w:t xml:space="preserve">המוסד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הרפואי</w:t>
      </w:r>
      <w:r w:rsidDel="00000000" w:rsidR="00000000" w:rsidRPr="00000000">
        <w:rPr>
          <w:sz w:val="20"/>
          <w:szCs w:val="20"/>
          <w:rtl w:val="1"/>
        </w:rPr>
        <w:t xml:space="preserve">    </w:t>
      </w:r>
      <w:r w:rsidDel="00000000" w:rsidR="00000000" w:rsidRPr="00000000">
        <w:rPr>
          <w:sz w:val="20"/>
          <w:szCs w:val="20"/>
          <w:rtl w:val="1"/>
        </w:rPr>
        <w:t xml:space="preserve">חתימה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וחותמתו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הרופא</w:t>
      </w:r>
    </w:p>
    <w:p w:rsidR="00000000" w:rsidDel="00000000" w:rsidP="00000000" w:rsidRDefault="00000000" w:rsidRPr="00000000" w14:paraId="00000016">
      <w:pPr>
        <w:bidi w:val="1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360" w:lineRule="auto"/>
        <w:ind w:left="206" w:hanging="18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וקריא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בלועזית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line="360" w:lineRule="auto"/>
        <w:ind w:left="206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מייצגת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המגדרים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