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6BD" w:rsidRDefault="00A106BD" w:rsidP="00A106BD">
      <w:pPr>
        <w:pStyle w:val="Heading1"/>
      </w:pPr>
      <w:r>
        <w:t>Summary</w:t>
      </w:r>
    </w:p>
    <w:p w:rsidR="00A106BD" w:rsidRDefault="00A106BD" w:rsidP="008D6CE9">
      <w:pPr>
        <w:rPr>
          <w:rFonts w:ascii="Times New Roman" w:hAnsi="Times New Roman" w:cs="Times New Roman"/>
        </w:rPr>
      </w:pPr>
    </w:p>
    <w:p w:rsidR="008D6CE9" w:rsidRPr="008D6CE9" w:rsidRDefault="008D6CE9" w:rsidP="008D6CE9">
      <w:pPr>
        <w:rPr>
          <w:rFonts w:ascii="Times New Roman" w:hAnsi="Times New Roman" w:cs="Times New Roman"/>
        </w:rPr>
      </w:pPr>
      <w:r w:rsidRPr="008D6CE9">
        <w:rPr>
          <w:rFonts w:ascii="Times New Roman" w:hAnsi="Times New Roman" w:cs="Times New Roman"/>
        </w:rPr>
        <w:t>This folder</w:t>
      </w:r>
      <w:r w:rsidR="00412B83">
        <w:rPr>
          <w:rFonts w:ascii="Times New Roman" w:hAnsi="Times New Roman" w:cs="Times New Roman"/>
        </w:rPr>
        <w:t xml:space="preserve"> (which we presume you have successfully unzipped)</w:t>
      </w:r>
      <w:r w:rsidRPr="008D6CE9">
        <w:rPr>
          <w:rFonts w:ascii="Times New Roman" w:hAnsi="Times New Roman" w:cs="Times New Roman"/>
        </w:rPr>
        <w:t xml:space="preserve"> contains </w:t>
      </w:r>
      <w:r w:rsidR="00A106BD">
        <w:rPr>
          <w:rFonts w:ascii="Times New Roman" w:hAnsi="Times New Roman" w:cs="Times New Roman"/>
        </w:rPr>
        <w:t xml:space="preserve">modern </w:t>
      </w:r>
      <w:r w:rsidRPr="008D6CE9">
        <w:rPr>
          <w:rFonts w:ascii="Times New Roman" w:hAnsi="Times New Roman" w:cs="Times New Roman"/>
        </w:rPr>
        <w:t xml:space="preserve">versions of </w:t>
      </w:r>
      <w:r w:rsidR="00A106BD">
        <w:rPr>
          <w:rFonts w:ascii="Times New Roman" w:hAnsi="Times New Roman" w:cs="Times New Roman"/>
        </w:rPr>
        <w:t xml:space="preserve">the </w:t>
      </w:r>
      <w:r w:rsidRPr="008D6CE9">
        <w:rPr>
          <w:rFonts w:ascii="Times New Roman" w:hAnsi="Times New Roman" w:cs="Times New Roman"/>
        </w:rPr>
        <w:t>animations for</w:t>
      </w:r>
    </w:p>
    <w:p w:rsidR="008D6CE9" w:rsidRPr="008D6CE9" w:rsidRDefault="008D6CE9" w:rsidP="008D6CE9">
      <w:pPr>
        <w:rPr>
          <w:rFonts w:ascii="Times New Roman" w:hAnsi="Times New Roman" w:cs="Times New Roman"/>
        </w:rPr>
      </w:pPr>
    </w:p>
    <w:p w:rsidR="008D6CE9" w:rsidRPr="008D6CE9" w:rsidRDefault="008D6CE9" w:rsidP="008D6CE9">
      <w:pPr>
        <w:jc w:val="center"/>
        <w:rPr>
          <w:rFonts w:ascii="Times New Roman" w:hAnsi="Times New Roman" w:cs="Times New Roman"/>
          <w:sz w:val="28"/>
          <w:szCs w:val="28"/>
        </w:rPr>
      </w:pPr>
      <w:proofErr w:type="spellStart"/>
      <w:r w:rsidRPr="008D6CE9">
        <w:rPr>
          <w:rFonts w:ascii="Times New Roman" w:hAnsi="Times New Roman" w:cs="Times New Roman"/>
          <w:sz w:val="28"/>
          <w:szCs w:val="28"/>
        </w:rPr>
        <w:t>Thermoacoustics</w:t>
      </w:r>
      <w:proofErr w:type="spellEnd"/>
      <w:r w:rsidRPr="008D6CE9">
        <w:rPr>
          <w:rFonts w:ascii="Times New Roman" w:hAnsi="Times New Roman" w:cs="Times New Roman"/>
          <w:sz w:val="28"/>
          <w:szCs w:val="28"/>
        </w:rPr>
        <w:t>: A Unifying Perspective for some Engines and Refrigerators</w:t>
      </w:r>
    </w:p>
    <w:p w:rsidR="008D6CE9" w:rsidRPr="008D6CE9" w:rsidRDefault="008D6CE9" w:rsidP="008D6CE9">
      <w:pPr>
        <w:jc w:val="center"/>
        <w:rPr>
          <w:rFonts w:ascii="Times New Roman" w:hAnsi="Times New Roman" w:cs="Times New Roman"/>
          <w:sz w:val="28"/>
          <w:szCs w:val="28"/>
        </w:rPr>
      </w:pPr>
      <w:r w:rsidRPr="008D6CE9">
        <w:rPr>
          <w:rFonts w:ascii="Times New Roman" w:hAnsi="Times New Roman" w:cs="Times New Roman"/>
          <w:sz w:val="28"/>
          <w:szCs w:val="28"/>
        </w:rPr>
        <w:t>G. W. Swift</w:t>
      </w:r>
    </w:p>
    <w:p w:rsidR="008D6CE9" w:rsidRPr="008D6CE9" w:rsidRDefault="008D6CE9" w:rsidP="008D6CE9">
      <w:pPr>
        <w:jc w:val="center"/>
        <w:rPr>
          <w:rFonts w:ascii="Times New Roman" w:hAnsi="Times New Roman" w:cs="Times New Roman"/>
          <w:sz w:val="28"/>
          <w:szCs w:val="28"/>
        </w:rPr>
      </w:pPr>
      <w:proofErr w:type="gramStart"/>
      <w:r w:rsidRPr="008D6CE9">
        <w:rPr>
          <w:rFonts w:ascii="Times New Roman" w:hAnsi="Times New Roman" w:cs="Times New Roman"/>
          <w:sz w:val="28"/>
          <w:szCs w:val="28"/>
        </w:rPr>
        <w:t>published</w:t>
      </w:r>
      <w:proofErr w:type="gramEnd"/>
      <w:r w:rsidRPr="008D6CE9">
        <w:rPr>
          <w:rFonts w:ascii="Times New Roman" w:hAnsi="Times New Roman" w:cs="Times New Roman"/>
          <w:sz w:val="28"/>
          <w:szCs w:val="28"/>
        </w:rPr>
        <w:t xml:space="preserve"> by the Acoustical Society of America</w:t>
      </w:r>
    </w:p>
    <w:p w:rsidR="008D6CE9" w:rsidRPr="008D6CE9" w:rsidRDefault="008D6CE9" w:rsidP="008D6CE9">
      <w:pPr>
        <w:rPr>
          <w:rFonts w:ascii="Times New Roman" w:hAnsi="Times New Roman" w:cs="Times New Roman"/>
        </w:rPr>
      </w:pPr>
    </w:p>
    <w:p w:rsidR="008D6CE9" w:rsidRPr="008D6CE9" w:rsidRDefault="00A106BD" w:rsidP="008D6CE9">
      <w:pPr>
        <w:rPr>
          <w:rFonts w:ascii="Times New Roman" w:hAnsi="Times New Roman" w:cs="Times New Roman"/>
        </w:rPr>
      </w:pPr>
      <w:r>
        <w:rPr>
          <w:rFonts w:ascii="Times New Roman" w:hAnsi="Times New Roman" w:cs="Times New Roman"/>
        </w:rPr>
        <w:t xml:space="preserve">These modern </w:t>
      </w:r>
      <w:r w:rsidR="0041324C">
        <w:rPr>
          <w:rFonts w:ascii="Times New Roman" w:hAnsi="Times New Roman" w:cs="Times New Roman"/>
        </w:rPr>
        <w:t>animations</w:t>
      </w:r>
      <w:r w:rsidR="008D6CE9" w:rsidRPr="008D6CE9">
        <w:rPr>
          <w:rFonts w:ascii="Times New Roman" w:hAnsi="Times New Roman" w:cs="Times New Roman"/>
        </w:rPr>
        <w:t xml:space="preserve"> should run on </w:t>
      </w:r>
      <w:r w:rsidR="008D6CE9">
        <w:rPr>
          <w:rFonts w:ascii="Times New Roman" w:hAnsi="Times New Roman" w:cs="Times New Roman"/>
        </w:rPr>
        <w:t>W</w:t>
      </w:r>
      <w:r w:rsidR="008D6CE9" w:rsidRPr="008D6CE9">
        <w:rPr>
          <w:rFonts w:ascii="Times New Roman" w:hAnsi="Times New Roman" w:cs="Times New Roman"/>
        </w:rPr>
        <w:t>indows</w:t>
      </w:r>
      <w:r w:rsidR="00391051">
        <w:rPr>
          <w:rFonts w:ascii="Times New Roman" w:hAnsi="Times New Roman" w:cs="Times New Roman"/>
        </w:rPr>
        <w:t xml:space="preserve"> and Mac</w:t>
      </w:r>
      <w:r w:rsidR="008D6CE9" w:rsidRPr="008D6CE9">
        <w:rPr>
          <w:rFonts w:ascii="Times New Roman" w:hAnsi="Times New Roman" w:cs="Times New Roman"/>
        </w:rPr>
        <w:t xml:space="preserve"> operating systems circa 201</w:t>
      </w:r>
      <w:r w:rsidR="00F372FA">
        <w:rPr>
          <w:rFonts w:ascii="Times New Roman" w:hAnsi="Times New Roman" w:cs="Times New Roman"/>
        </w:rPr>
        <w:t>5</w:t>
      </w:r>
      <w:r w:rsidR="008D6CE9" w:rsidRPr="008D6CE9">
        <w:rPr>
          <w:rFonts w:ascii="Times New Roman" w:hAnsi="Times New Roman" w:cs="Times New Roman"/>
        </w:rPr>
        <w:t xml:space="preserve">. </w:t>
      </w:r>
      <w:r w:rsidR="008D6CE9">
        <w:rPr>
          <w:rFonts w:ascii="Times New Roman" w:hAnsi="Times New Roman" w:cs="Times New Roman"/>
        </w:rPr>
        <w:t xml:space="preserve"> </w:t>
      </w:r>
      <w:r w:rsidR="008D6CE9" w:rsidRPr="008D6CE9">
        <w:rPr>
          <w:rFonts w:ascii="Times New Roman" w:hAnsi="Times New Roman" w:cs="Times New Roman"/>
        </w:rPr>
        <w:t>Please read requiredLANLdisclaimer.txt in this folder for</w:t>
      </w:r>
      <w:r w:rsidR="00AA0B3E">
        <w:rPr>
          <w:rFonts w:ascii="Times New Roman" w:hAnsi="Times New Roman" w:cs="Times New Roman"/>
        </w:rPr>
        <w:t xml:space="preserve"> legal</w:t>
      </w:r>
      <w:r w:rsidR="008D6CE9" w:rsidRPr="008D6CE9">
        <w:rPr>
          <w:rFonts w:ascii="Times New Roman" w:hAnsi="Times New Roman" w:cs="Times New Roman"/>
        </w:rPr>
        <w:t xml:space="preserve"> conditions and restrictions</w:t>
      </w:r>
      <w:r w:rsidR="008D6CE9">
        <w:rPr>
          <w:rFonts w:ascii="Times New Roman" w:hAnsi="Times New Roman" w:cs="Times New Roman"/>
        </w:rPr>
        <w:t xml:space="preserve"> </w:t>
      </w:r>
      <w:r w:rsidR="008D6CE9" w:rsidRPr="008D6CE9">
        <w:rPr>
          <w:rFonts w:ascii="Times New Roman" w:hAnsi="Times New Roman" w:cs="Times New Roman"/>
        </w:rPr>
        <w:t>on use.</w:t>
      </w:r>
      <w:r w:rsidR="00A63A3C">
        <w:rPr>
          <w:rFonts w:ascii="Times New Roman" w:hAnsi="Times New Roman" w:cs="Times New Roman"/>
        </w:rPr>
        <w:t xml:space="preserve"> </w:t>
      </w:r>
      <w:r w:rsidR="00391051">
        <w:rPr>
          <w:rFonts w:ascii="Times New Roman" w:hAnsi="Times New Roman" w:cs="Times New Roman"/>
        </w:rPr>
        <w:t xml:space="preserve"> </w:t>
      </w:r>
    </w:p>
    <w:p w:rsidR="008D6CE9" w:rsidRPr="008D6CE9" w:rsidRDefault="008D6CE9" w:rsidP="008D6CE9">
      <w:pPr>
        <w:rPr>
          <w:rFonts w:ascii="Times New Roman" w:hAnsi="Times New Roman" w:cs="Times New Roman"/>
        </w:rPr>
      </w:pPr>
    </w:p>
    <w:p w:rsidR="008D6CE9" w:rsidRPr="008D6CE9" w:rsidRDefault="008D6CE9" w:rsidP="008D6CE9">
      <w:pPr>
        <w:rPr>
          <w:rFonts w:ascii="Times New Roman" w:hAnsi="Times New Roman" w:cs="Times New Roman"/>
        </w:rPr>
      </w:pPr>
      <w:r w:rsidRPr="008D6CE9">
        <w:rPr>
          <w:rFonts w:ascii="Times New Roman" w:hAnsi="Times New Roman" w:cs="Times New Roman"/>
        </w:rPr>
        <w:t>Greg Swift and Bill Ward</w:t>
      </w:r>
    </w:p>
    <w:p w:rsidR="008D6CE9" w:rsidRPr="008D6CE9" w:rsidRDefault="008D6CE9" w:rsidP="008D6CE9">
      <w:pPr>
        <w:rPr>
          <w:rFonts w:ascii="Times New Roman" w:hAnsi="Times New Roman" w:cs="Times New Roman"/>
        </w:rPr>
      </w:pPr>
      <w:r w:rsidRPr="008D6CE9">
        <w:rPr>
          <w:rFonts w:ascii="Times New Roman" w:hAnsi="Times New Roman" w:cs="Times New Roman"/>
        </w:rPr>
        <w:t>Los Alamos National Lab</w:t>
      </w:r>
      <w:r w:rsidR="00AE009F">
        <w:rPr>
          <w:rFonts w:ascii="Times New Roman" w:hAnsi="Times New Roman" w:cs="Times New Roman"/>
        </w:rPr>
        <w:t>oratory</w:t>
      </w:r>
    </w:p>
    <w:p w:rsidR="008D6CE9" w:rsidRPr="00F616DC" w:rsidRDefault="00391051" w:rsidP="008D6CE9">
      <w:pPr>
        <w:rPr>
          <w:rFonts w:ascii="Times New Roman" w:hAnsi="Times New Roman" w:cs="Times New Roman"/>
        </w:rPr>
      </w:pPr>
      <w:r>
        <w:rPr>
          <w:rFonts w:ascii="Times New Roman" w:hAnsi="Times New Roman" w:cs="Times New Roman"/>
        </w:rPr>
        <w:t>Summer</w:t>
      </w:r>
      <w:r w:rsidR="008D6CE9" w:rsidRPr="008D6CE9">
        <w:rPr>
          <w:rFonts w:ascii="Times New Roman" w:hAnsi="Times New Roman" w:cs="Times New Roman"/>
        </w:rPr>
        <w:t xml:space="preserve"> 2014</w:t>
      </w:r>
    </w:p>
    <w:p w:rsidR="008D6CE9" w:rsidRDefault="008D6CE9" w:rsidP="008D6CE9">
      <w:pPr>
        <w:pStyle w:val="Heading1"/>
      </w:pPr>
      <w:r>
        <w:t>Windows 7</w:t>
      </w:r>
      <w:r w:rsidR="00A63A3C">
        <w:t>, Windows Vista</w:t>
      </w:r>
    </w:p>
    <w:p w:rsidR="008D6CE9" w:rsidRDefault="008D6CE9" w:rsidP="008D6CE9">
      <w:pPr>
        <w:rPr>
          <w:rFonts w:ascii="Times New Roman" w:hAnsi="Times New Roman" w:cs="Times New Roman"/>
        </w:rPr>
      </w:pPr>
    </w:p>
    <w:p w:rsidR="00244A67" w:rsidRDefault="00D94ED7" w:rsidP="008D6CE9">
      <w:pPr>
        <w:rPr>
          <w:rFonts w:ascii="Times New Roman" w:hAnsi="Times New Roman" w:cs="Times New Roman"/>
        </w:rPr>
      </w:pPr>
      <w:r>
        <w:rPr>
          <w:noProof/>
        </w:rPr>
        <w:drawing>
          <wp:anchor distT="118745" distB="0" distL="114300" distR="114300" simplePos="0" relativeHeight="251658240" behindDoc="0" locked="0" layoutInCell="1" allowOverlap="1" wp14:anchorId="70FBE9F6" wp14:editId="0B4B6952">
            <wp:simplePos x="0" y="0"/>
            <wp:positionH relativeFrom="column">
              <wp:posOffset>2630170</wp:posOffset>
            </wp:positionH>
            <wp:positionV relativeFrom="paragraph">
              <wp:posOffset>423545</wp:posOffset>
            </wp:positionV>
            <wp:extent cx="3401060" cy="4206240"/>
            <wp:effectExtent l="0" t="0" r="889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9795"/>
                    <a:stretch/>
                  </pic:blipFill>
                  <pic:spPr bwMode="auto">
                    <a:xfrm>
                      <a:off x="0" y="0"/>
                      <a:ext cx="3401060" cy="420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4A67">
        <w:rPr>
          <w:rFonts w:ascii="Times New Roman" w:hAnsi="Times New Roman" w:cs="Times New Roman"/>
        </w:rPr>
        <w:t xml:space="preserve">Open the folder </w:t>
      </w:r>
      <w:proofErr w:type="spellStart"/>
      <w:r w:rsidR="00244A67">
        <w:rPr>
          <w:rFonts w:ascii="Times New Roman" w:hAnsi="Times New Roman" w:cs="Times New Roman"/>
        </w:rPr>
        <w:t>bookAnis</w:t>
      </w:r>
      <w:proofErr w:type="spellEnd"/>
      <w:r w:rsidR="00244A67">
        <w:rPr>
          <w:rFonts w:ascii="Times New Roman" w:hAnsi="Times New Roman" w:cs="Times New Roman"/>
        </w:rPr>
        <w:t>\win7-vista-xp.  (Sort the contents of the folder conveniently by using the standard folder options to display Details, then clicking on the Name heading to sort things alphabetically, and then clicking on the Type heading to shove the six annoying *.</w:t>
      </w:r>
      <w:proofErr w:type="spellStart"/>
      <w:r w:rsidR="00244A67">
        <w:rPr>
          <w:rFonts w:ascii="Times New Roman" w:hAnsi="Times New Roman" w:cs="Times New Roman"/>
        </w:rPr>
        <w:t>tga</w:t>
      </w:r>
      <w:proofErr w:type="spellEnd"/>
      <w:r w:rsidR="00244A67">
        <w:rPr>
          <w:rFonts w:ascii="Times New Roman" w:hAnsi="Times New Roman" w:cs="Times New Roman"/>
        </w:rPr>
        <w:t xml:space="preserve"> files down to the bottom of the list.)  Double click on a shortcut to launch an animation.</w:t>
      </w:r>
      <w:r w:rsidR="0041324C">
        <w:rPr>
          <w:rFonts w:ascii="Times New Roman" w:hAnsi="Times New Roman" w:cs="Times New Roman"/>
        </w:rPr>
        <w:t xml:space="preserve">  If this works and you are satisfied, skip the rest of readMe.docx.</w:t>
      </w:r>
    </w:p>
    <w:p w:rsidR="00244A67" w:rsidRDefault="00244A67" w:rsidP="008D6CE9">
      <w:pPr>
        <w:rPr>
          <w:rFonts w:ascii="Times New Roman" w:hAnsi="Times New Roman" w:cs="Times New Roman"/>
        </w:rPr>
      </w:pPr>
    </w:p>
    <w:p w:rsidR="008D6CE9" w:rsidRDefault="00244A67" w:rsidP="00D94ED7">
      <w:pPr>
        <w:rPr>
          <w:rFonts w:ascii="Times New Roman" w:hAnsi="Times New Roman" w:cs="Times New Roman"/>
        </w:rPr>
      </w:pPr>
      <w:r>
        <w:rPr>
          <w:rFonts w:ascii="Times New Roman" w:hAnsi="Times New Roman" w:cs="Times New Roman"/>
        </w:rPr>
        <w:t xml:space="preserve">Alternatively: </w:t>
      </w:r>
      <w:r w:rsidR="008D6CE9">
        <w:rPr>
          <w:rFonts w:ascii="Times New Roman" w:hAnsi="Times New Roman" w:cs="Times New Roman"/>
        </w:rPr>
        <w:t xml:space="preserve">Open the folder </w:t>
      </w:r>
      <w:r w:rsidR="000D0970">
        <w:rPr>
          <w:rFonts w:ascii="Times New Roman" w:hAnsi="Times New Roman" w:cs="Times New Roman"/>
        </w:rPr>
        <w:t>“</w:t>
      </w:r>
      <w:proofErr w:type="spellStart"/>
      <w:r w:rsidR="008D6CE9">
        <w:rPr>
          <w:rFonts w:ascii="Times New Roman" w:hAnsi="Times New Roman" w:cs="Times New Roman"/>
        </w:rPr>
        <w:t>bookAnis</w:t>
      </w:r>
      <w:proofErr w:type="spellEnd"/>
      <w:r w:rsidR="000D0970">
        <w:rPr>
          <w:rFonts w:ascii="Times New Roman" w:hAnsi="Times New Roman" w:cs="Times New Roman"/>
        </w:rPr>
        <w:t>”</w:t>
      </w:r>
      <w:r w:rsidR="008D6CE9">
        <w:rPr>
          <w:rFonts w:ascii="Times New Roman" w:hAnsi="Times New Roman" w:cs="Times New Roman"/>
        </w:rPr>
        <w:t xml:space="preserve"> in Windows Explorer.  Hold down Shift while right-clicking on the </w:t>
      </w:r>
      <w:r w:rsidR="000D0970">
        <w:rPr>
          <w:rFonts w:ascii="Times New Roman" w:hAnsi="Times New Roman" w:cs="Times New Roman"/>
        </w:rPr>
        <w:t>“</w:t>
      </w:r>
      <w:r w:rsidR="008D6CE9">
        <w:rPr>
          <w:rFonts w:ascii="Times New Roman" w:hAnsi="Times New Roman" w:cs="Times New Roman"/>
        </w:rPr>
        <w:t>EXEs</w:t>
      </w:r>
      <w:r w:rsidR="000D0970">
        <w:rPr>
          <w:rFonts w:ascii="Times New Roman" w:hAnsi="Times New Roman" w:cs="Times New Roman"/>
        </w:rPr>
        <w:t>”</w:t>
      </w:r>
      <w:r w:rsidR="008D6CE9">
        <w:rPr>
          <w:rFonts w:ascii="Times New Roman" w:hAnsi="Times New Roman" w:cs="Times New Roman"/>
        </w:rPr>
        <w:t xml:space="preserve"> folder, and select “Open command window here.” </w:t>
      </w:r>
      <w:r w:rsidR="00521A90">
        <w:rPr>
          <w:rFonts w:ascii="Times New Roman" w:hAnsi="Times New Roman" w:cs="Times New Roman"/>
        </w:rPr>
        <w:t xml:space="preserve"> </w:t>
      </w:r>
      <w:r w:rsidR="008D6CE9">
        <w:rPr>
          <w:rFonts w:ascii="Times New Roman" w:hAnsi="Times New Roman" w:cs="Times New Roman"/>
        </w:rPr>
        <w:t>Th</w:t>
      </w:r>
      <w:r w:rsidR="00521A90">
        <w:rPr>
          <w:rFonts w:ascii="Times New Roman" w:hAnsi="Times New Roman" w:cs="Times New Roman"/>
        </w:rPr>
        <w:t>e</w:t>
      </w:r>
      <w:r w:rsidR="008D6CE9">
        <w:rPr>
          <w:rFonts w:ascii="Times New Roman" w:hAnsi="Times New Roman" w:cs="Times New Roman"/>
        </w:rPr>
        <w:t xml:space="preserve"> cmd.exe window</w:t>
      </w:r>
      <w:r w:rsidR="00521A90">
        <w:rPr>
          <w:rFonts w:ascii="Times New Roman" w:hAnsi="Times New Roman" w:cs="Times New Roman"/>
        </w:rPr>
        <w:t xml:space="preserve"> that opens</w:t>
      </w:r>
      <w:r w:rsidR="008D6CE9">
        <w:rPr>
          <w:rFonts w:ascii="Times New Roman" w:hAnsi="Times New Roman" w:cs="Times New Roman"/>
        </w:rPr>
        <w:t xml:space="preserve"> should give you a prompt such as </w:t>
      </w:r>
      <w:r w:rsidR="000D0970">
        <w:rPr>
          <w:rFonts w:ascii="Times New Roman" w:hAnsi="Times New Roman" w:cs="Times New Roman"/>
        </w:rPr>
        <w:t>“</w:t>
      </w:r>
      <w:r w:rsidR="008D6CE9">
        <w:rPr>
          <w:rFonts w:ascii="Times New Roman" w:hAnsi="Times New Roman" w:cs="Times New Roman"/>
        </w:rPr>
        <w:t>c:\Users\Documents\</w:t>
      </w:r>
      <w:proofErr w:type="spellStart"/>
      <w:r w:rsidR="008D6CE9">
        <w:rPr>
          <w:rFonts w:ascii="Times New Roman" w:hAnsi="Times New Roman" w:cs="Times New Roman"/>
        </w:rPr>
        <w:t>YourFolderName</w:t>
      </w:r>
      <w:proofErr w:type="spellEnd"/>
      <w:r w:rsidR="008D6CE9">
        <w:rPr>
          <w:rFonts w:ascii="Times New Roman" w:hAnsi="Times New Roman" w:cs="Times New Roman"/>
        </w:rPr>
        <w:t>\</w:t>
      </w:r>
      <w:proofErr w:type="spellStart"/>
      <w:r w:rsidR="008D6CE9">
        <w:rPr>
          <w:rFonts w:ascii="Times New Roman" w:hAnsi="Times New Roman" w:cs="Times New Roman"/>
        </w:rPr>
        <w:t>BookAnis</w:t>
      </w:r>
      <w:proofErr w:type="spellEnd"/>
      <w:r w:rsidR="008D6CE9">
        <w:rPr>
          <w:rFonts w:ascii="Times New Roman" w:hAnsi="Times New Roman" w:cs="Times New Roman"/>
        </w:rPr>
        <w:t>\EXEs</w:t>
      </w:r>
      <w:r w:rsidR="000D0970">
        <w:rPr>
          <w:rFonts w:ascii="Times New Roman" w:hAnsi="Times New Roman" w:cs="Times New Roman"/>
        </w:rPr>
        <w:t>”</w:t>
      </w:r>
      <w:r w:rsidR="008D6CE9">
        <w:rPr>
          <w:rFonts w:ascii="Times New Roman" w:hAnsi="Times New Roman" w:cs="Times New Roman"/>
        </w:rPr>
        <w:t xml:space="preserve">.  Now you can follow the instructions in the </w:t>
      </w:r>
      <w:proofErr w:type="spellStart"/>
      <w:r w:rsidR="008D6CE9">
        <w:rPr>
          <w:rFonts w:ascii="Times New Roman" w:hAnsi="Times New Roman" w:cs="Times New Roman"/>
        </w:rPr>
        <w:t>thermoacoustics</w:t>
      </w:r>
      <w:proofErr w:type="spellEnd"/>
      <w:r w:rsidR="008D6CE9">
        <w:rPr>
          <w:rFonts w:ascii="Times New Roman" w:hAnsi="Times New Roman" w:cs="Times New Roman"/>
        </w:rPr>
        <w:t xml:space="preserve"> book:  </w:t>
      </w:r>
      <w:r w:rsidR="00A106BD">
        <w:rPr>
          <w:rFonts w:ascii="Times New Roman" w:hAnsi="Times New Roman" w:cs="Times New Roman"/>
        </w:rPr>
        <w:t>T</w:t>
      </w:r>
      <w:r w:rsidR="00521A90">
        <w:rPr>
          <w:rFonts w:ascii="Times New Roman" w:hAnsi="Times New Roman" w:cs="Times New Roman"/>
        </w:rPr>
        <w:t>o launch an animation, t</w:t>
      </w:r>
      <w:r w:rsidR="008D6CE9">
        <w:rPr>
          <w:rFonts w:ascii="Times New Roman" w:hAnsi="Times New Roman" w:cs="Times New Roman"/>
        </w:rPr>
        <w:t xml:space="preserve">ype an animation name, or animation /option, followed by the Enter key. </w:t>
      </w:r>
      <w:r w:rsidR="00A106BD">
        <w:rPr>
          <w:rFonts w:ascii="Times New Roman" w:hAnsi="Times New Roman" w:cs="Times New Roman"/>
        </w:rPr>
        <w:t xml:space="preserve">(e.g., “standing /c”) </w:t>
      </w:r>
      <w:r w:rsidR="008D6CE9">
        <w:rPr>
          <w:rFonts w:ascii="Times New Roman" w:hAnsi="Times New Roman" w:cs="Times New Roman"/>
        </w:rPr>
        <w:t xml:space="preserve">You can end an animation by typing “q” or the Escape key, or </w:t>
      </w:r>
      <w:r w:rsidR="00A106BD">
        <w:rPr>
          <w:rFonts w:ascii="Times New Roman" w:hAnsi="Times New Roman" w:cs="Times New Roman"/>
        </w:rPr>
        <w:t xml:space="preserve">by </w:t>
      </w:r>
      <w:r w:rsidR="008D6CE9">
        <w:rPr>
          <w:rFonts w:ascii="Times New Roman" w:hAnsi="Times New Roman" w:cs="Times New Roman"/>
        </w:rPr>
        <w:t xml:space="preserve">clicking the X at the top-right corner of the animation window. This will return you to the </w:t>
      </w:r>
      <w:r w:rsidR="00A106BD">
        <w:rPr>
          <w:rFonts w:ascii="Times New Roman" w:hAnsi="Times New Roman" w:cs="Times New Roman"/>
        </w:rPr>
        <w:t xml:space="preserve">cmd.exe window, where you can start another animation.  To </w:t>
      </w:r>
      <w:r w:rsidR="00521A90">
        <w:rPr>
          <w:rFonts w:ascii="Times New Roman" w:hAnsi="Times New Roman" w:cs="Times New Roman"/>
        </w:rPr>
        <w:t>terminate</w:t>
      </w:r>
      <w:r w:rsidR="00A106BD">
        <w:rPr>
          <w:rFonts w:ascii="Times New Roman" w:hAnsi="Times New Roman" w:cs="Times New Roman"/>
        </w:rPr>
        <w:t xml:space="preserve"> the cmd.exe window, type “exit” or click the X in its top-right corner.</w:t>
      </w:r>
    </w:p>
    <w:p w:rsidR="00391051" w:rsidRDefault="00391051" w:rsidP="00D94ED7">
      <w:pPr>
        <w:rPr>
          <w:rFonts w:ascii="Times New Roman" w:hAnsi="Times New Roman" w:cs="Times New Roman"/>
        </w:rPr>
      </w:pPr>
    </w:p>
    <w:p w:rsidR="00391051" w:rsidRDefault="00391051" w:rsidP="00D94ED7">
      <w:pPr>
        <w:rPr>
          <w:rFonts w:ascii="Times New Roman" w:hAnsi="Times New Roman" w:cs="Times New Roman"/>
        </w:rPr>
      </w:pPr>
      <w:r>
        <w:rPr>
          <w:rFonts w:ascii="Times New Roman" w:hAnsi="Times New Roman" w:cs="Times New Roman"/>
        </w:rPr>
        <w:t xml:space="preserve">Yet another alternative:  Open the folder </w:t>
      </w:r>
      <w:proofErr w:type="spellStart"/>
      <w:r>
        <w:rPr>
          <w:rFonts w:ascii="Times New Roman" w:hAnsi="Times New Roman" w:cs="Times New Roman"/>
        </w:rPr>
        <w:t>bookAnis</w:t>
      </w:r>
      <w:proofErr w:type="spellEnd"/>
      <w:r>
        <w:rPr>
          <w:rFonts w:ascii="Times New Roman" w:hAnsi="Times New Roman" w:cs="Times New Roman"/>
        </w:rPr>
        <w:t xml:space="preserve">/EXEs.  </w:t>
      </w:r>
      <w:proofErr w:type="gramStart"/>
      <w:r>
        <w:rPr>
          <w:rFonts w:ascii="Times New Roman" w:hAnsi="Times New Roman" w:cs="Times New Roman"/>
        </w:rPr>
        <w:t>DoubleClick on ThermoAc.exe.</w:t>
      </w:r>
      <w:proofErr w:type="gramEnd"/>
      <w:r>
        <w:rPr>
          <w:rFonts w:ascii="Times New Roman" w:hAnsi="Times New Roman" w:cs="Times New Roman"/>
        </w:rPr>
        <w:t xml:space="preserve">  A window should open with a colored button for each animation.  Click on a button to launch an animation.  </w:t>
      </w:r>
      <w:proofErr w:type="gramStart"/>
      <w:r>
        <w:rPr>
          <w:rFonts w:ascii="Times New Roman" w:hAnsi="Times New Roman" w:cs="Times New Roman"/>
        </w:rPr>
        <w:t>Type “q” to quit an animation and return to the window with the colored buttons.</w:t>
      </w:r>
      <w:proofErr w:type="gramEnd"/>
    </w:p>
    <w:p w:rsidR="00391051" w:rsidRDefault="00391051" w:rsidP="00D94ED7">
      <w:pPr>
        <w:rPr>
          <w:rFonts w:ascii="Times New Roman" w:hAnsi="Times New Roman" w:cs="Times New Roman"/>
        </w:rPr>
      </w:pPr>
    </w:p>
    <w:p w:rsidR="00391051" w:rsidRDefault="00391051" w:rsidP="00391051">
      <w:pPr>
        <w:rPr>
          <w:rFonts w:ascii="Times New Roman" w:hAnsi="Times New Roman" w:cs="Times New Roman"/>
        </w:rPr>
      </w:pPr>
      <w:r>
        <w:rPr>
          <w:rFonts w:ascii="Times New Roman" w:hAnsi="Times New Roman" w:cs="Times New Roman"/>
        </w:rPr>
        <w:t>Another possibility: See “Further information for experienced programmers” below.</w:t>
      </w:r>
    </w:p>
    <w:p w:rsidR="008D6CE9" w:rsidRPr="008D6CE9" w:rsidRDefault="00A106BD" w:rsidP="00A106BD">
      <w:pPr>
        <w:pStyle w:val="Heading1"/>
      </w:pPr>
      <w:r>
        <w:t>Macs</w:t>
      </w:r>
    </w:p>
    <w:p w:rsidR="008D6CE9" w:rsidRDefault="008D6CE9" w:rsidP="008D6CE9">
      <w:pPr>
        <w:rPr>
          <w:rFonts w:ascii="Times New Roman" w:hAnsi="Times New Roman" w:cs="Times New Roman"/>
        </w:rPr>
      </w:pPr>
    </w:p>
    <w:p w:rsidR="00391051" w:rsidRDefault="00A77A12" w:rsidP="00E33F30">
      <w:pPr>
        <w:rPr>
          <w:rFonts w:ascii="Times New Roman" w:hAnsi="Times New Roman" w:cs="Times New Roman"/>
        </w:rPr>
      </w:pPr>
      <w:r>
        <w:rPr>
          <w:rFonts w:ascii="Times New Roman" w:hAnsi="Times New Roman" w:cs="Times New Roman"/>
        </w:rPr>
        <w:t>Double-c</w:t>
      </w:r>
      <w:r w:rsidR="00391051">
        <w:rPr>
          <w:rFonts w:ascii="Times New Roman" w:hAnsi="Times New Roman" w:cs="Times New Roman"/>
        </w:rPr>
        <w:t xml:space="preserve">lick on the </w:t>
      </w:r>
      <w:proofErr w:type="spellStart"/>
      <w:r w:rsidR="00391051">
        <w:rPr>
          <w:rFonts w:ascii="Times New Roman" w:hAnsi="Times New Roman" w:cs="Times New Roman"/>
        </w:rPr>
        <w:t>thermoac.app</w:t>
      </w:r>
      <w:proofErr w:type="spellEnd"/>
      <w:r w:rsidR="00391051">
        <w:rPr>
          <w:rFonts w:ascii="Times New Roman" w:hAnsi="Times New Roman" w:cs="Times New Roman"/>
        </w:rPr>
        <w:t xml:space="preserve"> icon.  This should open a window with a colored button for each animation. </w:t>
      </w:r>
      <w:proofErr w:type="gramStart"/>
      <w:r w:rsidR="00883573">
        <w:rPr>
          <w:rFonts w:ascii="Times New Roman" w:hAnsi="Times New Roman" w:cs="Times New Roman"/>
        </w:rPr>
        <w:t>Single-c</w:t>
      </w:r>
      <w:r w:rsidR="00391051">
        <w:rPr>
          <w:rFonts w:ascii="Times New Roman" w:hAnsi="Times New Roman" w:cs="Times New Roman"/>
        </w:rPr>
        <w:t>lick on a button to launch an animation.</w:t>
      </w:r>
      <w:proofErr w:type="gramEnd"/>
      <w:r w:rsidR="00391051">
        <w:rPr>
          <w:rFonts w:ascii="Times New Roman" w:hAnsi="Times New Roman" w:cs="Times New Roman"/>
        </w:rPr>
        <w:t xml:space="preserve">  </w:t>
      </w:r>
      <w:proofErr w:type="gramStart"/>
      <w:r w:rsidR="00391051">
        <w:rPr>
          <w:rFonts w:ascii="Times New Roman" w:hAnsi="Times New Roman" w:cs="Times New Roman"/>
        </w:rPr>
        <w:t>Type “q” to quit an animation and return to the window with the colored buttons.</w:t>
      </w:r>
      <w:proofErr w:type="gramEnd"/>
      <w:r w:rsidR="00F372FA">
        <w:rPr>
          <w:rFonts w:ascii="Times New Roman" w:hAnsi="Times New Roman" w:cs="Times New Roman"/>
        </w:rPr>
        <w:t xml:space="preserve">  (Don</w:t>
      </w:r>
      <w:r w:rsidR="00301E0B">
        <w:rPr>
          <w:rFonts w:ascii="Times New Roman" w:hAnsi="Times New Roman" w:cs="Times New Roman"/>
        </w:rPr>
        <w:t>’</w:t>
      </w:r>
      <w:r w:rsidR="00F372FA">
        <w:rPr>
          <w:rFonts w:ascii="Times New Roman" w:hAnsi="Times New Roman" w:cs="Times New Roman"/>
        </w:rPr>
        <w:t>t use the escape key to quit an animation, because this will terminate the entire application.)</w:t>
      </w:r>
      <w:r w:rsidR="0041324C">
        <w:rPr>
          <w:rFonts w:ascii="Times New Roman" w:hAnsi="Times New Roman" w:cs="Times New Roman"/>
        </w:rPr>
        <w:t xml:space="preserve">  If this works and you are satisfied, skip the rest of readMe.docx.</w:t>
      </w:r>
    </w:p>
    <w:p w:rsidR="00391051" w:rsidRDefault="00391051" w:rsidP="00E33F30">
      <w:pPr>
        <w:rPr>
          <w:rFonts w:ascii="Times New Roman" w:hAnsi="Times New Roman" w:cs="Times New Roman"/>
        </w:rPr>
      </w:pPr>
    </w:p>
    <w:p w:rsidR="007D0DBE" w:rsidRDefault="007D0DBE" w:rsidP="00E33F30">
      <w:pPr>
        <w:rPr>
          <w:rFonts w:ascii="Times New Roman" w:hAnsi="Times New Roman" w:cs="Times New Roman"/>
        </w:rPr>
      </w:pPr>
      <w:r>
        <w:rPr>
          <w:rFonts w:ascii="Times New Roman" w:hAnsi="Times New Roman" w:cs="Times New Roman"/>
        </w:rPr>
        <w:t xml:space="preserve">Don’t worry if each “quit” leaves a dead </w:t>
      </w:r>
      <w:r>
        <w:rPr>
          <w:rFonts w:ascii="Times New Roman" w:hAnsi="Times New Roman" w:cs="Times New Roman"/>
        </w:rPr>
        <w:t xml:space="preserve">animation </w:t>
      </w:r>
      <w:r>
        <w:rPr>
          <w:rFonts w:ascii="Times New Roman" w:hAnsi="Times New Roman" w:cs="Times New Roman"/>
        </w:rPr>
        <w:t xml:space="preserve">icon in the dock. </w:t>
      </w:r>
      <w:r>
        <w:rPr>
          <w:rFonts w:ascii="Times New Roman" w:hAnsi="Times New Roman" w:cs="Times New Roman"/>
        </w:rPr>
        <w:t xml:space="preserve">If the app slows down when a dozen dead icons have piled up, just exit from the app and restart it.  </w:t>
      </w:r>
    </w:p>
    <w:p w:rsidR="007D0DBE" w:rsidRDefault="007D0DBE" w:rsidP="00E33F30">
      <w:pPr>
        <w:rPr>
          <w:rFonts w:ascii="Times New Roman" w:hAnsi="Times New Roman" w:cs="Times New Roman"/>
        </w:rPr>
      </w:pPr>
    </w:p>
    <w:p w:rsidR="007D0DBE" w:rsidRDefault="007D0DBE" w:rsidP="00E33F30">
      <w:pPr>
        <w:rPr>
          <w:rFonts w:ascii="Times New Roman" w:hAnsi="Times New Roman" w:cs="Times New Roman"/>
        </w:rPr>
      </w:pPr>
      <w:r>
        <w:rPr>
          <w:rFonts w:ascii="Times New Roman" w:hAnsi="Times New Roman" w:cs="Times New Roman"/>
        </w:rPr>
        <w:t xml:space="preserve">Please do not click the same button twice in a row without moving the mouse. This avoids an intermittently buggy interaction of mouse clicks with the app on some Macs, which we have not been able to figure out.    </w:t>
      </w:r>
    </w:p>
    <w:p w:rsidR="007D0DBE" w:rsidRDefault="007D0DBE" w:rsidP="00E33F30">
      <w:pPr>
        <w:rPr>
          <w:rFonts w:ascii="Times New Roman" w:hAnsi="Times New Roman" w:cs="Times New Roman"/>
        </w:rPr>
      </w:pPr>
    </w:p>
    <w:p w:rsidR="0041324C" w:rsidRDefault="0041324C" w:rsidP="0041324C">
      <w:pPr>
        <w:rPr>
          <w:rFonts w:ascii="Times New Roman" w:hAnsi="Times New Roman" w:cs="Times New Roman"/>
        </w:rPr>
      </w:pPr>
      <w:r>
        <w:rPr>
          <w:rFonts w:ascii="Times New Roman" w:hAnsi="Times New Roman" w:cs="Times New Roman"/>
        </w:rPr>
        <w:t xml:space="preserve">We are not registered Mac application developers, so Mac security may warn you about “unidentified developers” the first time you try it.  If this occurs, locate the </w:t>
      </w:r>
      <w:proofErr w:type="spellStart"/>
      <w:r>
        <w:rPr>
          <w:rFonts w:ascii="Times New Roman" w:hAnsi="Times New Roman" w:cs="Times New Roman"/>
        </w:rPr>
        <w:t>thermoac</w:t>
      </w:r>
      <w:proofErr w:type="spellEnd"/>
      <w:r>
        <w:rPr>
          <w:rFonts w:ascii="Times New Roman" w:hAnsi="Times New Roman" w:cs="Times New Roman"/>
        </w:rPr>
        <w:t xml:space="preserve"> app in Finder, press the Control key, then click the </w:t>
      </w:r>
      <w:proofErr w:type="spellStart"/>
      <w:r>
        <w:rPr>
          <w:rFonts w:ascii="Times New Roman" w:hAnsi="Times New Roman" w:cs="Times New Roman"/>
        </w:rPr>
        <w:t>thermoac.app</w:t>
      </w:r>
      <w:proofErr w:type="spellEnd"/>
      <w:r>
        <w:rPr>
          <w:rFonts w:ascii="Times New Roman" w:hAnsi="Times New Roman" w:cs="Times New Roman"/>
        </w:rPr>
        <w:t xml:space="preserve"> icon.  Choose Open from the shortcut menu, and click Open.  This will save </w:t>
      </w:r>
      <w:proofErr w:type="spellStart"/>
      <w:r>
        <w:rPr>
          <w:rFonts w:ascii="Times New Roman" w:hAnsi="Times New Roman" w:cs="Times New Roman"/>
        </w:rPr>
        <w:t>thermoac</w:t>
      </w:r>
      <w:proofErr w:type="spellEnd"/>
      <w:r>
        <w:rPr>
          <w:rFonts w:ascii="Times New Roman" w:hAnsi="Times New Roman" w:cs="Times New Roman"/>
        </w:rPr>
        <w:t xml:space="preserve"> as an exception to your security settings, so it will open normally in the future.</w:t>
      </w:r>
    </w:p>
    <w:p w:rsidR="0041324C" w:rsidRPr="008D6CE9" w:rsidRDefault="0041324C" w:rsidP="0041324C">
      <w:pPr>
        <w:rPr>
          <w:rFonts w:ascii="Times New Roman" w:hAnsi="Times New Roman" w:cs="Times New Roman"/>
        </w:rPr>
      </w:pPr>
    </w:p>
    <w:p w:rsidR="00883573" w:rsidRDefault="00883573" w:rsidP="00E33F30">
      <w:pPr>
        <w:rPr>
          <w:rFonts w:ascii="Times New Roman" w:hAnsi="Times New Roman" w:cs="Times New Roman"/>
        </w:rPr>
      </w:pPr>
      <w:r>
        <w:rPr>
          <w:rFonts w:ascii="Times New Roman" w:hAnsi="Times New Roman" w:cs="Times New Roman"/>
        </w:rPr>
        <w:t>I</w:t>
      </w:r>
      <w:r w:rsidR="008A6546">
        <w:rPr>
          <w:rFonts w:ascii="Times New Roman" w:hAnsi="Times New Roman" w:cs="Times New Roman"/>
        </w:rPr>
        <w:t>f your display is small, i</w:t>
      </w:r>
      <w:r>
        <w:rPr>
          <w:rFonts w:ascii="Times New Roman" w:hAnsi="Times New Roman" w:cs="Times New Roman"/>
        </w:rPr>
        <w:t>t may be helpful to put the Mac’s dock on the right side of the display.</w:t>
      </w:r>
    </w:p>
    <w:p w:rsidR="00883573" w:rsidRDefault="00883573" w:rsidP="00E33F30">
      <w:pPr>
        <w:rPr>
          <w:rFonts w:ascii="Times New Roman" w:hAnsi="Times New Roman" w:cs="Times New Roman"/>
        </w:rPr>
      </w:pPr>
    </w:p>
    <w:p w:rsidR="00883573" w:rsidRDefault="00883573" w:rsidP="00E33F30">
      <w:pPr>
        <w:rPr>
          <w:rFonts w:ascii="Times New Roman" w:hAnsi="Times New Roman" w:cs="Times New Roman"/>
        </w:rPr>
      </w:pPr>
      <w:r>
        <w:rPr>
          <w:rFonts w:ascii="Times New Roman" w:hAnsi="Times New Roman" w:cs="Times New Roman"/>
        </w:rPr>
        <w:t xml:space="preserve">The animations are 1000 pixels wide and 768 pixels tall.  On a small-screen laptop, you might have to change the screen resolution to something like 1280 x 800 to see the bottom edge of all animations.  </w:t>
      </w:r>
    </w:p>
    <w:p w:rsidR="00883573" w:rsidRDefault="00883573" w:rsidP="00E33F30">
      <w:pPr>
        <w:rPr>
          <w:rFonts w:ascii="Times New Roman" w:hAnsi="Times New Roman" w:cs="Times New Roman"/>
        </w:rPr>
      </w:pPr>
    </w:p>
    <w:p w:rsidR="00391051" w:rsidRDefault="00391051" w:rsidP="00E33F30">
      <w:pPr>
        <w:rPr>
          <w:rFonts w:ascii="Times New Roman" w:hAnsi="Times New Roman" w:cs="Times New Roman"/>
        </w:rPr>
      </w:pPr>
      <w:r>
        <w:rPr>
          <w:rFonts w:ascii="Times New Roman" w:hAnsi="Times New Roman" w:cs="Times New Roman"/>
        </w:rPr>
        <w:t>Alternative: O</w:t>
      </w:r>
      <w:r w:rsidR="00E33F30">
        <w:rPr>
          <w:rFonts w:ascii="Times New Roman" w:hAnsi="Times New Roman" w:cs="Times New Roman"/>
        </w:rPr>
        <w:t xml:space="preserve">btain a Windows emulator such as </w:t>
      </w:r>
      <w:proofErr w:type="spellStart"/>
      <w:r w:rsidR="00E33F30">
        <w:rPr>
          <w:rFonts w:ascii="Times New Roman" w:hAnsi="Times New Roman" w:cs="Times New Roman"/>
        </w:rPr>
        <w:t>VMwareFusion</w:t>
      </w:r>
      <w:proofErr w:type="spellEnd"/>
      <w:r>
        <w:rPr>
          <w:rFonts w:ascii="Times New Roman" w:hAnsi="Times New Roman" w:cs="Times New Roman"/>
        </w:rPr>
        <w:t>,</w:t>
      </w:r>
      <w:r w:rsidR="00E33F30">
        <w:rPr>
          <w:rFonts w:ascii="Times New Roman" w:hAnsi="Times New Roman" w:cs="Times New Roman"/>
        </w:rPr>
        <w:t xml:space="preserve"> then install Windows</w:t>
      </w:r>
      <w:r>
        <w:rPr>
          <w:rFonts w:ascii="Times New Roman" w:hAnsi="Times New Roman" w:cs="Times New Roman"/>
        </w:rPr>
        <w:t>, then use the Windows version of the animations</w:t>
      </w:r>
      <w:r w:rsidR="00E33F30">
        <w:rPr>
          <w:rFonts w:ascii="Times New Roman" w:hAnsi="Times New Roman" w:cs="Times New Roman"/>
        </w:rPr>
        <w:t xml:space="preserve">.  More awkward, but cheaper:  install </w:t>
      </w:r>
      <w:proofErr w:type="spellStart"/>
      <w:r w:rsidR="00E33F30">
        <w:rPr>
          <w:rFonts w:ascii="Times New Roman" w:hAnsi="Times New Roman" w:cs="Times New Roman"/>
        </w:rPr>
        <w:t>virtualBox</w:t>
      </w:r>
      <w:proofErr w:type="spellEnd"/>
      <w:r w:rsidR="00E33F30">
        <w:rPr>
          <w:rFonts w:ascii="Times New Roman" w:hAnsi="Times New Roman" w:cs="Times New Roman"/>
        </w:rPr>
        <w:t xml:space="preserve"> on the Mac, then Linux, then Wine.  </w:t>
      </w:r>
    </w:p>
    <w:p w:rsidR="00391051" w:rsidRDefault="00391051" w:rsidP="00E33F30">
      <w:pPr>
        <w:rPr>
          <w:rFonts w:ascii="Times New Roman" w:hAnsi="Times New Roman" w:cs="Times New Roman"/>
        </w:rPr>
      </w:pPr>
    </w:p>
    <w:p w:rsidR="00C12687" w:rsidRDefault="00E33F30" w:rsidP="00E33F30">
      <w:pPr>
        <w:rPr>
          <w:rFonts w:ascii="Times New Roman" w:hAnsi="Times New Roman" w:cs="Times New Roman"/>
        </w:rPr>
      </w:pPr>
      <w:r>
        <w:rPr>
          <w:rFonts w:ascii="Times New Roman" w:hAnsi="Times New Roman" w:cs="Times New Roman"/>
        </w:rPr>
        <w:t>Another possibility: See “Further information for experienced programmers” below.</w:t>
      </w:r>
    </w:p>
    <w:p w:rsidR="00A106BD" w:rsidRDefault="00A106BD" w:rsidP="00A106BD">
      <w:pPr>
        <w:pStyle w:val="Heading1"/>
      </w:pPr>
      <w:r>
        <w:t>Windows XP</w:t>
      </w:r>
    </w:p>
    <w:p w:rsidR="007D0C16" w:rsidRDefault="007D0C16" w:rsidP="007D0C16"/>
    <w:p w:rsidR="00244A67" w:rsidRDefault="00244A67" w:rsidP="00244A67">
      <w:pPr>
        <w:rPr>
          <w:rFonts w:ascii="Times New Roman" w:hAnsi="Times New Roman" w:cs="Times New Roman"/>
        </w:rPr>
      </w:pPr>
      <w:r>
        <w:rPr>
          <w:rFonts w:ascii="Times New Roman" w:hAnsi="Times New Roman" w:cs="Times New Roman"/>
        </w:rPr>
        <w:t xml:space="preserve">Open the folder </w:t>
      </w:r>
      <w:proofErr w:type="spellStart"/>
      <w:r>
        <w:rPr>
          <w:rFonts w:ascii="Times New Roman" w:hAnsi="Times New Roman" w:cs="Times New Roman"/>
        </w:rPr>
        <w:t>bookAnis</w:t>
      </w:r>
      <w:proofErr w:type="spellEnd"/>
      <w:r>
        <w:rPr>
          <w:rFonts w:ascii="Times New Roman" w:hAnsi="Times New Roman" w:cs="Times New Roman"/>
        </w:rPr>
        <w:t>\win7-vista-xp.  Double click on a shortcut to launch an animation.</w:t>
      </w:r>
      <w:r w:rsidR="001A090F">
        <w:rPr>
          <w:rFonts w:ascii="Times New Roman" w:hAnsi="Times New Roman" w:cs="Times New Roman"/>
        </w:rPr>
        <w:t xml:space="preserve">  If this works and you are satisfied, skip the rest of readMe.docx.</w:t>
      </w:r>
    </w:p>
    <w:p w:rsidR="00244A67" w:rsidRDefault="00244A67" w:rsidP="009A59C4">
      <w:pPr>
        <w:rPr>
          <w:rFonts w:ascii="Times New Roman" w:hAnsi="Times New Roman" w:cs="Times New Roman"/>
        </w:rPr>
      </w:pPr>
    </w:p>
    <w:p w:rsidR="009A59C4" w:rsidRDefault="00244A67" w:rsidP="009A59C4">
      <w:pPr>
        <w:rPr>
          <w:rFonts w:ascii="Times New Roman" w:hAnsi="Times New Roman" w:cs="Times New Roman"/>
        </w:rPr>
      </w:pPr>
      <w:r>
        <w:rPr>
          <w:rFonts w:ascii="Times New Roman" w:hAnsi="Times New Roman" w:cs="Times New Roman"/>
        </w:rPr>
        <w:t>Alternatively, c</w:t>
      </w:r>
      <w:r w:rsidR="009A59C4" w:rsidRPr="009A59C4">
        <w:rPr>
          <w:rFonts w:ascii="Times New Roman" w:hAnsi="Times New Roman" w:cs="Times New Roman"/>
        </w:rPr>
        <w:t xml:space="preserve">lick the </w:t>
      </w:r>
      <w:r w:rsidR="000D0970">
        <w:rPr>
          <w:rFonts w:ascii="Times New Roman" w:hAnsi="Times New Roman" w:cs="Times New Roman"/>
        </w:rPr>
        <w:t>“</w:t>
      </w:r>
      <w:r w:rsidR="009A59C4" w:rsidRPr="009A59C4">
        <w:rPr>
          <w:rFonts w:ascii="Times New Roman" w:hAnsi="Times New Roman" w:cs="Times New Roman"/>
        </w:rPr>
        <w:t>Start</w:t>
      </w:r>
      <w:r w:rsidR="000D0970">
        <w:rPr>
          <w:rFonts w:ascii="Times New Roman" w:hAnsi="Times New Roman" w:cs="Times New Roman"/>
        </w:rPr>
        <w:t>”</w:t>
      </w:r>
      <w:r w:rsidR="009A59C4" w:rsidRPr="009A59C4">
        <w:rPr>
          <w:rFonts w:ascii="Times New Roman" w:hAnsi="Times New Roman" w:cs="Times New Roman"/>
        </w:rPr>
        <w:t xml:space="preserve"> button in the lower-left corner of your computer, and then click </w:t>
      </w:r>
      <w:r w:rsidR="000D0970">
        <w:rPr>
          <w:rFonts w:ascii="Times New Roman" w:hAnsi="Times New Roman" w:cs="Times New Roman"/>
        </w:rPr>
        <w:t>“</w:t>
      </w:r>
      <w:r w:rsidR="009A59C4" w:rsidRPr="009A59C4">
        <w:rPr>
          <w:rFonts w:ascii="Times New Roman" w:hAnsi="Times New Roman" w:cs="Times New Roman"/>
        </w:rPr>
        <w:t>Run</w:t>
      </w:r>
      <w:r w:rsidR="000D0970">
        <w:rPr>
          <w:rFonts w:ascii="Times New Roman" w:hAnsi="Times New Roman" w:cs="Times New Roman"/>
        </w:rPr>
        <w:t>”</w:t>
      </w:r>
      <w:r w:rsidR="009A59C4" w:rsidRPr="009A59C4">
        <w:rPr>
          <w:rFonts w:ascii="Times New Roman" w:hAnsi="Times New Roman" w:cs="Times New Roman"/>
        </w:rPr>
        <w:t xml:space="preserve">. In the Windows Run box, type </w:t>
      </w:r>
      <w:proofErr w:type="spellStart"/>
      <w:r w:rsidR="009A59C4" w:rsidRPr="009A59C4">
        <w:rPr>
          <w:rFonts w:ascii="Times New Roman" w:hAnsi="Times New Roman" w:cs="Times New Roman"/>
        </w:rPr>
        <w:t>cmd</w:t>
      </w:r>
      <w:proofErr w:type="spellEnd"/>
      <w:r w:rsidR="009A59C4" w:rsidRPr="009A59C4">
        <w:rPr>
          <w:rFonts w:ascii="Times New Roman" w:hAnsi="Times New Roman" w:cs="Times New Roman"/>
        </w:rPr>
        <w:t>, and then the Enter key.  This should launch a</w:t>
      </w:r>
      <w:r w:rsidR="002E75FD">
        <w:rPr>
          <w:rFonts w:ascii="Times New Roman" w:hAnsi="Times New Roman" w:cs="Times New Roman"/>
        </w:rPr>
        <w:t xml:space="preserve"> Windows</w:t>
      </w:r>
      <w:r w:rsidR="009A59C4" w:rsidRPr="009A59C4">
        <w:rPr>
          <w:rFonts w:ascii="Times New Roman" w:hAnsi="Times New Roman" w:cs="Times New Roman"/>
        </w:rPr>
        <w:t xml:space="preserve"> cmd.exe window, with a prompt such as </w:t>
      </w:r>
      <w:r w:rsidR="000D0970">
        <w:rPr>
          <w:rFonts w:ascii="Times New Roman" w:hAnsi="Times New Roman" w:cs="Times New Roman"/>
        </w:rPr>
        <w:t>“</w:t>
      </w:r>
      <w:r w:rsidR="009A59C4" w:rsidRPr="009A59C4">
        <w:rPr>
          <w:rFonts w:ascii="Times New Roman" w:hAnsi="Times New Roman" w:cs="Times New Roman"/>
        </w:rPr>
        <w:t>c:\Users\</w:t>
      </w:r>
      <w:proofErr w:type="spellStart"/>
      <w:r w:rsidR="009A59C4" w:rsidRPr="009A59C4">
        <w:rPr>
          <w:rFonts w:ascii="Times New Roman" w:hAnsi="Times New Roman" w:cs="Times New Roman"/>
        </w:rPr>
        <w:t>YourName</w:t>
      </w:r>
      <w:proofErr w:type="spellEnd"/>
      <w:r w:rsidR="000D0970">
        <w:rPr>
          <w:rFonts w:ascii="Times New Roman" w:hAnsi="Times New Roman" w:cs="Times New Roman"/>
        </w:rPr>
        <w:t>”</w:t>
      </w:r>
      <w:r w:rsidR="009A59C4" w:rsidRPr="009A59C4">
        <w:rPr>
          <w:rFonts w:ascii="Times New Roman" w:hAnsi="Times New Roman" w:cs="Times New Roman"/>
        </w:rPr>
        <w:t xml:space="preserve"> showing what</w:t>
      </w:r>
      <w:r w:rsidR="002E75FD">
        <w:rPr>
          <w:rFonts w:ascii="Times New Roman" w:hAnsi="Times New Roman" w:cs="Times New Roman"/>
        </w:rPr>
        <w:t xml:space="preserve"> drive and</w:t>
      </w:r>
      <w:r w:rsidR="009A59C4" w:rsidRPr="009A59C4">
        <w:rPr>
          <w:rFonts w:ascii="Times New Roman" w:hAnsi="Times New Roman" w:cs="Times New Roman"/>
        </w:rPr>
        <w:t xml:space="preserve"> folder the </w:t>
      </w:r>
      <w:proofErr w:type="spellStart"/>
      <w:r w:rsidR="009A59C4" w:rsidRPr="009A59C4">
        <w:rPr>
          <w:rFonts w:ascii="Times New Roman" w:hAnsi="Times New Roman" w:cs="Times New Roman"/>
        </w:rPr>
        <w:t>cmd</w:t>
      </w:r>
      <w:proofErr w:type="spellEnd"/>
      <w:r w:rsidR="009A59C4" w:rsidRPr="009A59C4">
        <w:rPr>
          <w:rFonts w:ascii="Times New Roman" w:hAnsi="Times New Roman" w:cs="Times New Roman"/>
        </w:rPr>
        <w:t xml:space="preserve"> window is operating in. Type</w:t>
      </w:r>
      <w:r w:rsidR="002E75FD">
        <w:rPr>
          <w:rFonts w:ascii="Times New Roman" w:hAnsi="Times New Roman" w:cs="Times New Roman"/>
        </w:rPr>
        <w:t xml:space="preserve"> </w:t>
      </w:r>
      <w:proofErr w:type="spellStart"/>
      <w:r w:rsidR="002E75FD">
        <w:rPr>
          <w:rFonts w:ascii="Times New Roman" w:hAnsi="Times New Roman" w:cs="Times New Roman"/>
        </w:rPr>
        <w:t>cmd</w:t>
      </w:r>
      <w:r w:rsidR="000D0970">
        <w:rPr>
          <w:rFonts w:ascii="Times New Roman" w:hAnsi="Times New Roman" w:cs="Times New Roman"/>
        </w:rPr>
        <w:t>’s</w:t>
      </w:r>
      <w:proofErr w:type="spellEnd"/>
      <w:r w:rsidR="002E75FD">
        <w:rPr>
          <w:rFonts w:ascii="Times New Roman" w:hAnsi="Times New Roman" w:cs="Times New Roman"/>
        </w:rPr>
        <w:t xml:space="preserve"> internal </w:t>
      </w:r>
      <w:r w:rsidR="009A59C4" w:rsidRPr="009A59C4">
        <w:rPr>
          <w:rFonts w:ascii="Times New Roman" w:hAnsi="Times New Roman" w:cs="Times New Roman"/>
        </w:rPr>
        <w:t xml:space="preserve">commands such as </w:t>
      </w:r>
      <w:r w:rsidR="009A59C4">
        <w:rPr>
          <w:rFonts w:ascii="Times New Roman" w:hAnsi="Times New Roman" w:cs="Times New Roman"/>
        </w:rPr>
        <w:t>“</w:t>
      </w:r>
      <w:proofErr w:type="spellStart"/>
      <w:r w:rsidR="009A59C4" w:rsidRPr="009A59C4">
        <w:rPr>
          <w:rFonts w:ascii="Times New Roman" w:hAnsi="Times New Roman" w:cs="Times New Roman"/>
        </w:rPr>
        <w:t>dir</w:t>
      </w:r>
      <w:proofErr w:type="spellEnd"/>
      <w:r w:rsidR="009A59C4">
        <w:rPr>
          <w:rFonts w:ascii="Times New Roman" w:hAnsi="Times New Roman" w:cs="Times New Roman"/>
        </w:rPr>
        <w:t>”</w:t>
      </w:r>
      <w:r w:rsidR="009A59C4" w:rsidRPr="009A59C4">
        <w:rPr>
          <w:rFonts w:ascii="Times New Roman" w:hAnsi="Times New Roman" w:cs="Times New Roman"/>
        </w:rPr>
        <w:t xml:space="preserve"> or </w:t>
      </w:r>
      <w:r w:rsidR="009A59C4">
        <w:rPr>
          <w:rFonts w:ascii="Times New Roman" w:hAnsi="Times New Roman" w:cs="Times New Roman"/>
        </w:rPr>
        <w:t>“</w:t>
      </w:r>
      <w:proofErr w:type="spellStart"/>
      <w:r w:rsidR="009A59C4" w:rsidRPr="009A59C4">
        <w:rPr>
          <w:rFonts w:ascii="Times New Roman" w:hAnsi="Times New Roman" w:cs="Times New Roman"/>
        </w:rPr>
        <w:t>dir</w:t>
      </w:r>
      <w:proofErr w:type="spellEnd"/>
      <w:r w:rsidR="009A59C4" w:rsidRPr="009A59C4">
        <w:rPr>
          <w:rFonts w:ascii="Times New Roman" w:hAnsi="Times New Roman" w:cs="Times New Roman"/>
        </w:rPr>
        <w:t xml:space="preserve"> /p</w:t>
      </w:r>
      <w:proofErr w:type="gramStart"/>
      <w:r w:rsidR="009A59C4">
        <w:rPr>
          <w:rFonts w:ascii="Times New Roman" w:hAnsi="Times New Roman" w:cs="Times New Roman"/>
        </w:rPr>
        <w:t>”</w:t>
      </w:r>
      <w:r w:rsidR="009A59C4" w:rsidRPr="009A59C4">
        <w:rPr>
          <w:rFonts w:ascii="Times New Roman" w:hAnsi="Times New Roman" w:cs="Times New Roman"/>
        </w:rPr>
        <w:t xml:space="preserve">  or</w:t>
      </w:r>
      <w:proofErr w:type="gramEnd"/>
      <w:r w:rsidR="009A59C4" w:rsidRPr="009A59C4">
        <w:rPr>
          <w:rFonts w:ascii="Times New Roman" w:hAnsi="Times New Roman" w:cs="Times New Roman"/>
        </w:rPr>
        <w:t xml:space="preserve"> </w:t>
      </w:r>
      <w:r w:rsidR="009A59C4">
        <w:rPr>
          <w:rFonts w:ascii="Times New Roman" w:hAnsi="Times New Roman" w:cs="Times New Roman"/>
        </w:rPr>
        <w:t>“</w:t>
      </w:r>
      <w:proofErr w:type="spellStart"/>
      <w:r w:rsidR="009A59C4" w:rsidRPr="009A59C4">
        <w:rPr>
          <w:rFonts w:ascii="Times New Roman" w:hAnsi="Times New Roman" w:cs="Times New Roman"/>
        </w:rPr>
        <w:t>dir</w:t>
      </w:r>
      <w:proofErr w:type="spellEnd"/>
      <w:r w:rsidR="009A59C4" w:rsidRPr="009A59C4">
        <w:rPr>
          <w:rFonts w:ascii="Times New Roman" w:hAnsi="Times New Roman" w:cs="Times New Roman"/>
        </w:rPr>
        <w:t xml:space="preserve"> *.exe</w:t>
      </w:r>
      <w:r w:rsidR="009A59C4">
        <w:rPr>
          <w:rFonts w:ascii="Times New Roman" w:hAnsi="Times New Roman" w:cs="Times New Roman"/>
        </w:rPr>
        <w:t>”</w:t>
      </w:r>
      <w:r w:rsidR="009A59C4" w:rsidRPr="009A59C4">
        <w:rPr>
          <w:rFonts w:ascii="Times New Roman" w:hAnsi="Times New Roman" w:cs="Times New Roman"/>
        </w:rPr>
        <w:t xml:space="preserve"> </w:t>
      </w:r>
      <w:r w:rsidR="00521A90">
        <w:rPr>
          <w:rFonts w:ascii="Times New Roman" w:hAnsi="Times New Roman" w:cs="Times New Roman"/>
        </w:rPr>
        <w:t>if you want to</w:t>
      </w:r>
      <w:r w:rsidR="009A59C4" w:rsidRPr="009A59C4">
        <w:rPr>
          <w:rFonts w:ascii="Times New Roman" w:hAnsi="Times New Roman" w:cs="Times New Roman"/>
        </w:rPr>
        <w:t xml:space="preserve"> display the contents of the folder you are in,</w:t>
      </w:r>
      <w:r w:rsidR="009A59C4">
        <w:rPr>
          <w:rFonts w:ascii="Times New Roman" w:hAnsi="Times New Roman" w:cs="Times New Roman"/>
        </w:rPr>
        <w:t xml:space="preserve"> </w:t>
      </w:r>
      <w:r w:rsidR="009A59C4" w:rsidRPr="009A59C4">
        <w:rPr>
          <w:rFonts w:ascii="Times New Roman" w:hAnsi="Times New Roman" w:cs="Times New Roman"/>
        </w:rPr>
        <w:t xml:space="preserve">and </w:t>
      </w:r>
      <w:r w:rsidR="00521A90">
        <w:rPr>
          <w:rFonts w:ascii="Times New Roman" w:hAnsi="Times New Roman" w:cs="Times New Roman"/>
        </w:rPr>
        <w:t xml:space="preserve">commands such as </w:t>
      </w:r>
      <w:r w:rsidR="009A59C4">
        <w:rPr>
          <w:rFonts w:ascii="Times New Roman" w:hAnsi="Times New Roman" w:cs="Times New Roman"/>
        </w:rPr>
        <w:t>“</w:t>
      </w:r>
      <w:r w:rsidR="009A59C4" w:rsidRPr="009A59C4">
        <w:rPr>
          <w:rFonts w:ascii="Times New Roman" w:hAnsi="Times New Roman" w:cs="Times New Roman"/>
        </w:rPr>
        <w:t>cd my documents</w:t>
      </w:r>
      <w:r w:rsidR="009A59C4">
        <w:rPr>
          <w:rFonts w:ascii="Times New Roman" w:hAnsi="Times New Roman" w:cs="Times New Roman"/>
        </w:rPr>
        <w:t>”</w:t>
      </w:r>
      <w:r w:rsidR="009A59C4" w:rsidRPr="009A59C4">
        <w:rPr>
          <w:rFonts w:ascii="Times New Roman" w:hAnsi="Times New Roman" w:cs="Times New Roman"/>
        </w:rPr>
        <w:t xml:space="preserve">, </w:t>
      </w:r>
      <w:r w:rsidR="009A59C4">
        <w:rPr>
          <w:rFonts w:ascii="Times New Roman" w:hAnsi="Times New Roman" w:cs="Times New Roman"/>
        </w:rPr>
        <w:t>“</w:t>
      </w:r>
      <w:r w:rsidR="009A59C4" w:rsidRPr="009A59C4">
        <w:rPr>
          <w:rFonts w:ascii="Times New Roman" w:hAnsi="Times New Roman" w:cs="Times New Roman"/>
        </w:rPr>
        <w:t xml:space="preserve">cd </w:t>
      </w:r>
      <w:proofErr w:type="spellStart"/>
      <w:r w:rsidR="009A59C4" w:rsidRPr="009A59C4">
        <w:rPr>
          <w:rFonts w:ascii="Times New Roman" w:hAnsi="Times New Roman" w:cs="Times New Roman"/>
        </w:rPr>
        <w:t>bookanis</w:t>
      </w:r>
      <w:proofErr w:type="spellEnd"/>
      <w:r w:rsidR="009A59C4" w:rsidRPr="009A59C4">
        <w:rPr>
          <w:rFonts w:ascii="Times New Roman" w:hAnsi="Times New Roman" w:cs="Times New Roman"/>
        </w:rPr>
        <w:t>\EXEs</w:t>
      </w:r>
      <w:r w:rsidR="009A59C4">
        <w:rPr>
          <w:rFonts w:ascii="Times New Roman" w:hAnsi="Times New Roman" w:cs="Times New Roman"/>
        </w:rPr>
        <w:t>”</w:t>
      </w:r>
      <w:r w:rsidR="009A59C4" w:rsidRPr="009A59C4">
        <w:rPr>
          <w:rFonts w:ascii="Times New Roman" w:hAnsi="Times New Roman" w:cs="Times New Roman"/>
        </w:rPr>
        <w:t xml:space="preserve"> to change directory (i.e., change folder)</w:t>
      </w:r>
      <w:r w:rsidR="009A59C4">
        <w:rPr>
          <w:rFonts w:ascii="Times New Roman" w:hAnsi="Times New Roman" w:cs="Times New Roman"/>
        </w:rPr>
        <w:t xml:space="preserve"> </w:t>
      </w:r>
      <w:r w:rsidR="009A59C4" w:rsidRPr="009A59C4">
        <w:rPr>
          <w:rFonts w:ascii="Times New Roman" w:hAnsi="Times New Roman" w:cs="Times New Roman"/>
        </w:rPr>
        <w:t xml:space="preserve">until you are in the </w:t>
      </w:r>
      <w:proofErr w:type="spellStart"/>
      <w:r w:rsidR="009A59C4" w:rsidRPr="009A59C4">
        <w:rPr>
          <w:rFonts w:ascii="Times New Roman" w:hAnsi="Times New Roman" w:cs="Times New Roman"/>
        </w:rPr>
        <w:t>bookAnis</w:t>
      </w:r>
      <w:proofErr w:type="spellEnd"/>
      <w:r w:rsidR="009A59C4" w:rsidRPr="009A59C4">
        <w:rPr>
          <w:rFonts w:ascii="Times New Roman" w:hAnsi="Times New Roman" w:cs="Times New Roman"/>
        </w:rPr>
        <w:t xml:space="preserve">\EXEs folder.  </w:t>
      </w:r>
      <w:proofErr w:type="gramStart"/>
      <w:r w:rsidR="002E75FD">
        <w:rPr>
          <w:rFonts w:ascii="Times New Roman" w:hAnsi="Times New Roman" w:cs="Times New Roman"/>
        </w:rPr>
        <w:t xml:space="preserve">( </w:t>
      </w:r>
      <w:r w:rsidR="002E75FD">
        <w:rPr>
          <w:rFonts w:ascii="Times New Roman" w:hAnsi="Times New Roman" w:cs="Times New Roman"/>
        </w:rPr>
        <w:lastRenderedPageBreak/>
        <w:t>“</w:t>
      </w:r>
      <w:proofErr w:type="gramEnd"/>
      <w:r w:rsidR="002E75FD">
        <w:rPr>
          <w:rFonts w:ascii="Times New Roman" w:hAnsi="Times New Roman" w:cs="Times New Roman"/>
        </w:rPr>
        <w:t>cd .. ” moves one level up in the folder hierarchy.  To change to a different drive, such as d: instead of c</w:t>
      </w:r>
      <w:proofErr w:type="gramStart"/>
      <w:r w:rsidR="002E75FD">
        <w:rPr>
          <w:rFonts w:ascii="Times New Roman" w:hAnsi="Times New Roman" w:cs="Times New Roman"/>
        </w:rPr>
        <w:t>: ,</w:t>
      </w:r>
      <w:proofErr w:type="gramEnd"/>
      <w:r w:rsidR="002E75FD">
        <w:rPr>
          <w:rFonts w:ascii="Times New Roman" w:hAnsi="Times New Roman" w:cs="Times New Roman"/>
        </w:rPr>
        <w:t xml:space="preserve"> just type “d:”) </w:t>
      </w:r>
      <w:r w:rsidR="009A59C4">
        <w:rPr>
          <w:rFonts w:ascii="Times New Roman" w:hAnsi="Times New Roman" w:cs="Times New Roman"/>
        </w:rPr>
        <w:t xml:space="preserve">Now you can follow the instructions in the </w:t>
      </w:r>
      <w:proofErr w:type="spellStart"/>
      <w:r w:rsidR="009A59C4">
        <w:rPr>
          <w:rFonts w:ascii="Times New Roman" w:hAnsi="Times New Roman" w:cs="Times New Roman"/>
        </w:rPr>
        <w:t>thermoacoustics</w:t>
      </w:r>
      <w:proofErr w:type="spellEnd"/>
      <w:r w:rsidR="009A59C4">
        <w:rPr>
          <w:rFonts w:ascii="Times New Roman" w:hAnsi="Times New Roman" w:cs="Times New Roman"/>
        </w:rPr>
        <w:t xml:space="preserve"> book:  Type an animation name, or animation /option, followed by the Enter key, to launch an animation. (e.g., “standing /c”) You can end an animation by typing “q” or the Escape key, or by clicking the X at the top-right corner of the animation window. This will return you to the cmd.exe window, where you can start another animation.  To end the cmd.exe window, type “exit” or click the X in its top-right corner.</w:t>
      </w:r>
    </w:p>
    <w:p w:rsidR="00A106BD" w:rsidRDefault="00A106BD" w:rsidP="009A59C4">
      <w:pPr>
        <w:pStyle w:val="Heading1"/>
      </w:pPr>
      <w:r>
        <w:t>Troubleshooting</w:t>
      </w:r>
    </w:p>
    <w:p w:rsidR="00A106BD" w:rsidRDefault="00A106BD" w:rsidP="008D6CE9">
      <w:pPr>
        <w:rPr>
          <w:rFonts w:ascii="Times New Roman" w:hAnsi="Times New Roman" w:cs="Times New Roman"/>
        </w:rPr>
      </w:pPr>
    </w:p>
    <w:p w:rsidR="0090759D" w:rsidRDefault="0090759D" w:rsidP="008D6CE9">
      <w:p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tashe</w:t>
      </w:r>
      <w:proofErr w:type="spellEnd"/>
      <w:r>
        <w:rPr>
          <w:rFonts w:ascii="Times New Roman" w:hAnsi="Times New Roman" w:cs="Times New Roman"/>
        </w:rPr>
        <w:t xml:space="preserve"> and </w:t>
      </w:r>
      <w:proofErr w:type="spellStart"/>
      <w:r>
        <w:rPr>
          <w:rFonts w:ascii="Times New Roman" w:hAnsi="Times New Roman" w:cs="Times New Roman"/>
        </w:rPr>
        <w:t>ptr</w:t>
      </w:r>
      <w:proofErr w:type="spellEnd"/>
      <w:r>
        <w:rPr>
          <w:rFonts w:ascii="Times New Roman" w:hAnsi="Times New Roman" w:cs="Times New Roman"/>
        </w:rPr>
        <w:t xml:space="preserve"> seem to open with a blank dark screen, check your screen resolution.  It must be at least </w:t>
      </w:r>
      <w:proofErr w:type="gramStart"/>
      <w:r>
        <w:rPr>
          <w:rFonts w:ascii="Times New Roman" w:hAnsi="Times New Roman" w:cs="Times New Roman"/>
        </w:rPr>
        <w:t>1280 x 800</w:t>
      </w:r>
      <w:proofErr w:type="gramEnd"/>
      <w:r>
        <w:rPr>
          <w:rFonts w:ascii="Times New Roman" w:hAnsi="Times New Roman" w:cs="Times New Roman"/>
        </w:rPr>
        <w:t xml:space="preserve">.  If the vertical resolution is less than 800 pixels, the initial menu of </w:t>
      </w:r>
      <w:proofErr w:type="spellStart"/>
      <w:r>
        <w:rPr>
          <w:rFonts w:ascii="Times New Roman" w:hAnsi="Times New Roman" w:cs="Times New Roman"/>
        </w:rPr>
        <w:t>tashe</w:t>
      </w:r>
      <w:proofErr w:type="spellEnd"/>
      <w:r>
        <w:rPr>
          <w:rFonts w:ascii="Times New Roman" w:hAnsi="Times New Roman" w:cs="Times New Roman"/>
        </w:rPr>
        <w:t xml:space="preserve"> and </w:t>
      </w:r>
      <w:proofErr w:type="spellStart"/>
      <w:r>
        <w:rPr>
          <w:rFonts w:ascii="Times New Roman" w:hAnsi="Times New Roman" w:cs="Times New Roman"/>
        </w:rPr>
        <w:t>ptr</w:t>
      </w:r>
      <w:proofErr w:type="spellEnd"/>
      <w:r>
        <w:rPr>
          <w:rFonts w:ascii="Times New Roman" w:hAnsi="Times New Roman" w:cs="Times New Roman"/>
        </w:rPr>
        <w:t xml:space="preserve"> will fall off the bottom of your screen.  (In a MacBook, click the Apple symbol, </w:t>
      </w:r>
      <w:proofErr w:type="spellStart"/>
      <w:r>
        <w:rPr>
          <w:rFonts w:ascii="Times New Roman" w:hAnsi="Times New Roman" w:cs="Times New Roman"/>
        </w:rPr>
        <w:t>SystemPreferences</w:t>
      </w:r>
      <w:proofErr w:type="spellEnd"/>
      <w:r>
        <w:rPr>
          <w:rFonts w:ascii="Times New Roman" w:hAnsi="Times New Roman" w:cs="Times New Roman"/>
        </w:rPr>
        <w:t>, Displays</w:t>
      </w:r>
      <w:r w:rsidR="001A090F">
        <w:rPr>
          <w:rFonts w:ascii="Times New Roman" w:hAnsi="Times New Roman" w:cs="Times New Roman"/>
        </w:rPr>
        <w:t>,</w:t>
      </w:r>
      <w:r w:rsidR="009A04A3">
        <w:rPr>
          <w:rFonts w:ascii="Times New Roman" w:hAnsi="Times New Roman" w:cs="Times New Roman"/>
        </w:rPr>
        <w:t xml:space="preserve"> and adjust the resolution</w:t>
      </w:r>
      <w:r>
        <w:rPr>
          <w:rFonts w:ascii="Times New Roman" w:hAnsi="Times New Roman" w:cs="Times New Roman"/>
        </w:rPr>
        <w:t>.)</w:t>
      </w:r>
    </w:p>
    <w:p w:rsidR="0090759D" w:rsidRDefault="0090759D" w:rsidP="008D6CE9">
      <w:pPr>
        <w:rPr>
          <w:rFonts w:ascii="Times New Roman" w:hAnsi="Times New Roman" w:cs="Times New Roman"/>
        </w:rPr>
      </w:pPr>
    </w:p>
    <w:p w:rsidR="009A59C4" w:rsidRDefault="0090759D" w:rsidP="008D6CE9">
      <w:pPr>
        <w:rPr>
          <w:rFonts w:ascii="Times New Roman" w:hAnsi="Times New Roman" w:cs="Times New Roman"/>
        </w:rPr>
      </w:pPr>
      <w:r>
        <w:rPr>
          <w:rFonts w:ascii="Times New Roman" w:hAnsi="Times New Roman" w:cs="Times New Roman"/>
        </w:rPr>
        <w:t>In Windows, i</w:t>
      </w:r>
      <w:r w:rsidR="008D6CE9" w:rsidRPr="008D6CE9">
        <w:rPr>
          <w:rFonts w:ascii="Times New Roman" w:hAnsi="Times New Roman" w:cs="Times New Roman"/>
        </w:rPr>
        <w:t xml:space="preserve">f </w:t>
      </w:r>
      <w:r w:rsidR="009A59C4">
        <w:rPr>
          <w:rFonts w:ascii="Times New Roman" w:hAnsi="Times New Roman" w:cs="Times New Roman"/>
        </w:rPr>
        <w:t xml:space="preserve">the </w:t>
      </w:r>
      <w:r>
        <w:rPr>
          <w:rFonts w:ascii="Times New Roman" w:hAnsi="Times New Roman" w:cs="Times New Roman"/>
        </w:rPr>
        <w:t>shortcuts in the win7-vista-xp folder</w:t>
      </w:r>
      <w:r w:rsidR="009A59C4">
        <w:rPr>
          <w:rFonts w:ascii="Times New Roman" w:hAnsi="Times New Roman" w:cs="Times New Roman"/>
        </w:rPr>
        <w:t xml:space="preserve"> don’t w</w:t>
      </w:r>
      <w:r w:rsidR="008D6CE9" w:rsidRPr="008D6CE9">
        <w:rPr>
          <w:rFonts w:ascii="Times New Roman" w:hAnsi="Times New Roman" w:cs="Times New Roman"/>
        </w:rPr>
        <w:t>ork, try double-clicking on a</w:t>
      </w:r>
      <w:r w:rsidR="002E75FD">
        <w:rPr>
          <w:rFonts w:ascii="Times New Roman" w:hAnsi="Times New Roman" w:cs="Times New Roman"/>
        </w:rPr>
        <w:t>n animation</w:t>
      </w:r>
      <w:r w:rsidR="008D6CE9" w:rsidRPr="008D6CE9">
        <w:rPr>
          <w:rFonts w:ascii="Times New Roman" w:hAnsi="Times New Roman" w:cs="Times New Roman"/>
        </w:rPr>
        <w:t>.exe file in the EXEs folder.</w:t>
      </w:r>
      <w:r w:rsidR="009A59C4">
        <w:rPr>
          <w:rFonts w:ascii="Times New Roman" w:hAnsi="Times New Roman" w:cs="Times New Roman"/>
        </w:rPr>
        <w:t xml:space="preserve"> </w:t>
      </w:r>
      <w:r w:rsidR="008D6CE9" w:rsidRPr="008D6CE9">
        <w:rPr>
          <w:rFonts w:ascii="Times New Roman" w:hAnsi="Times New Roman" w:cs="Times New Roman"/>
        </w:rPr>
        <w:t xml:space="preserve">This should open and run </w:t>
      </w:r>
      <w:r w:rsidR="002E75FD">
        <w:rPr>
          <w:rFonts w:ascii="Times New Roman" w:hAnsi="Times New Roman" w:cs="Times New Roman"/>
        </w:rPr>
        <w:t>the</w:t>
      </w:r>
      <w:r w:rsidR="008D6CE9" w:rsidRPr="008D6CE9">
        <w:rPr>
          <w:rFonts w:ascii="Times New Roman" w:hAnsi="Times New Roman" w:cs="Times New Roman"/>
        </w:rPr>
        <w:t xml:space="preserve"> animation, but without the </w:t>
      </w:r>
      <w:proofErr w:type="gramStart"/>
      <w:r w:rsidR="009A59C4">
        <w:rPr>
          <w:rFonts w:ascii="Times New Roman" w:hAnsi="Times New Roman" w:cs="Times New Roman"/>
        </w:rPr>
        <w:t>“</w:t>
      </w:r>
      <w:r w:rsidR="008D6CE9" w:rsidRPr="008D6CE9">
        <w:rPr>
          <w:rFonts w:ascii="Times New Roman" w:hAnsi="Times New Roman" w:cs="Times New Roman"/>
        </w:rPr>
        <w:t xml:space="preserve"> /</w:t>
      </w:r>
      <w:proofErr w:type="gramEnd"/>
      <w:r w:rsidR="008D6CE9" w:rsidRPr="008D6CE9">
        <w:rPr>
          <w:rFonts w:ascii="Times New Roman" w:hAnsi="Times New Roman" w:cs="Times New Roman"/>
        </w:rPr>
        <w:t>option</w:t>
      </w:r>
      <w:r w:rsidR="009A59C4">
        <w:rPr>
          <w:rFonts w:ascii="Times New Roman" w:hAnsi="Times New Roman" w:cs="Times New Roman"/>
        </w:rPr>
        <w:t xml:space="preserve"> ”</w:t>
      </w:r>
      <w:r w:rsidR="008D6CE9" w:rsidRPr="008D6CE9">
        <w:rPr>
          <w:rFonts w:ascii="Times New Roman" w:hAnsi="Times New Roman" w:cs="Times New Roman"/>
        </w:rPr>
        <w:t xml:space="preserve"> option.</w:t>
      </w:r>
      <w:r w:rsidR="009A59C4">
        <w:rPr>
          <w:rFonts w:ascii="Times New Roman" w:hAnsi="Times New Roman" w:cs="Times New Roman"/>
        </w:rPr>
        <w:t xml:space="preserve"> </w:t>
      </w:r>
    </w:p>
    <w:p w:rsidR="009A59C4" w:rsidRDefault="009A59C4" w:rsidP="008D6CE9">
      <w:pPr>
        <w:rPr>
          <w:rFonts w:ascii="Times New Roman" w:hAnsi="Times New Roman" w:cs="Times New Roman"/>
        </w:rPr>
      </w:pPr>
    </w:p>
    <w:p w:rsidR="008D6CE9" w:rsidRDefault="000D0970" w:rsidP="008D6CE9">
      <w:pPr>
        <w:rPr>
          <w:rFonts w:ascii="Times New Roman" w:hAnsi="Times New Roman" w:cs="Times New Roman"/>
        </w:rPr>
      </w:pPr>
      <w:r>
        <w:rPr>
          <w:rFonts w:ascii="Times New Roman" w:hAnsi="Times New Roman" w:cs="Times New Roman"/>
        </w:rPr>
        <w:t>In Windows XP or Vista, i</w:t>
      </w:r>
      <w:r w:rsidR="008D6CE9" w:rsidRPr="008D6CE9">
        <w:rPr>
          <w:rFonts w:ascii="Times New Roman" w:hAnsi="Times New Roman" w:cs="Times New Roman"/>
        </w:rPr>
        <w:t xml:space="preserve">f </w:t>
      </w:r>
      <w:r w:rsidR="008721B7" w:rsidRPr="008D6CE9">
        <w:rPr>
          <w:rFonts w:ascii="Times New Roman" w:hAnsi="Times New Roman" w:cs="Times New Roman"/>
        </w:rPr>
        <w:t>double-clicking on a</w:t>
      </w:r>
      <w:r w:rsidR="008721B7">
        <w:rPr>
          <w:rFonts w:ascii="Times New Roman" w:hAnsi="Times New Roman" w:cs="Times New Roman"/>
        </w:rPr>
        <w:t>n animation</w:t>
      </w:r>
      <w:r w:rsidR="008721B7" w:rsidRPr="008D6CE9">
        <w:rPr>
          <w:rFonts w:ascii="Times New Roman" w:hAnsi="Times New Roman" w:cs="Times New Roman"/>
        </w:rPr>
        <w:t>.exe file in the EXEs folder</w:t>
      </w:r>
      <w:r w:rsidR="008D6CE9" w:rsidRPr="008D6CE9">
        <w:rPr>
          <w:rFonts w:ascii="Times New Roman" w:hAnsi="Times New Roman" w:cs="Times New Roman"/>
        </w:rPr>
        <w:t xml:space="preserve"> </w:t>
      </w:r>
      <w:r w:rsidR="00312BB6">
        <w:rPr>
          <w:rFonts w:ascii="Times New Roman" w:hAnsi="Times New Roman" w:cs="Times New Roman"/>
        </w:rPr>
        <w:t>i</w:t>
      </w:r>
      <w:r w:rsidR="008D6CE9" w:rsidRPr="008D6CE9">
        <w:rPr>
          <w:rFonts w:ascii="Times New Roman" w:hAnsi="Times New Roman" w:cs="Times New Roman"/>
        </w:rPr>
        <w:t xml:space="preserve">s </w:t>
      </w:r>
      <w:r w:rsidR="002E75FD">
        <w:rPr>
          <w:rFonts w:ascii="Times New Roman" w:hAnsi="Times New Roman" w:cs="Times New Roman"/>
        </w:rPr>
        <w:t>unsuccessful</w:t>
      </w:r>
      <w:r w:rsidR="008D6CE9" w:rsidRPr="008D6CE9">
        <w:rPr>
          <w:rFonts w:ascii="Times New Roman" w:hAnsi="Times New Roman" w:cs="Times New Roman"/>
        </w:rPr>
        <w:t>,</w:t>
      </w:r>
      <w:r w:rsidR="00165F68">
        <w:rPr>
          <w:rFonts w:ascii="Times New Roman" w:hAnsi="Times New Roman" w:cs="Times New Roman"/>
        </w:rPr>
        <w:t xml:space="preserve"> </w:t>
      </w:r>
      <w:r w:rsidR="002E75FD">
        <w:rPr>
          <w:rFonts w:ascii="Times New Roman" w:hAnsi="Times New Roman" w:cs="Times New Roman"/>
        </w:rPr>
        <w:t>it</w:t>
      </w:r>
      <w:r w:rsidR="008D6CE9" w:rsidRPr="008D6CE9">
        <w:rPr>
          <w:rFonts w:ascii="Times New Roman" w:hAnsi="Times New Roman" w:cs="Times New Roman"/>
        </w:rPr>
        <w:t xml:space="preserve"> might be because your computer does not have a crucial file</w:t>
      </w:r>
      <w:r w:rsidR="00A106BD">
        <w:rPr>
          <w:rFonts w:ascii="Times New Roman" w:hAnsi="Times New Roman" w:cs="Times New Roman"/>
        </w:rPr>
        <w:t xml:space="preserve"> </w:t>
      </w:r>
      <w:r w:rsidR="008D6CE9" w:rsidRPr="008D6CE9">
        <w:rPr>
          <w:rFonts w:ascii="Times New Roman" w:hAnsi="Times New Roman" w:cs="Times New Roman"/>
        </w:rPr>
        <w:t xml:space="preserve">called msvcp90.DLL.  </w:t>
      </w:r>
      <w:r w:rsidR="00165F68">
        <w:rPr>
          <w:rFonts w:ascii="Times New Roman" w:hAnsi="Times New Roman" w:cs="Times New Roman"/>
        </w:rPr>
        <w:t xml:space="preserve">(This was the problem with the oldest XP computers at Los Alamos, which failed to run the animations.) </w:t>
      </w:r>
      <w:r w:rsidR="008D6CE9" w:rsidRPr="008D6CE9">
        <w:rPr>
          <w:rFonts w:ascii="Times New Roman" w:hAnsi="Times New Roman" w:cs="Times New Roman"/>
        </w:rPr>
        <w:t xml:space="preserve">We </w:t>
      </w:r>
      <w:r w:rsidR="00A106BD">
        <w:rPr>
          <w:rFonts w:ascii="Times New Roman" w:hAnsi="Times New Roman" w:cs="Times New Roman"/>
        </w:rPr>
        <w:t>have not</w:t>
      </w:r>
      <w:r w:rsidR="008D6CE9" w:rsidRPr="008D6CE9">
        <w:rPr>
          <w:rFonts w:ascii="Times New Roman" w:hAnsi="Times New Roman" w:cs="Times New Roman"/>
        </w:rPr>
        <w:t xml:space="preserve"> include</w:t>
      </w:r>
      <w:r w:rsidR="00A106BD">
        <w:rPr>
          <w:rFonts w:ascii="Times New Roman" w:hAnsi="Times New Roman" w:cs="Times New Roman"/>
        </w:rPr>
        <w:t>d</w:t>
      </w:r>
      <w:r w:rsidR="008D6CE9" w:rsidRPr="008D6CE9">
        <w:rPr>
          <w:rFonts w:ascii="Times New Roman" w:hAnsi="Times New Roman" w:cs="Times New Roman"/>
        </w:rPr>
        <w:t xml:space="preserve"> a copy</w:t>
      </w:r>
      <w:r w:rsidR="00165F68">
        <w:rPr>
          <w:rFonts w:ascii="Times New Roman" w:hAnsi="Times New Roman" w:cs="Times New Roman"/>
        </w:rPr>
        <w:t xml:space="preserve"> of this DLL</w:t>
      </w:r>
      <w:r w:rsidR="008D6CE9" w:rsidRPr="008D6CE9">
        <w:rPr>
          <w:rFonts w:ascii="Times New Roman" w:hAnsi="Times New Roman" w:cs="Times New Roman"/>
        </w:rPr>
        <w:t xml:space="preserve"> with our animations because of Microsoft Visual C++ licensing issues.  To complicate things, several versions of this DLL exist, each with the same filename. You </w:t>
      </w:r>
      <w:r w:rsidR="00223872">
        <w:rPr>
          <w:rFonts w:ascii="Times New Roman" w:hAnsi="Times New Roman" w:cs="Times New Roman"/>
        </w:rPr>
        <w:t xml:space="preserve">may </w:t>
      </w:r>
      <w:r w:rsidR="008D6CE9" w:rsidRPr="008D6CE9">
        <w:rPr>
          <w:rFonts w:ascii="Times New Roman" w:hAnsi="Times New Roman" w:cs="Times New Roman"/>
        </w:rPr>
        <w:t>need the same version that the Python interpreter was compiled with, which is version 9.0.21022.8.  To verify the version</w:t>
      </w:r>
      <w:r w:rsidR="00223872">
        <w:rPr>
          <w:rFonts w:ascii="Times New Roman" w:hAnsi="Times New Roman" w:cs="Times New Roman"/>
        </w:rPr>
        <w:t xml:space="preserve"> of a DLL file</w:t>
      </w:r>
      <w:r w:rsidR="008D6CE9" w:rsidRPr="008D6CE9">
        <w:rPr>
          <w:rFonts w:ascii="Times New Roman" w:hAnsi="Times New Roman" w:cs="Times New Roman"/>
        </w:rPr>
        <w:t>, right click on the file,</w:t>
      </w:r>
      <w:r w:rsidR="00A106BD">
        <w:rPr>
          <w:rFonts w:ascii="Times New Roman" w:hAnsi="Times New Roman" w:cs="Times New Roman"/>
        </w:rPr>
        <w:t xml:space="preserve"> </w:t>
      </w:r>
      <w:r w:rsidR="008D6CE9" w:rsidRPr="008D6CE9">
        <w:rPr>
          <w:rFonts w:ascii="Times New Roman" w:hAnsi="Times New Roman" w:cs="Times New Roman"/>
        </w:rPr>
        <w:t>select Properties, and go to the Details tab.  Googling for this file name</w:t>
      </w:r>
      <w:r w:rsidR="00A106BD">
        <w:rPr>
          <w:rFonts w:ascii="Times New Roman" w:hAnsi="Times New Roman" w:cs="Times New Roman"/>
        </w:rPr>
        <w:t xml:space="preserve"> </w:t>
      </w:r>
      <w:r w:rsidR="008D6CE9" w:rsidRPr="008D6CE9">
        <w:rPr>
          <w:rFonts w:ascii="Times New Roman" w:hAnsi="Times New Roman" w:cs="Times New Roman"/>
        </w:rPr>
        <w:t>and python will lead you to some advice on obtaining a copy if your computer</w:t>
      </w:r>
      <w:r w:rsidR="00A106BD">
        <w:rPr>
          <w:rFonts w:ascii="Times New Roman" w:hAnsi="Times New Roman" w:cs="Times New Roman"/>
        </w:rPr>
        <w:t xml:space="preserve"> </w:t>
      </w:r>
      <w:r w:rsidR="008D6CE9" w:rsidRPr="008D6CE9">
        <w:rPr>
          <w:rFonts w:ascii="Times New Roman" w:hAnsi="Times New Roman" w:cs="Times New Roman"/>
        </w:rPr>
        <w:t xml:space="preserve">does not already have it.  Example: </w:t>
      </w:r>
      <w:hyperlink r:id="rId8" w:history="1">
        <w:r w:rsidR="004A1DBD" w:rsidRPr="0036598F">
          <w:rPr>
            <w:rStyle w:val="Hyperlink"/>
            <w:rFonts w:ascii="Times New Roman" w:hAnsi="Times New Roman" w:cs="Times New Roman"/>
          </w:rPr>
          <w:t>www.py2exe.org/index.cgi/Tutorial</w:t>
        </w:r>
      </w:hyperlink>
      <w:r w:rsidR="004A1DBD">
        <w:rPr>
          <w:rFonts w:ascii="Times New Roman" w:hAnsi="Times New Roman" w:cs="Times New Roman"/>
        </w:rPr>
        <w:t xml:space="preserve"> , step 5.2,</w:t>
      </w:r>
      <w:r w:rsidR="00582EBC">
        <w:rPr>
          <w:rFonts w:ascii="Times New Roman" w:hAnsi="Times New Roman" w:cs="Times New Roman"/>
        </w:rPr>
        <w:t xml:space="preserve"> </w:t>
      </w:r>
      <w:r w:rsidR="004A1DBD">
        <w:rPr>
          <w:rFonts w:ascii="Times New Roman" w:hAnsi="Times New Roman" w:cs="Times New Roman"/>
        </w:rPr>
        <w:t>d</w:t>
      </w:r>
      <w:r w:rsidR="008D6CE9" w:rsidRPr="008D6CE9">
        <w:rPr>
          <w:rFonts w:ascii="Times New Roman" w:hAnsi="Times New Roman" w:cs="Times New Roman"/>
        </w:rPr>
        <w:t>escribes how to obtain Microsoft's vcredist_x86.exe, published 29-11-2007,</w:t>
      </w:r>
      <w:r w:rsidR="00A106BD">
        <w:rPr>
          <w:rFonts w:ascii="Times New Roman" w:hAnsi="Times New Roman" w:cs="Times New Roman"/>
        </w:rPr>
        <w:t xml:space="preserve"> </w:t>
      </w:r>
      <w:r w:rsidR="008D6CE9" w:rsidRPr="008D6CE9">
        <w:rPr>
          <w:rFonts w:ascii="Times New Roman" w:hAnsi="Times New Roman" w:cs="Times New Roman"/>
        </w:rPr>
        <w:t>which has the correct version.</w:t>
      </w:r>
      <w:r w:rsidR="00165F68">
        <w:rPr>
          <w:rFonts w:ascii="Times New Roman" w:hAnsi="Times New Roman" w:cs="Times New Roman"/>
        </w:rPr>
        <w:t xml:space="preserve">  To make the animations work on our old</w:t>
      </w:r>
      <w:r>
        <w:rPr>
          <w:rFonts w:ascii="Times New Roman" w:hAnsi="Times New Roman" w:cs="Times New Roman"/>
        </w:rPr>
        <w:t>est</w:t>
      </w:r>
      <w:r w:rsidR="00165F68">
        <w:rPr>
          <w:rFonts w:ascii="Times New Roman" w:hAnsi="Times New Roman" w:cs="Times New Roman"/>
        </w:rPr>
        <w:t xml:space="preserve"> XP computers, we downloaded and </w:t>
      </w:r>
      <w:r>
        <w:rPr>
          <w:rFonts w:ascii="Times New Roman" w:hAnsi="Times New Roman" w:cs="Times New Roman"/>
        </w:rPr>
        <w:t>ran</w:t>
      </w:r>
      <w:r w:rsidR="00165F68">
        <w:rPr>
          <w:rFonts w:ascii="Times New Roman" w:hAnsi="Times New Roman" w:cs="Times New Roman"/>
        </w:rPr>
        <w:t xml:space="preserve"> the vcredist_x86.exe file from </w:t>
      </w:r>
      <w:hyperlink r:id="rId9" w:history="1">
        <w:r w:rsidR="00165F68" w:rsidRPr="0036598F">
          <w:rPr>
            <w:rStyle w:val="Hyperlink"/>
            <w:rFonts w:ascii="Times New Roman" w:hAnsi="Times New Roman" w:cs="Times New Roman"/>
          </w:rPr>
          <w:t>http://www.microsoft.com/en-us/download/details.aspx?id=29</w:t>
        </w:r>
      </w:hyperlink>
      <w:r>
        <w:rPr>
          <w:rFonts w:ascii="Times New Roman" w:hAnsi="Times New Roman" w:cs="Times New Roman"/>
        </w:rPr>
        <w:t xml:space="preserve"> , which installed a few files including the correct version of </w:t>
      </w:r>
      <w:proofErr w:type="gramStart"/>
      <w:r>
        <w:rPr>
          <w:rFonts w:ascii="Times New Roman" w:hAnsi="Times New Roman" w:cs="Times New Roman"/>
        </w:rPr>
        <w:t>msvcp90.DLL</w:t>
      </w:r>
      <w:r w:rsidR="001A090F">
        <w:rPr>
          <w:rFonts w:ascii="Times New Roman" w:hAnsi="Times New Roman" w:cs="Times New Roman"/>
        </w:rPr>
        <w:t xml:space="preserve"> .</w:t>
      </w:r>
      <w:proofErr w:type="gramEnd"/>
    </w:p>
    <w:p w:rsidR="00C579DA" w:rsidRDefault="00C579DA" w:rsidP="00C579DA">
      <w:pPr>
        <w:rPr>
          <w:rFonts w:ascii="Times New Roman" w:hAnsi="Times New Roman" w:cs="Times New Roman"/>
        </w:rPr>
      </w:pPr>
    </w:p>
    <w:p w:rsidR="000D0970" w:rsidRDefault="000D0970" w:rsidP="00C579DA">
      <w:pPr>
        <w:rPr>
          <w:rFonts w:ascii="Times New Roman" w:hAnsi="Times New Roman" w:cs="Times New Roman"/>
        </w:rPr>
      </w:pPr>
      <w:r>
        <w:rPr>
          <w:rFonts w:ascii="Times New Roman" w:hAnsi="Times New Roman" w:cs="Times New Roman"/>
        </w:rPr>
        <w:t>In Windows 7, i</w:t>
      </w:r>
      <w:r w:rsidRPr="008D6CE9">
        <w:rPr>
          <w:rFonts w:ascii="Times New Roman" w:hAnsi="Times New Roman" w:cs="Times New Roman"/>
        </w:rPr>
        <w:t>f double-clicking on a</w:t>
      </w:r>
      <w:r>
        <w:rPr>
          <w:rFonts w:ascii="Times New Roman" w:hAnsi="Times New Roman" w:cs="Times New Roman"/>
        </w:rPr>
        <w:t>n animation</w:t>
      </w:r>
      <w:r w:rsidRPr="008D6CE9">
        <w:rPr>
          <w:rFonts w:ascii="Times New Roman" w:hAnsi="Times New Roman" w:cs="Times New Roman"/>
        </w:rPr>
        <w:t xml:space="preserve">.exe file in the EXEs folder </w:t>
      </w:r>
      <w:r>
        <w:rPr>
          <w:rFonts w:ascii="Times New Roman" w:hAnsi="Times New Roman" w:cs="Times New Roman"/>
        </w:rPr>
        <w:t>i</w:t>
      </w:r>
      <w:r w:rsidRPr="008D6CE9">
        <w:rPr>
          <w:rFonts w:ascii="Times New Roman" w:hAnsi="Times New Roman" w:cs="Times New Roman"/>
        </w:rPr>
        <w:t xml:space="preserve">s </w:t>
      </w:r>
      <w:r>
        <w:rPr>
          <w:rFonts w:ascii="Times New Roman" w:hAnsi="Times New Roman" w:cs="Times New Roman"/>
        </w:rPr>
        <w:t>unsuccessful</w:t>
      </w:r>
      <w:r w:rsidRPr="008D6CE9">
        <w:rPr>
          <w:rFonts w:ascii="Times New Roman" w:hAnsi="Times New Roman" w:cs="Times New Roman"/>
        </w:rPr>
        <w:t>,</w:t>
      </w:r>
      <w:r>
        <w:rPr>
          <w:rFonts w:ascii="Times New Roman" w:hAnsi="Times New Roman" w:cs="Times New Roman"/>
        </w:rPr>
        <w:t xml:space="preserve"> it</w:t>
      </w:r>
      <w:r w:rsidRPr="008D6CE9">
        <w:rPr>
          <w:rFonts w:ascii="Times New Roman" w:hAnsi="Times New Roman" w:cs="Times New Roman"/>
        </w:rPr>
        <w:t xml:space="preserve"> might be because your computer does not have </w:t>
      </w:r>
      <w:r>
        <w:rPr>
          <w:rFonts w:ascii="Times New Roman" w:hAnsi="Times New Roman" w:cs="Times New Roman"/>
        </w:rPr>
        <w:t>the correct version of</w:t>
      </w:r>
      <w:r w:rsidRPr="008D6CE9">
        <w:rPr>
          <w:rFonts w:ascii="Times New Roman" w:hAnsi="Times New Roman" w:cs="Times New Roman"/>
        </w:rPr>
        <w:t xml:space="preserve"> msvcp90.DLL.  </w:t>
      </w:r>
      <w:r>
        <w:rPr>
          <w:rFonts w:ascii="Times New Roman" w:hAnsi="Times New Roman" w:cs="Times New Roman"/>
        </w:rPr>
        <w:t>Please search your computer for this file</w:t>
      </w:r>
      <w:r w:rsidR="00582EBC">
        <w:rPr>
          <w:rFonts w:ascii="Times New Roman" w:hAnsi="Times New Roman" w:cs="Times New Roman"/>
        </w:rPr>
        <w:t>; you</w:t>
      </w:r>
      <w:r>
        <w:rPr>
          <w:rFonts w:ascii="Times New Roman" w:hAnsi="Times New Roman" w:cs="Times New Roman"/>
        </w:rPr>
        <w:t xml:space="preserve"> will probably find many copies. Please check </w:t>
      </w:r>
      <w:r w:rsidRPr="008D6CE9">
        <w:rPr>
          <w:rFonts w:ascii="Times New Roman" w:hAnsi="Times New Roman" w:cs="Times New Roman"/>
        </w:rPr>
        <w:t>the version</w:t>
      </w:r>
      <w:r>
        <w:rPr>
          <w:rFonts w:ascii="Times New Roman" w:hAnsi="Times New Roman" w:cs="Times New Roman"/>
        </w:rPr>
        <w:t xml:space="preserve"> of each copy</w:t>
      </w:r>
      <w:r w:rsidRPr="008D6CE9">
        <w:rPr>
          <w:rFonts w:ascii="Times New Roman" w:hAnsi="Times New Roman" w:cs="Times New Roman"/>
        </w:rPr>
        <w:t>,</w:t>
      </w:r>
      <w:r>
        <w:rPr>
          <w:rFonts w:ascii="Times New Roman" w:hAnsi="Times New Roman" w:cs="Times New Roman"/>
        </w:rPr>
        <w:t xml:space="preserve"> by</w:t>
      </w:r>
      <w:r w:rsidRPr="008D6CE9">
        <w:rPr>
          <w:rFonts w:ascii="Times New Roman" w:hAnsi="Times New Roman" w:cs="Times New Roman"/>
        </w:rPr>
        <w:t xml:space="preserve"> right click</w:t>
      </w:r>
      <w:r>
        <w:rPr>
          <w:rFonts w:ascii="Times New Roman" w:hAnsi="Times New Roman" w:cs="Times New Roman"/>
        </w:rPr>
        <w:t>ing</w:t>
      </w:r>
      <w:r w:rsidRPr="008D6CE9">
        <w:rPr>
          <w:rFonts w:ascii="Times New Roman" w:hAnsi="Times New Roman" w:cs="Times New Roman"/>
        </w:rPr>
        <w:t xml:space="preserve"> on the file,</w:t>
      </w:r>
      <w:r>
        <w:rPr>
          <w:rFonts w:ascii="Times New Roman" w:hAnsi="Times New Roman" w:cs="Times New Roman"/>
        </w:rPr>
        <w:t xml:space="preserve"> </w:t>
      </w:r>
      <w:r w:rsidRPr="008D6CE9">
        <w:rPr>
          <w:rFonts w:ascii="Times New Roman" w:hAnsi="Times New Roman" w:cs="Times New Roman"/>
        </w:rPr>
        <w:t>select</w:t>
      </w:r>
      <w:r>
        <w:rPr>
          <w:rFonts w:ascii="Times New Roman" w:hAnsi="Times New Roman" w:cs="Times New Roman"/>
        </w:rPr>
        <w:t>ing</w:t>
      </w:r>
      <w:r w:rsidRPr="008D6CE9">
        <w:rPr>
          <w:rFonts w:ascii="Times New Roman" w:hAnsi="Times New Roman" w:cs="Times New Roman"/>
        </w:rPr>
        <w:t xml:space="preserve"> Properties, and go</w:t>
      </w:r>
      <w:r>
        <w:rPr>
          <w:rFonts w:ascii="Times New Roman" w:hAnsi="Times New Roman" w:cs="Times New Roman"/>
        </w:rPr>
        <w:t>ing</w:t>
      </w:r>
      <w:r w:rsidRPr="008D6CE9">
        <w:rPr>
          <w:rFonts w:ascii="Times New Roman" w:hAnsi="Times New Roman" w:cs="Times New Roman"/>
        </w:rPr>
        <w:t xml:space="preserve"> to the Details tab.</w:t>
      </w:r>
      <w:r>
        <w:rPr>
          <w:rFonts w:ascii="Times New Roman" w:hAnsi="Times New Roman" w:cs="Times New Roman"/>
        </w:rPr>
        <w:t xml:space="preserve">  See if one of your copies is version 9.0.21022.8.  </w:t>
      </w:r>
      <w:r w:rsidR="00731501">
        <w:rPr>
          <w:rFonts w:ascii="Times New Roman" w:hAnsi="Times New Roman" w:cs="Times New Roman"/>
        </w:rPr>
        <w:t>Also please make a note of any diagnostic messages that appeared in the cmd.exe window when you tried to launch the animation from cmd.exe.  Also please look for any new file with the format *.exe.log in the EXEs folder, which would have additional diagnostic information.  Report your situation to Greg or Bill at Los Alamos, and we’ll try to help you decide what to do next.</w:t>
      </w:r>
    </w:p>
    <w:p w:rsidR="000D0970" w:rsidRDefault="000D0970" w:rsidP="00C579DA">
      <w:pPr>
        <w:rPr>
          <w:rFonts w:ascii="Times New Roman" w:hAnsi="Times New Roman" w:cs="Times New Roman"/>
        </w:rPr>
      </w:pPr>
    </w:p>
    <w:p w:rsidR="003B1E7B" w:rsidRDefault="002A6B84" w:rsidP="00C579DA">
      <w:pPr>
        <w:rPr>
          <w:rFonts w:ascii="Times New Roman" w:hAnsi="Times New Roman" w:cs="Times New Roman"/>
        </w:rPr>
      </w:pPr>
      <w:r>
        <w:rPr>
          <w:rFonts w:ascii="Times New Roman" w:hAnsi="Times New Roman" w:cs="Times New Roman"/>
        </w:rPr>
        <w:t>I</w:t>
      </w:r>
      <w:r w:rsidR="00C579DA">
        <w:rPr>
          <w:rFonts w:ascii="Times New Roman" w:hAnsi="Times New Roman" w:cs="Times New Roman"/>
        </w:rPr>
        <w:t xml:space="preserve">f </w:t>
      </w:r>
      <w:r w:rsidR="00CE103F">
        <w:rPr>
          <w:rFonts w:ascii="Times New Roman" w:hAnsi="Times New Roman" w:cs="Times New Roman"/>
        </w:rPr>
        <w:t xml:space="preserve">the shortcuts don’t work, and if </w:t>
      </w:r>
      <w:r w:rsidR="00C579DA">
        <w:rPr>
          <w:rFonts w:ascii="Times New Roman" w:hAnsi="Times New Roman" w:cs="Times New Roman"/>
        </w:rPr>
        <w:t>double-clicking on an animation.exe file works ok but you have not successfully run your computer’s built-in cmd.exe, it might be easiest to seek local advice about cmd.exe</w:t>
      </w:r>
      <w:r>
        <w:rPr>
          <w:rFonts w:ascii="Times New Roman" w:hAnsi="Times New Roman" w:cs="Times New Roman"/>
        </w:rPr>
        <w:t xml:space="preserve"> so you can open the animations with their built-in options, too</w:t>
      </w:r>
      <w:r w:rsidR="00C579DA">
        <w:rPr>
          <w:rFonts w:ascii="Times New Roman" w:hAnsi="Times New Roman" w:cs="Times New Roman"/>
        </w:rPr>
        <w:t>.  A</w:t>
      </w:r>
      <w:r w:rsidR="00731501">
        <w:rPr>
          <w:rFonts w:ascii="Times New Roman" w:hAnsi="Times New Roman" w:cs="Times New Roman"/>
        </w:rPr>
        <w:t xml:space="preserve"> </w:t>
      </w:r>
      <w:r w:rsidR="00C579DA">
        <w:rPr>
          <w:rFonts w:ascii="Times New Roman" w:hAnsi="Times New Roman" w:cs="Times New Roman"/>
        </w:rPr>
        <w:t xml:space="preserve">more laborious approach </w:t>
      </w:r>
      <w:r w:rsidR="001A090F">
        <w:rPr>
          <w:rFonts w:ascii="Times New Roman" w:hAnsi="Times New Roman" w:cs="Times New Roman"/>
        </w:rPr>
        <w:t>to access “</w:t>
      </w:r>
      <w:r w:rsidRPr="008D6CE9">
        <w:rPr>
          <w:rFonts w:ascii="Times New Roman" w:hAnsi="Times New Roman" w:cs="Times New Roman"/>
        </w:rPr>
        <w:t>/</w:t>
      </w:r>
      <w:proofErr w:type="gramStart"/>
      <w:r w:rsidRPr="008D6CE9">
        <w:rPr>
          <w:rFonts w:ascii="Times New Roman" w:hAnsi="Times New Roman" w:cs="Times New Roman"/>
        </w:rPr>
        <w:t>option</w:t>
      </w:r>
      <w:r>
        <w:rPr>
          <w:rFonts w:ascii="Times New Roman" w:hAnsi="Times New Roman" w:cs="Times New Roman"/>
        </w:rPr>
        <w:t xml:space="preserve"> ”</w:t>
      </w:r>
      <w:proofErr w:type="gramEnd"/>
      <w:r>
        <w:rPr>
          <w:rFonts w:ascii="Times New Roman" w:hAnsi="Times New Roman" w:cs="Times New Roman"/>
        </w:rPr>
        <w:t xml:space="preserve"> in an animation</w:t>
      </w:r>
      <w:r w:rsidR="00731501">
        <w:rPr>
          <w:rFonts w:ascii="Times New Roman" w:hAnsi="Times New Roman" w:cs="Times New Roman"/>
        </w:rPr>
        <w:t xml:space="preserve"> without using cmd.exe</w:t>
      </w:r>
      <w:r>
        <w:rPr>
          <w:rFonts w:ascii="Times New Roman" w:hAnsi="Times New Roman" w:cs="Times New Roman"/>
        </w:rPr>
        <w:t xml:space="preserve"> </w:t>
      </w:r>
      <w:r w:rsidR="00C579DA">
        <w:rPr>
          <w:rFonts w:ascii="Times New Roman" w:hAnsi="Times New Roman" w:cs="Times New Roman"/>
        </w:rPr>
        <w:t xml:space="preserve">is to copy each animation file and rename the copy “animation-option.exe ” .  (e.g., “ptr-r.exe”)  This works because the animations know that they should decide how to behave based on the name </w:t>
      </w:r>
      <w:r w:rsidR="00731501">
        <w:rPr>
          <w:rFonts w:ascii="Times New Roman" w:hAnsi="Times New Roman" w:cs="Times New Roman"/>
        </w:rPr>
        <w:t>by</w:t>
      </w:r>
      <w:r w:rsidR="00C579DA">
        <w:rPr>
          <w:rFonts w:ascii="Times New Roman" w:hAnsi="Times New Roman" w:cs="Times New Roman"/>
        </w:rPr>
        <w:t xml:space="preserve"> which they are launched. </w:t>
      </w:r>
    </w:p>
    <w:p w:rsidR="001A090F" w:rsidRDefault="001A090F" w:rsidP="00C579DA">
      <w:pPr>
        <w:rPr>
          <w:rFonts w:ascii="Times New Roman" w:hAnsi="Times New Roman" w:cs="Times New Roman"/>
        </w:rPr>
      </w:pPr>
    </w:p>
    <w:p w:rsidR="008D6CE9" w:rsidRPr="008D6CE9" w:rsidRDefault="003C35A8" w:rsidP="00A106BD">
      <w:pPr>
        <w:pStyle w:val="Heading1"/>
      </w:pPr>
      <w:r>
        <w:lastRenderedPageBreak/>
        <w:t>Further</w:t>
      </w:r>
      <w:r w:rsidR="008D6CE9" w:rsidRPr="008D6CE9">
        <w:t xml:space="preserve"> information</w:t>
      </w:r>
      <w:r w:rsidR="00A106BD">
        <w:t xml:space="preserve"> for experienced programmers</w:t>
      </w:r>
    </w:p>
    <w:p w:rsidR="008D6CE9" w:rsidRPr="008D6CE9" w:rsidRDefault="008D6CE9" w:rsidP="008D6CE9">
      <w:pPr>
        <w:rPr>
          <w:rFonts w:ascii="Times New Roman" w:hAnsi="Times New Roman" w:cs="Times New Roman"/>
        </w:rPr>
      </w:pPr>
    </w:p>
    <w:p w:rsidR="00AA0B3E" w:rsidRDefault="008D6CE9" w:rsidP="008D6CE9">
      <w:pPr>
        <w:rPr>
          <w:rFonts w:ascii="Times New Roman" w:hAnsi="Times New Roman" w:cs="Times New Roman"/>
        </w:rPr>
      </w:pPr>
      <w:r w:rsidRPr="008D6CE9">
        <w:rPr>
          <w:rFonts w:ascii="Times New Roman" w:hAnsi="Times New Roman" w:cs="Times New Roman"/>
        </w:rPr>
        <w:t>These animations are written in visual python.  The *.exe versions of the animations,</w:t>
      </w:r>
      <w:r w:rsidR="004860E1">
        <w:rPr>
          <w:rFonts w:ascii="Times New Roman" w:hAnsi="Times New Roman" w:cs="Times New Roman"/>
        </w:rPr>
        <w:t xml:space="preserve"> </w:t>
      </w:r>
      <w:r w:rsidRPr="008D6CE9">
        <w:rPr>
          <w:rFonts w:ascii="Times New Roman" w:hAnsi="Times New Roman" w:cs="Times New Roman"/>
        </w:rPr>
        <w:t>along with everything else in th</w:t>
      </w:r>
      <w:r w:rsidR="00A106BD">
        <w:rPr>
          <w:rFonts w:ascii="Times New Roman" w:hAnsi="Times New Roman" w:cs="Times New Roman"/>
        </w:rPr>
        <w:t>e EXEs</w:t>
      </w:r>
      <w:r w:rsidRPr="008D6CE9">
        <w:rPr>
          <w:rFonts w:ascii="Times New Roman" w:hAnsi="Times New Roman" w:cs="Times New Roman"/>
        </w:rPr>
        <w:t xml:space="preserve"> folder, </w:t>
      </w:r>
      <w:r w:rsidR="00522959">
        <w:rPr>
          <w:rFonts w:ascii="Times New Roman" w:hAnsi="Times New Roman" w:cs="Times New Roman"/>
        </w:rPr>
        <w:t>have been</w:t>
      </w:r>
      <w:r w:rsidRPr="008D6CE9">
        <w:rPr>
          <w:rFonts w:ascii="Times New Roman" w:hAnsi="Times New Roman" w:cs="Times New Roman"/>
        </w:rPr>
        <w:t xml:space="preserve"> packaged </w:t>
      </w:r>
      <w:r w:rsidR="00522959">
        <w:rPr>
          <w:rFonts w:ascii="Times New Roman" w:hAnsi="Times New Roman" w:cs="Times New Roman"/>
        </w:rPr>
        <w:t xml:space="preserve">for </w:t>
      </w:r>
      <w:proofErr w:type="spellStart"/>
      <w:r w:rsidR="00522959">
        <w:rPr>
          <w:rFonts w:ascii="Times New Roman" w:hAnsi="Times New Roman" w:cs="Times New Roman"/>
        </w:rPr>
        <w:t>thermoacousticians</w:t>
      </w:r>
      <w:proofErr w:type="spellEnd"/>
      <w:r w:rsidR="00522959">
        <w:rPr>
          <w:rFonts w:ascii="Times New Roman" w:hAnsi="Times New Roman" w:cs="Times New Roman"/>
        </w:rPr>
        <w:t xml:space="preserve"> </w:t>
      </w:r>
      <w:r w:rsidRPr="008D6CE9">
        <w:rPr>
          <w:rFonts w:ascii="Times New Roman" w:hAnsi="Times New Roman" w:cs="Times New Roman"/>
        </w:rPr>
        <w:t>with a python interpreter that</w:t>
      </w:r>
      <w:r w:rsidR="00522959">
        <w:rPr>
          <w:rFonts w:ascii="Times New Roman" w:hAnsi="Times New Roman" w:cs="Times New Roman"/>
        </w:rPr>
        <w:t xml:space="preserve"> </w:t>
      </w:r>
      <w:r w:rsidRPr="008D6CE9">
        <w:rPr>
          <w:rFonts w:ascii="Times New Roman" w:hAnsi="Times New Roman" w:cs="Times New Roman"/>
        </w:rPr>
        <w:t xml:space="preserve">runs them on computers without the need to install python itself. </w:t>
      </w:r>
      <w:r w:rsidR="007A55C8">
        <w:rPr>
          <w:rFonts w:ascii="Times New Roman" w:hAnsi="Times New Roman" w:cs="Times New Roman"/>
        </w:rPr>
        <w:t>For the Windows and the Mac versions, w</w:t>
      </w:r>
      <w:r w:rsidRPr="008D6CE9">
        <w:rPr>
          <w:rFonts w:ascii="Times New Roman" w:hAnsi="Times New Roman" w:cs="Times New Roman"/>
        </w:rPr>
        <w:t>e used</w:t>
      </w:r>
      <w:r w:rsidR="00AA0B3E">
        <w:rPr>
          <w:rFonts w:ascii="Times New Roman" w:hAnsi="Times New Roman" w:cs="Times New Roman"/>
        </w:rPr>
        <w:t xml:space="preserve"> </w:t>
      </w:r>
      <w:r w:rsidR="007A55C8">
        <w:rPr>
          <w:rFonts w:ascii="Times New Roman" w:hAnsi="Times New Roman" w:cs="Times New Roman"/>
        </w:rPr>
        <w:t>these:</w:t>
      </w:r>
    </w:p>
    <w:p w:rsidR="007A55C8" w:rsidRDefault="007A55C8" w:rsidP="008D6CE9">
      <w:pPr>
        <w:rPr>
          <w:rFonts w:ascii="Times New Roman" w:hAnsi="Times New Roman" w:cs="Times New Roman"/>
        </w:rPr>
      </w:pPr>
    </w:p>
    <w:p w:rsidR="007A55C8" w:rsidRDefault="007A55C8" w:rsidP="008D6CE9">
      <w:pPr>
        <w:rPr>
          <w:rFonts w:ascii="Times New Roman" w:hAnsi="Times New Roman" w:cs="Times New Roman"/>
        </w:rPr>
      </w:pPr>
      <w:r>
        <w:rPr>
          <w:rFonts w:ascii="Times New Roman" w:hAnsi="Times New Roman" w:cs="Times New Roman"/>
        </w:rPr>
        <w:tab/>
        <w:t>Windows:</w:t>
      </w:r>
    </w:p>
    <w:p w:rsidR="00AA0B3E" w:rsidRDefault="00AA0B3E" w:rsidP="007A55C8">
      <w:pPr>
        <w:ind w:left="720" w:firstLine="720"/>
        <w:rPr>
          <w:rFonts w:ascii="Times New Roman" w:hAnsi="Times New Roman" w:cs="Times New Roman"/>
        </w:rPr>
      </w:pPr>
      <w:proofErr w:type="gramStart"/>
      <w:r w:rsidRPr="00AA0B3E">
        <w:rPr>
          <w:rFonts w:ascii="Times New Roman" w:hAnsi="Times New Roman" w:cs="Times New Roman"/>
        </w:rPr>
        <w:t>python-2.7.6</w:t>
      </w:r>
      <w:proofErr w:type="gramEnd"/>
      <w:r>
        <w:rPr>
          <w:rFonts w:ascii="Times New Roman" w:hAnsi="Times New Roman" w:cs="Times New Roman"/>
        </w:rPr>
        <w:t xml:space="preserve">, </w:t>
      </w:r>
      <w:r w:rsidR="008D6CE9" w:rsidRPr="008D6CE9">
        <w:rPr>
          <w:rFonts w:ascii="Times New Roman" w:hAnsi="Times New Roman" w:cs="Times New Roman"/>
        </w:rPr>
        <w:t xml:space="preserve"> </w:t>
      </w:r>
    </w:p>
    <w:p w:rsidR="00AA0B3E" w:rsidRDefault="00AA0B3E" w:rsidP="007A55C8">
      <w:pPr>
        <w:ind w:left="720" w:firstLine="720"/>
        <w:rPr>
          <w:rFonts w:ascii="Times New Roman" w:hAnsi="Times New Roman" w:cs="Times New Roman"/>
        </w:rPr>
      </w:pPr>
      <w:proofErr w:type="gramStart"/>
      <w:r>
        <w:rPr>
          <w:rFonts w:ascii="Times New Roman" w:hAnsi="Times New Roman" w:cs="Times New Roman"/>
        </w:rPr>
        <w:t>v</w:t>
      </w:r>
      <w:r w:rsidRPr="00AA0B3E">
        <w:rPr>
          <w:rFonts w:ascii="Times New Roman" w:hAnsi="Times New Roman" w:cs="Times New Roman"/>
        </w:rPr>
        <w:t>Python-Win-Py2.7-5.74</w:t>
      </w:r>
      <w:proofErr w:type="gramEnd"/>
      <w:r>
        <w:rPr>
          <w:rFonts w:ascii="Times New Roman" w:hAnsi="Times New Roman" w:cs="Times New Roman"/>
        </w:rPr>
        <w:t xml:space="preserve">, and </w:t>
      </w:r>
    </w:p>
    <w:p w:rsidR="007A55C8" w:rsidRDefault="00AA0B3E" w:rsidP="007A55C8">
      <w:pPr>
        <w:ind w:left="720" w:firstLine="720"/>
        <w:rPr>
          <w:rFonts w:ascii="Times New Roman" w:hAnsi="Times New Roman" w:cs="Times New Roman"/>
        </w:rPr>
      </w:pPr>
      <w:proofErr w:type="gramStart"/>
      <w:r w:rsidRPr="00AA0B3E">
        <w:rPr>
          <w:rFonts w:ascii="Times New Roman" w:hAnsi="Times New Roman" w:cs="Times New Roman"/>
        </w:rPr>
        <w:t>py2exe-0.6.9.win32-py2.7</w:t>
      </w:r>
      <w:proofErr w:type="gramEnd"/>
      <w:r>
        <w:rPr>
          <w:rFonts w:ascii="Times New Roman" w:hAnsi="Times New Roman" w:cs="Times New Roman"/>
        </w:rPr>
        <w:t xml:space="preserve"> </w:t>
      </w:r>
      <w:r w:rsidR="009A04A3">
        <w:rPr>
          <w:rFonts w:ascii="Times New Roman" w:hAnsi="Times New Roman" w:cs="Times New Roman"/>
        </w:rPr>
        <w:t xml:space="preserve"> </w:t>
      </w:r>
    </w:p>
    <w:p w:rsidR="007A55C8" w:rsidRDefault="007A55C8" w:rsidP="007A55C8">
      <w:pPr>
        <w:ind w:left="720" w:firstLine="720"/>
        <w:rPr>
          <w:rFonts w:ascii="Times New Roman" w:hAnsi="Times New Roman" w:cs="Times New Roman"/>
        </w:rPr>
      </w:pPr>
    </w:p>
    <w:p w:rsidR="007A55C8" w:rsidRDefault="007A55C8" w:rsidP="00432739">
      <w:pPr>
        <w:ind w:left="720"/>
        <w:rPr>
          <w:rFonts w:ascii="Times New Roman" w:hAnsi="Times New Roman" w:cs="Times New Roman"/>
        </w:rPr>
      </w:pPr>
      <w:r>
        <w:rPr>
          <w:rFonts w:ascii="Times New Roman" w:hAnsi="Times New Roman" w:cs="Times New Roman"/>
        </w:rPr>
        <w:t>Old Macs:</w:t>
      </w:r>
    </w:p>
    <w:p w:rsidR="007A55C8" w:rsidRDefault="007A55C8" w:rsidP="007A55C8">
      <w:pPr>
        <w:ind w:left="720" w:firstLine="720"/>
        <w:rPr>
          <w:rFonts w:ascii="Times New Roman" w:hAnsi="Times New Roman" w:cs="Times New Roman"/>
        </w:rPr>
      </w:pPr>
      <w:r>
        <w:rPr>
          <w:rFonts w:ascii="Times New Roman" w:hAnsi="Times New Roman" w:cs="Times New Roman"/>
        </w:rPr>
        <w:t xml:space="preserve">Python 2.7.8 for Mac </w:t>
      </w:r>
      <w:proofErr w:type="spellStart"/>
      <w:r>
        <w:rPr>
          <w:rFonts w:ascii="Times New Roman" w:hAnsi="Times New Roman" w:cs="Times New Roman"/>
        </w:rPr>
        <w:t>osx</w:t>
      </w:r>
      <w:proofErr w:type="spellEnd"/>
      <w:r>
        <w:rPr>
          <w:rFonts w:ascii="Times New Roman" w:hAnsi="Times New Roman" w:cs="Times New Roman"/>
        </w:rPr>
        <w:t xml:space="preserve"> 10.5</w:t>
      </w:r>
    </w:p>
    <w:p w:rsidR="007A55C8" w:rsidRDefault="007A55C8" w:rsidP="007A55C8">
      <w:pPr>
        <w:ind w:left="720" w:firstLine="720"/>
        <w:rPr>
          <w:rFonts w:ascii="Times New Roman" w:hAnsi="Times New Roman" w:cs="Times New Roman"/>
        </w:rPr>
      </w:pPr>
      <w:r>
        <w:rPr>
          <w:rFonts w:ascii="Times New Roman" w:hAnsi="Times New Roman" w:cs="Times New Roman"/>
        </w:rPr>
        <w:t>Vpython-mac-PY2.7-5.74</w:t>
      </w:r>
    </w:p>
    <w:p w:rsidR="00AA0B3E" w:rsidRDefault="009A04A3" w:rsidP="007A55C8">
      <w:pPr>
        <w:ind w:left="720" w:firstLine="720"/>
        <w:rPr>
          <w:rFonts w:ascii="Times New Roman" w:hAnsi="Times New Roman" w:cs="Times New Roman"/>
        </w:rPr>
      </w:pPr>
      <w:proofErr w:type="gramStart"/>
      <w:r w:rsidRPr="009A04A3">
        <w:rPr>
          <w:rFonts w:ascii="Times New Roman" w:hAnsi="Times New Roman" w:cs="Times New Roman"/>
        </w:rPr>
        <w:t>py2app-0.</w:t>
      </w:r>
      <w:r w:rsidR="007A55C8">
        <w:rPr>
          <w:rFonts w:ascii="Times New Roman" w:hAnsi="Times New Roman" w:cs="Times New Roman"/>
        </w:rPr>
        <w:t>9</w:t>
      </w:r>
      <w:proofErr w:type="gramEnd"/>
    </w:p>
    <w:p w:rsidR="007A55C8" w:rsidRDefault="007A55C8" w:rsidP="007A55C8">
      <w:pPr>
        <w:ind w:left="720" w:firstLine="720"/>
        <w:rPr>
          <w:rFonts w:ascii="Times New Roman" w:hAnsi="Times New Roman" w:cs="Times New Roman"/>
        </w:rPr>
      </w:pPr>
    </w:p>
    <w:p w:rsidR="007A55C8" w:rsidRDefault="007A55C8" w:rsidP="007A55C8">
      <w:pPr>
        <w:rPr>
          <w:rFonts w:ascii="Times New Roman" w:hAnsi="Times New Roman" w:cs="Times New Roman"/>
        </w:rPr>
      </w:pPr>
      <w:r>
        <w:rPr>
          <w:rFonts w:ascii="Times New Roman" w:hAnsi="Times New Roman" w:cs="Times New Roman"/>
        </w:rPr>
        <w:tab/>
        <w:t>New Macs:</w:t>
      </w:r>
    </w:p>
    <w:p w:rsidR="007A55C8" w:rsidRDefault="007A55C8" w:rsidP="007A55C8">
      <w:pPr>
        <w:ind w:left="720" w:firstLine="720"/>
        <w:rPr>
          <w:rFonts w:ascii="Times New Roman" w:hAnsi="Times New Roman" w:cs="Times New Roman"/>
        </w:rPr>
      </w:pPr>
      <w:r>
        <w:rPr>
          <w:rFonts w:ascii="Times New Roman" w:hAnsi="Times New Roman" w:cs="Times New Roman"/>
        </w:rPr>
        <w:t>Python 2.7.</w:t>
      </w:r>
      <w:r w:rsidR="00200A91">
        <w:rPr>
          <w:rFonts w:ascii="Times New Roman" w:hAnsi="Times New Roman" w:cs="Times New Roman"/>
        </w:rPr>
        <w:t>9</w:t>
      </w:r>
      <w:r>
        <w:rPr>
          <w:rFonts w:ascii="Times New Roman" w:hAnsi="Times New Roman" w:cs="Times New Roman"/>
        </w:rPr>
        <w:t xml:space="preserve"> for Mac </w:t>
      </w:r>
      <w:proofErr w:type="spellStart"/>
      <w:r>
        <w:rPr>
          <w:rFonts w:ascii="Times New Roman" w:hAnsi="Times New Roman" w:cs="Times New Roman"/>
        </w:rPr>
        <w:t>osx</w:t>
      </w:r>
      <w:proofErr w:type="spellEnd"/>
      <w:r>
        <w:rPr>
          <w:rFonts w:ascii="Times New Roman" w:hAnsi="Times New Roman" w:cs="Times New Roman"/>
        </w:rPr>
        <w:t xml:space="preserve"> 10.</w:t>
      </w:r>
      <w:r w:rsidR="00200A91">
        <w:rPr>
          <w:rFonts w:ascii="Times New Roman" w:hAnsi="Times New Roman" w:cs="Times New Roman"/>
        </w:rPr>
        <w:t>6 and higher</w:t>
      </w:r>
    </w:p>
    <w:p w:rsidR="007A55C8" w:rsidRDefault="007A55C8" w:rsidP="007A55C8">
      <w:pPr>
        <w:ind w:left="720" w:firstLine="720"/>
        <w:rPr>
          <w:rFonts w:ascii="Times New Roman" w:hAnsi="Times New Roman" w:cs="Times New Roman"/>
        </w:rPr>
      </w:pPr>
      <w:r>
        <w:rPr>
          <w:rFonts w:ascii="Times New Roman" w:hAnsi="Times New Roman" w:cs="Times New Roman"/>
        </w:rPr>
        <w:t>Vpython-mac-Py2.7-6.1</w:t>
      </w:r>
      <w:r w:rsidR="00200A91">
        <w:rPr>
          <w:rFonts w:ascii="Times New Roman" w:hAnsi="Times New Roman" w:cs="Times New Roman"/>
        </w:rPr>
        <w:t>1</w:t>
      </w:r>
    </w:p>
    <w:p w:rsidR="007A55C8" w:rsidRDefault="007A55C8" w:rsidP="007A55C8">
      <w:pPr>
        <w:ind w:left="720" w:firstLine="720"/>
        <w:rPr>
          <w:rFonts w:ascii="Times New Roman" w:hAnsi="Times New Roman" w:cs="Times New Roman"/>
        </w:rPr>
      </w:pPr>
      <w:proofErr w:type="gramStart"/>
      <w:r w:rsidRPr="009A04A3">
        <w:rPr>
          <w:rFonts w:ascii="Times New Roman" w:hAnsi="Times New Roman" w:cs="Times New Roman"/>
        </w:rPr>
        <w:t>py2app-0.</w:t>
      </w:r>
      <w:r>
        <w:rPr>
          <w:rFonts w:ascii="Times New Roman" w:hAnsi="Times New Roman" w:cs="Times New Roman"/>
        </w:rPr>
        <w:t>9</w:t>
      </w:r>
      <w:proofErr w:type="gramEnd"/>
    </w:p>
    <w:p w:rsidR="007A55C8" w:rsidRDefault="007A55C8" w:rsidP="007A55C8">
      <w:pPr>
        <w:rPr>
          <w:rFonts w:ascii="Times New Roman" w:hAnsi="Times New Roman" w:cs="Times New Roman"/>
        </w:rPr>
      </w:pPr>
    </w:p>
    <w:p w:rsidR="008D6CE9" w:rsidRPr="008D6CE9" w:rsidRDefault="008D6CE9" w:rsidP="008D6CE9">
      <w:pPr>
        <w:rPr>
          <w:rFonts w:ascii="Times New Roman" w:hAnsi="Times New Roman" w:cs="Times New Roman"/>
        </w:rPr>
      </w:pPr>
      <w:proofErr w:type="gramStart"/>
      <w:r w:rsidRPr="008D6CE9">
        <w:rPr>
          <w:rFonts w:ascii="Times New Roman" w:hAnsi="Times New Roman" w:cs="Times New Roman"/>
        </w:rPr>
        <w:t>to</w:t>
      </w:r>
      <w:proofErr w:type="gramEnd"/>
      <w:r w:rsidRPr="008D6CE9">
        <w:rPr>
          <w:rFonts w:ascii="Times New Roman" w:hAnsi="Times New Roman" w:cs="Times New Roman"/>
        </w:rPr>
        <w:t xml:space="preserve"> create these packages.</w:t>
      </w:r>
      <w:r w:rsidR="00AA0B3E">
        <w:rPr>
          <w:rFonts w:ascii="Times New Roman" w:hAnsi="Times New Roman" w:cs="Times New Roman"/>
        </w:rPr>
        <w:t xml:space="preserve">  W</w:t>
      </w:r>
      <w:r w:rsidR="00277416">
        <w:rPr>
          <w:rFonts w:ascii="Times New Roman" w:hAnsi="Times New Roman" w:cs="Times New Roman"/>
        </w:rPr>
        <w:t>hen creating executables and apps, w</w:t>
      </w:r>
      <w:r w:rsidR="00AA0B3E">
        <w:rPr>
          <w:rFonts w:ascii="Times New Roman" w:hAnsi="Times New Roman" w:cs="Times New Roman"/>
        </w:rPr>
        <w:t xml:space="preserve">e stripped the </w:t>
      </w:r>
      <w:r w:rsidR="00277416">
        <w:rPr>
          <w:rFonts w:ascii="Times New Roman" w:hAnsi="Times New Roman" w:cs="Times New Roman"/>
        </w:rPr>
        <w:t xml:space="preserve">textured </w:t>
      </w:r>
      <w:r w:rsidR="00AA0B3E">
        <w:rPr>
          <w:rFonts w:ascii="Times New Roman" w:hAnsi="Times New Roman" w:cs="Times New Roman"/>
        </w:rPr>
        <w:t xml:space="preserve">“materials” stuff out of </w:t>
      </w:r>
      <w:proofErr w:type="spellStart"/>
      <w:r w:rsidR="00AA0B3E">
        <w:rPr>
          <w:rFonts w:ascii="Times New Roman" w:hAnsi="Times New Roman" w:cs="Times New Roman"/>
        </w:rPr>
        <w:t>vpython</w:t>
      </w:r>
      <w:proofErr w:type="spellEnd"/>
      <w:r w:rsidR="00AA0B3E">
        <w:rPr>
          <w:rFonts w:ascii="Times New Roman" w:hAnsi="Times New Roman" w:cs="Times New Roman"/>
        </w:rPr>
        <w:t xml:space="preserve"> so our packages don’t need the </w:t>
      </w:r>
      <w:proofErr w:type="spellStart"/>
      <w:r w:rsidR="00AA0B3E">
        <w:rPr>
          <w:rFonts w:ascii="Times New Roman" w:hAnsi="Times New Roman" w:cs="Times New Roman"/>
        </w:rPr>
        <w:t>vpython’s</w:t>
      </w:r>
      <w:proofErr w:type="spellEnd"/>
      <w:r w:rsidR="00AA0B3E">
        <w:rPr>
          <w:rFonts w:ascii="Times New Roman" w:hAnsi="Times New Roman" w:cs="Times New Roman"/>
        </w:rPr>
        <w:t xml:space="preserve"> huge *.</w:t>
      </w:r>
      <w:proofErr w:type="spellStart"/>
      <w:r w:rsidR="00AA0B3E">
        <w:rPr>
          <w:rFonts w:ascii="Times New Roman" w:hAnsi="Times New Roman" w:cs="Times New Roman"/>
        </w:rPr>
        <w:t>tga</w:t>
      </w:r>
      <w:proofErr w:type="spellEnd"/>
      <w:r w:rsidR="00AA0B3E">
        <w:rPr>
          <w:rFonts w:ascii="Times New Roman" w:hAnsi="Times New Roman" w:cs="Times New Roman"/>
        </w:rPr>
        <w:t xml:space="preserve"> files</w:t>
      </w:r>
      <w:r w:rsidR="00277416">
        <w:rPr>
          <w:rFonts w:ascii="Times New Roman" w:hAnsi="Times New Roman" w:cs="Times New Roman"/>
        </w:rPr>
        <w:t xml:space="preserve"> that are difficult to insert in the package framework</w:t>
      </w:r>
      <w:r w:rsidR="00AA0B3E">
        <w:rPr>
          <w:rFonts w:ascii="Times New Roman" w:hAnsi="Times New Roman" w:cs="Times New Roman"/>
        </w:rPr>
        <w:t>.</w:t>
      </w:r>
    </w:p>
    <w:p w:rsidR="008D6CE9" w:rsidRDefault="008D6CE9" w:rsidP="008D6CE9">
      <w:pPr>
        <w:rPr>
          <w:rFonts w:ascii="Times New Roman" w:hAnsi="Times New Roman" w:cs="Times New Roman"/>
        </w:rPr>
      </w:pPr>
    </w:p>
    <w:p w:rsidR="00391051" w:rsidRDefault="00A02517" w:rsidP="008D6CE9">
      <w:pPr>
        <w:rPr>
          <w:rFonts w:ascii="Times New Roman" w:hAnsi="Times New Roman" w:cs="Times New Roman"/>
        </w:rPr>
      </w:pPr>
      <w:r>
        <w:rPr>
          <w:rFonts w:ascii="Times New Roman" w:hAnsi="Times New Roman" w:cs="Times New Roman"/>
        </w:rPr>
        <w:t xml:space="preserve">To link </w:t>
      </w:r>
      <w:bookmarkStart w:id="0" w:name="_GoBack"/>
      <w:bookmarkEnd w:id="0"/>
      <w:r>
        <w:rPr>
          <w:rFonts w:ascii="Times New Roman" w:hAnsi="Times New Roman" w:cs="Times New Roman"/>
        </w:rPr>
        <w:t xml:space="preserve">to an animation from within </w:t>
      </w:r>
      <w:proofErr w:type="spellStart"/>
      <w:r>
        <w:rPr>
          <w:rFonts w:ascii="Times New Roman" w:hAnsi="Times New Roman" w:cs="Times New Roman"/>
        </w:rPr>
        <w:t>Powerpoint</w:t>
      </w:r>
      <w:proofErr w:type="spellEnd"/>
      <w:r>
        <w:rPr>
          <w:rFonts w:ascii="Times New Roman" w:hAnsi="Times New Roman" w:cs="Times New Roman"/>
        </w:rPr>
        <w:t xml:space="preserve"> in Windows, </w:t>
      </w:r>
      <w:r w:rsidR="006F2747">
        <w:rPr>
          <w:rFonts w:ascii="Times New Roman" w:hAnsi="Times New Roman" w:cs="Times New Roman"/>
        </w:rPr>
        <w:t xml:space="preserve">use the Action button (not the hyperlink button) and select </w:t>
      </w:r>
      <w:proofErr w:type="spellStart"/>
      <w:r w:rsidR="006F2747">
        <w:rPr>
          <w:rFonts w:ascii="Times New Roman" w:hAnsi="Times New Roman" w:cs="Times New Roman"/>
        </w:rPr>
        <w:t>RunProgram</w:t>
      </w:r>
      <w:proofErr w:type="spellEnd"/>
      <w:r w:rsidR="006F2747">
        <w:rPr>
          <w:rFonts w:ascii="Times New Roman" w:hAnsi="Times New Roman" w:cs="Times New Roman"/>
        </w:rPr>
        <w:t xml:space="preserve"> for the </w:t>
      </w:r>
      <w:proofErr w:type="spellStart"/>
      <w:r w:rsidR="006F2747">
        <w:rPr>
          <w:rFonts w:ascii="Times New Roman" w:hAnsi="Times New Roman" w:cs="Times New Roman"/>
        </w:rPr>
        <w:t>ActionOnClick</w:t>
      </w:r>
      <w:proofErr w:type="spellEnd"/>
      <w:r w:rsidR="006F2747">
        <w:rPr>
          <w:rFonts w:ascii="Times New Roman" w:hAnsi="Times New Roman" w:cs="Times New Roman"/>
        </w:rPr>
        <w:t>.  Browse t</w:t>
      </w:r>
      <w:r>
        <w:rPr>
          <w:rFonts w:ascii="Times New Roman" w:hAnsi="Times New Roman" w:cs="Times New Roman"/>
        </w:rPr>
        <w:t>he animation name in the EXEs subfolder.  To launch that animation with an option, append the option</w:t>
      </w:r>
      <w:r w:rsidR="006F2747">
        <w:rPr>
          <w:rFonts w:ascii="Times New Roman" w:hAnsi="Times New Roman" w:cs="Times New Roman"/>
        </w:rPr>
        <w:t xml:space="preserve"> (for example, “path/thermal.exe /e”)</w:t>
      </w:r>
      <w:r>
        <w:rPr>
          <w:rFonts w:ascii="Times New Roman" w:hAnsi="Times New Roman" w:cs="Times New Roman"/>
        </w:rPr>
        <w:t xml:space="preserve">.  </w:t>
      </w:r>
    </w:p>
    <w:p w:rsidR="00391051" w:rsidRPr="008D6CE9" w:rsidRDefault="00391051" w:rsidP="008D6CE9">
      <w:pPr>
        <w:rPr>
          <w:rFonts w:ascii="Times New Roman" w:hAnsi="Times New Roman" w:cs="Times New Roman"/>
        </w:rPr>
      </w:pPr>
    </w:p>
    <w:p w:rsidR="008D6CE9" w:rsidRPr="008D6CE9" w:rsidRDefault="00B40B8D" w:rsidP="003C35A8">
      <w:pPr>
        <w:rPr>
          <w:rFonts w:ascii="Times New Roman" w:hAnsi="Times New Roman" w:cs="Times New Roman"/>
        </w:rPr>
      </w:pPr>
      <w:r>
        <w:rPr>
          <w:rFonts w:ascii="Times New Roman" w:hAnsi="Times New Roman" w:cs="Times New Roman"/>
        </w:rPr>
        <w:t>P</w:t>
      </w:r>
      <w:r w:rsidR="008D6CE9" w:rsidRPr="008D6CE9">
        <w:rPr>
          <w:rFonts w:ascii="Times New Roman" w:hAnsi="Times New Roman" w:cs="Times New Roman"/>
        </w:rPr>
        <w:t>eople who are comfortable with python can use the animations</w:t>
      </w:r>
      <w:r w:rsidR="003C35A8">
        <w:rPr>
          <w:rFonts w:ascii="Times New Roman" w:hAnsi="Times New Roman" w:cs="Times New Roman"/>
        </w:rPr>
        <w:t>’</w:t>
      </w:r>
      <w:r w:rsidR="008D6CE9" w:rsidRPr="008D6CE9">
        <w:rPr>
          <w:rFonts w:ascii="Times New Roman" w:hAnsi="Times New Roman" w:cs="Times New Roman"/>
        </w:rPr>
        <w:t xml:space="preserve"> source files,</w:t>
      </w:r>
      <w:r w:rsidR="004860E1">
        <w:rPr>
          <w:rFonts w:ascii="Times New Roman" w:hAnsi="Times New Roman" w:cs="Times New Roman"/>
        </w:rPr>
        <w:t xml:space="preserve"> </w:t>
      </w:r>
      <w:r w:rsidR="008D6CE9" w:rsidRPr="008D6CE9">
        <w:rPr>
          <w:rFonts w:ascii="Times New Roman" w:hAnsi="Times New Roman" w:cs="Times New Roman"/>
        </w:rPr>
        <w:t>*.</w:t>
      </w:r>
      <w:proofErr w:type="spellStart"/>
      <w:r w:rsidR="008D6CE9" w:rsidRPr="008D6CE9">
        <w:rPr>
          <w:rFonts w:ascii="Times New Roman" w:hAnsi="Times New Roman" w:cs="Times New Roman"/>
        </w:rPr>
        <w:t>py</w:t>
      </w:r>
      <w:proofErr w:type="spellEnd"/>
      <w:r w:rsidR="008D6CE9" w:rsidRPr="008D6CE9">
        <w:rPr>
          <w:rFonts w:ascii="Times New Roman" w:hAnsi="Times New Roman" w:cs="Times New Roman"/>
        </w:rPr>
        <w:t>, which are provided in the "</w:t>
      </w:r>
      <w:proofErr w:type="spellStart"/>
      <w:r w:rsidR="008D6CE9" w:rsidRPr="008D6CE9">
        <w:rPr>
          <w:rFonts w:ascii="Times New Roman" w:hAnsi="Times New Roman" w:cs="Times New Roman"/>
        </w:rPr>
        <w:t>pythonSource</w:t>
      </w:r>
      <w:proofErr w:type="spellEnd"/>
      <w:r w:rsidR="008D6CE9" w:rsidRPr="008D6CE9">
        <w:rPr>
          <w:rFonts w:ascii="Times New Roman" w:hAnsi="Times New Roman" w:cs="Times New Roman"/>
        </w:rPr>
        <w:t xml:space="preserve">" folder.  </w:t>
      </w:r>
      <w:r w:rsidR="00277416">
        <w:rPr>
          <w:rFonts w:ascii="Times New Roman" w:hAnsi="Times New Roman" w:cs="Times New Roman"/>
        </w:rPr>
        <w:t xml:space="preserve">At present, this is the only way to run the animations on a Linux platform.  </w:t>
      </w:r>
      <w:r w:rsidR="008D6CE9" w:rsidRPr="008D6CE9">
        <w:rPr>
          <w:rFonts w:ascii="Times New Roman" w:hAnsi="Times New Roman" w:cs="Times New Roman"/>
        </w:rPr>
        <w:t xml:space="preserve">As of early 2014, we have found that downloading and installing Python 2.7.6 from www.python.org, and then </w:t>
      </w:r>
      <w:proofErr w:type="spellStart"/>
      <w:r w:rsidR="008D6CE9" w:rsidRPr="008D6CE9">
        <w:rPr>
          <w:rFonts w:ascii="Times New Roman" w:hAnsi="Times New Roman" w:cs="Times New Roman"/>
        </w:rPr>
        <w:t>Vpython</w:t>
      </w:r>
      <w:proofErr w:type="spellEnd"/>
      <w:r w:rsidR="008D6CE9" w:rsidRPr="008D6CE9">
        <w:rPr>
          <w:rFonts w:ascii="Times New Roman" w:hAnsi="Times New Roman" w:cs="Times New Roman"/>
        </w:rPr>
        <w:t xml:space="preserve"> 6</w:t>
      </w:r>
      <w:r w:rsidR="004860E1">
        <w:rPr>
          <w:rFonts w:ascii="Times New Roman" w:hAnsi="Times New Roman" w:cs="Times New Roman"/>
        </w:rPr>
        <w:t xml:space="preserve"> </w:t>
      </w:r>
      <w:r w:rsidR="008D6CE9" w:rsidRPr="008D6CE9">
        <w:rPr>
          <w:rFonts w:ascii="Times New Roman" w:hAnsi="Times New Roman" w:cs="Times New Roman"/>
        </w:rPr>
        <w:t>from Vpython.org</w:t>
      </w:r>
      <w:r w:rsidR="00A106BD">
        <w:rPr>
          <w:rFonts w:ascii="Times New Roman" w:hAnsi="Times New Roman" w:cs="Times New Roman"/>
        </w:rPr>
        <w:t>,</w:t>
      </w:r>
      <w:r w:rsidR="008D6CE9" w:rsidRPr="008D6CE9">
        <w:rPr>
          <w:rFonts w:ascii="Times New Roman" w:hAnsi="Times New Roman" w:cs="Times New Roman"/>
        </w:rPr>
        <w:t xml:space="preserve"> works fine</w:t>
      </w:r>
      <w:r w:rsidR="008E04AF">
        <w:rPr>
          <w:rFonts w:ascii="Times New Roman" w:hAnsi="Times New Roman" w:cs="Times New Roman"/>
        </w:rPr>
        <w:t xml:space="preserve"> (on all but one old Win7 computer, which is happier with </w:t>
      </w:r>
      <w:proofErr w:type="spellStart"/>
      <w:r w:rsidR="008E04AF">
        <w:rPr>
          <w:rFonts w:ascii="Times New Roman" w:hAnsi="Times New Roman" w:cs="Times New Roman"/>
        </w:rPr>
        <w:t>Vpython</w:t>
      </w:r>
      <w:proofErr w:type="spellEnd"/>
      <w:r w:rsidR="008E04AF">
        <w:rPr>
          <w:rFonts w:ascii="Times New Roman" w:hAnsi="Times New Roman" w:cs="Times New Roman"/>
        </w:rPr>
        <w:t xml:space="preserve"> 5 instead)</w:t>
      </w:r>
      <w:r w:rsidR="008D6CE9" w:rsidRPr="008D6CE9">
        <w:rPr>
          <w:rFonts w:ascii="Times New Roman" w:hAnsi="Times New Roman" w:cs="Times New Roman"/>
        </w:rPr>
        <w:t>.  Once those are installed, you should be able to double</w:t>
      </w:r>
      <w:r w:rsidR="004860E1">
        <w:rPr>
          <w:rFonts w:ascii="Times New Roman" w:hAnsi="Times New Roman" w:cs="Times New Roman"/>
        </w:rPr>
        <w:t>-</w:t>
      </w:r>
      <w:r w:rsidR="008D6CE9" w:rsidRPr="008D6CE9">
        <w:rPr>
          <w:rFonts w:ascii="Times New Roman" w:hAnsi="Times New Roman" w:cs="Times New Roman"/>
        </w:rPr>
        <w:t xml:space="preserve">click on one of the animation.py files to launch an animation.  </w:t>
      </w:r>
      <w:r w:rsidR="00244A67">
        <w:rPr>
          <w:rFonts w:ascii="Times New Roman" w:hAnsi="Times New Roman" w:cs="Times New Roman"/>
        </w:rPr>
        <w:t>Or type “</w:t>
      </w:r>
      <w:r w:rsidR="00277416">
        <w:rPr>
          <w:rFonts w:ascii="Times New Roman" w:hAnsi="Times New Roman" w:cs="Times New Roman"/>
        </w:rPr>
        <w:t xml:space="preserve">python </w:t>
      </w:r>
      <w:r w:rsidR="00244A67">
        <w:rPr>
          <w:rFonts w:ascii="Times New Roman" w:hAnsi="Times New Roman" w:cs="Times New Roman"/>
        </w:rPr>
        <w:t xml:space="preserve">animation.py /option” from within a </w:t>
      </w:r>
      <w:r w:rsidR="00277416">
        <w:rPr>
          <w:rFonts w:ascii="Times New Roman" w:hAnsi="Times New Roman" w:cs="Times New Roman"/>
        </w:rPr>
        <w:t xml:space="preserve">shell (e.g., </w:t>
      </w:r>
      <w:r w:rsidR="00244A67">
        <w:rPr>
          <w:rFonts w:ascii="Times New Roman" w:hAnsi="Times New Roman" w:cs="Times New Roman"/>
        </w:rPr>
        <w:t>cmd.exe</w:t>
      </w:r>
      <w:r w:rsidR="00277416">
        <w:rPr>
          <w:rFonts w:ascii="Times New Roman" w:hAnsi="Times New Roman" w:cs="Times New Roman"/>
        </w:rPr>
        <w:t>)</w:t>
      </w:r>
      <w:r w:rsidR="00244A67">
        <w:rPr>
          <w:rFonts w:ascii="Times New Roman" w:hAnsi="Times New Roman" w:cs="Times New Roman"/>
        </w:rPr>
        <w:t xml:space="preserve"> window.</w:t>
      </w:r>
    </w:p>
    <w:p w:rsidR="008D6CE9" w:rsidRDefault="008D6CE9" w:rsidP="008D6CE9">
      <w:pPr>
        <w:rPr>
          <w:rFonts w:ascii="Times New Roman" w:hAnsi="Times New Roman" w:cs="Times New Roman"/>
        </w:rPr>
      </w:pPr>
    </w:p>
    <w:p w:rsidR="006F2747" w:rsidRPr="008D6CE9" w:rsidRDefault="006F2747" w:rsidP="008D6CE9">
      <w:pPr>
        <w:rPr>
          <w:rFonts w:ascii="Times New Roman" w:hAnsi="Times New Roman" w:cs="Times New Roman"/>
        </w:rPr>
      </w:pPr>
      <w:r>
        <w:rPr>
          <w:rFonts w:ascii="Times New Roman" w:hAnsi="Times New Roman" w:cs="Times New Roman"/>
        </w:rPr>
        <w:t>We are providing many ways to launch these animations in the hope that one or more ways will still work in operating systems of the future.</w:t>
      </w:r>
    </w:p>
    <w:sectPr w:rsidR="006F2747" w:rsidRPr="008D6CE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316" w:rsidRDefault="00E51316" w:rsidP="00A106BD">
      <w:r>
        <w:separator/>
      </w:r>
    </w:p>
  </w:endnote>
  <w:endnote w:type="continuationSeparator" w:id="0">
    <w:p w:rsidR="00E51316" w:rsidRDefault="00E51316" w:rsidP="00A10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306772"/>
      <w:docPartObj>
        <w:docPartGallery w:val="Page Numbers (Bottom of Page)"/>
        <w:docPartUnique/>
      </w:docPartObj>
    </w:sdtPr>
    <w:sdtEndPr>
      <w:rPr>
        <w:noProof/>
      </w:rPr>
    </w:sdtEndPr>
    <w:sdtContent>
      <w:p w:rsidR="00A106BD" w:rsidRDefault="00A106BD">
        <w:pPr>
          <w:pStyle w:val="Footer"/>
          <w:jc w:val="center"/>
        </w:pPr>
        <w:r>
          <w:fldChar w:fldCharType="begin"/>
        </w:r>
        <w:r>
          <w:instrText xml:space="preserve"> PAGE   \* MERGEFORMAT </w:instrText>
        </w:r>
        <w:r>
          <w:fldChar w:fldCharType="separate"/>
        </w:r>
        <w:r w:rsidR="00200A91">
          <w:rPr>
            <w:noProof/>
          </w:rPr>
          <w:t>4</w:t>
        </w:r>
        <w:r>
          <w:rPr>
            <w:noProof/>
          </w:rPr>
          <w:fldChar w:fldCharType="end"/>
        </w:r>
      </w:p>
    </w:sdtContent>
  </w:sdt>
  <w:p w:rsidR="00A106BD" w:rsidRDefault="00A106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316" w:rsidRDefault="00E51316" w:rsidP="00A106BD">
      <w:r>
        <w:separator/>
      </w:r>
    </w:p>
  </w:footnote>
  <w:footnote w:type="continuationSeparator" w:id="0">
    <w:p w:rsidR="00E51316" w:rsidRDefault="00E51316" w:rsidP="00A106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D66"/>
    <w:rsid w:val="000648C4"/>
    <w:rsid w:val="0008625E"/>
    <w:rsid w:val="000D0970"/>
    <w:rsid w:val="000D4A0C"/>
    <w:rsid w:val="00165F68"/>
    <w:rsid w:val="001A090F"/>
    <w:rsid w:val="001D4314"/>
    <w:rsid w:val="001F7FC7"/>
    <w:rsid w:val="00200A91"/>
    <w:rsid w:val="00223872"/>
    <w:rsid w:val="002356D3"/>
    <w:rsid w:val="00244A67"/>
    <w:rsid w:val="00277416"/>
    <w:rsid w:val="002A6B84"/>
    <w:rsid w:val="002E75FD"/>
    <w:rsid w:val="00301E0B"/>
    <w:rsid w:val="00312BB6"/>
    <w:rsid w:val="0035471A"/>
    <w:rsid w:val="00391051"/>
    <w:rsid w:val="003B1E7B"/>
    <w:rsid w:val="003C35A8"/>
    <w:rsid w:val="003C4994"/>
    <w:rsid w:val="0040258D"/>
    <w:rsid w:val="00412B83"/>
    <w:rsid w:val="0041324C"/>
    <w:rsid w:val="00432739"/>
    <w:rsid w:val="00444D2E"/>
    <w:rsid w:val="004860E1"/>
    <w:rsid w:val="004A1DBD"/>
    <w:rsid w:val="004D640D"/>
    <w:rsid w:val="00521A90"/>
    <w:rsid w:val="00522959"/>
    <w:rsid w:val="005472A2"/>
    <w:rsid w:val="00582EBC"/>
    <w:rsid w:val="00593CEB"/>
    <w:rsid w:val="00606F66"/>
    <w:rsid w:val="006D419C"/>
    <w:rsid w:val="006F2747"/>
    <w:rsid w:val="006F7325"/>
    <w:rsid w:val="007166EB"/>
    <w:rsid w:val="00731501"/>
    <w:rsid w:val="00786371"/>
    <w:rsid w:val="007A55C8"/>
    <w:rsid w:val="007D0C16"/>
    <w:rsid w:val="007D0DBE"/>
    <w:rsid w:val="008721B7"/>
    <w:rsid w:val="00883573"/>
    <w:rsid w:val="008A6546"/>
    <w:rsid w:val="008D6CE9"/>
    <w:rsid w:val="008E04AF"/>
    <w:rsid w:val="0090759D"/>
    <w:rsid w:val="009A04A3"/>
    <w:rsid w:val="009A59C4"/>
    <w:rsid w:val="009B5EA4"/>
    <w:rsid w:val="009B75EE"/>
    <w:rsid w:val="00A02517"/>
    <w:rsid w:val="00A106BD"/>
    <w:rsid w:val="00A61A8E"/>
    <w:rsid w:val="00A63A3C"/>
    <w:rsid w:val="00A77A12"/>
    <w:rsid w:val="00AA0B3E"/>
    <w:rsid w:val="00AE009F"/>
    <w:rsid w:val="00B40B8D"/>
    <w:rsid w:val="00B969DF"/>
    <w:rsid w:val="00BA65F4"/>
    <w:rsid w:val="00C12687"/>
    <w:rsid w:val="00C57279"/>
    <w:rsid w:val="00C579DA"/>
    <w:rsid w:val="00CB2290"/>
    <w:rsid w:val="00CE103F"/>
    <w:rsid w:val="00D63D66"/>
    <w:rsid w:val="00D94ED7"/>
    <w:rsid w:val="00E33F30"/>
    <w:rsid w:val="00E51316"/>
    <w:rsid w:val="00F372FA"/>
    <w:rsid w:val="00F61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6C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CE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106BD"/>
    <w:rPr>
      <w:color w:val="0000FF" w:themeColor="hyperlink"/>
      <w:u w:val="single"/>
    </w:rPr>
  </w:style>
  <w:style w:type="paragraph" w:styleId="Header">
    <w:name w:val="header"/>
    <w:basedOn w:val="Normal"/>
    <w:link w:val="HeaderChar"/>
    <w:uiPriority w:val="99"/>
    <w:unhideWhenUsed/>
    <w:rsid w:val="00A106BD"/>
    <w:pPr>
      <w:tabs>
        <w:tab w:val="center" w:pos="4680"/>
        <w:tab w:val="right" w:pos="9360"/>
      </w:tabs>
    </w:pPr>
  </w:style>
  <w:style w:type="character" w:customStyle="1" w:styleId="HeaderChar">
    <w:name w:val="Header Char"/>
    <w:basedOn w:val="DefaultParagraphFont"/>
    <w:link w:val="Header"/>
    <w:uiPriority w:val="99"/>
    <w:rsid w:val="00A106BD"/>
  </w:style>
  <w:style w:type="paragraph" w:styleId="Footer">
    <w:name w:val="footer"/>
    <w:basedOn w:val="Normal"/>
    <w:link w:val="FooterChar"/>
    <w:uiPriority w:val="99"/>
    <w:unhideWhenUsed/>
    <w:rsid w:val="00A106BD"/>
    <w:pPr>
      <w:tabs>
        <w:tab w:val="center" w:pos="4680"/>
        <w:tab w:val="right" w:pos="9360"/>
      </w:tabs>
    </w:pPr>
  </w:style>
  <w:style w:type="character" w:customStyle="1" w:styleId="FooterChar">
    <w:name w:val="Footer Char"/>
    <w:basedOn w:val="DefaultParagraphFont"/>
    <w:link w:val="Footer"/>
    <w:uiPriority w:val="99"/>
    <w:rsid w:val="00A106BD"/>
  </w:style>
  <w:style w:type="character" w:styleId="FollowedHyperlink">
    <w:name w:val="FollowedHyperlink"/>
    <w:basedOn w:val="DefaultParagraphFont"/>
    <w:uiPriority w:val="99"/>
    <w:semiHidden/>
    <w:unhideWhenUsed/>
    <w:rsid w:val="004A1DBD"/>
    <w:rPr>
      <w:color w:val="800080" w:themeColor="followedHyperlink"/>
      <w:u w:val="single"/>
    </w:rPr>
  </w:style>
  <w:style w:type="paragraph" w:styleId="BalloonText">
    <w:name w:val="Balloon Text"/>
    <w:basedOn w:val="Normal"/>
    <w:link w:val="BalloonTextChar"/>
    <w:uiPriority w:val="99"/>
    <w:semiHidden/>
    <w:unhideWhenUsed/>
    <w:rsid w:val="00D94ED7"/>
    <w:rPr>
      <w:rFonts w:ascii="Tahoma" w:hAnsi="Tahoma" w:cs="Tahoma"/>
      <w:sz w:val="16"/>
      <w:szCs w:val="16"/>
    </w:rPr>
  </w:style>
  <w:style w:type="character" w:customStyle="1" w:styleId="BalloonTextChar">
    <w:name w:val="Balloon Text Char"/>
    <w:basedOn w:val="DefaultParagraphFont"/>
    <w:link w:val="BalloonText"/>
    <w:uiPriority w:val="99"/>
    <w:semiHidden/>
    <w:rsid w:val="00D94E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6C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CE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106BD"/>
    <w:rPr>
      <w:color w:val="0000FF" w:themeColor="hyperlink"/>
      <w:u w:val="single"/>
    </w:rPr>
  </w:style>
  <w:style w:type="paragraph" w:styleId="Header">
    <w:name w:val="header"/>
    <w:basedOn w:val="Normal"/>
    <w:link w:val="HeaderChar"/>
    <w:uiPriority w:val="99"/>
    <w:unhideWhenUsed/>
    <w:rsid w:val="00A106BD"/>
    <w:pPr>
      <w:tabs>
        <w:tab w:val="center" w:pos="4680"/>
        <w:tab w:val="right" w:pos="9360"/>
      </w:tabs>
    </w:pPr>
  </w:style>
  <w:style w:type="character" w:customStyle="1" w:styleId="HeaderChar">
    <w:name w:val="Header Char"/>
    <w:basedOn w:val="DefaultParagraphFont"/>
    <w:link w:val="Header"/>
    <w:uiPriority w:val="99"/>
    <w:rsid w:val="00A106BD"/>
  </w:style>
  <w:style w:type="paragraph" w:styleId="Footer">
    <w:name w:val="footer"/>
    <w:basedOn w:val="Normal"/>
    <w:link w:val="FooterChar"/>
    <w:uiPriority w:val="99"/>
    <w:unhideWhenUsed/>
    <w:rsid w:val="00A106BD"/>
    <w:pPr>
      <w:tabs>
        <w:tab w:val="center" w:pos="4680"/>
        <w:tab w:val="right" w:pos="9360"/>
      </w:tabs>
    </w:pPr>
  </w:style>
  <w:style w:type="character" w:customStyle="1" w:styleId="FooterChar">
    <w:name w:val="Footer Char"/>
    <w:basedOn w:val="DefaultParagraphFont"/>
    <w:link w:val="Footer"/>
    <w:uiPriority w:val="99"/>
    <w:rsid w:val="00A106BD"/>
  </w:style>
  <w:style w:type="character" w:styleId="FollowedHyperlink">
    <w:name w:val="FollowedHyperlink"/>
    <w:basedOn w:val="DefaultParagraphFont"/>
    <w:uiPriority w:val="99"/>
    <w:semiHidden/>
    <w:unhideWhenUsed/>
    <w:rsid w:val="004A1DBD"/>
    <w:rPr>
      <w:color w:val="800080" w:themeColor="followedHyperlink"/>
      <w:u w:val="single"/>
    </w:rPr>
  </w:style>
  <w:style w:type="paragraph" w:styleId="BalloonText">
    <w:name w:val="Balloon Text"/>
    <w:basedOn w:val="Normal"/>
    <w:link w:val="BalloonTextChar"/>
    <w:uiPriority w:val="99"/>
    <w:semiHidden/>
    <w:unhideWhenUsed/>
    <w:rsid w:val="00D94ED7"/>
    <w:rPr>
      <w:rFonts w:ascii="Tahoma" w:hAnsi="Tahoma" w:cs="Tahoma"/>
      <w:sz w:val="16"/>
      <w:szCs w:val="16"/>
    </w:rPr>
  </w:style>
  <w:style w:type="character" w:customStyle="1" w:styleId="BalloonTextChar">
    <w:name w:val="Balloon Text Char"/>
    <w:basedOn w:val="DefaultParagraphFont"/>
    <w:link w:val="BalloonText"/>
    <w:uiPriority w:val="99"/>
    <w:semiHidden/>
    <w:rsid w:val="00D94E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772845">
      <w:bodyDiv w:val="1"/>
      <w:marLeft w:val="0"/>
      <w:marRight w:val="0"/>
      <w:marTop w:val="0"/>
      <w:marBottom w:val="0"/>
      <w:divBdr>
        <w:top w:val="none" w:sz="0" w:space="0" w:color="auto"/>
        <w:left w:val="none" w:sz="0" w:space="0" w:color="auto"/>
        <w:bottom w:val="none" w:sz="0" w:space="0" w:color="auto"/>
        <w:right w:val="none" w:sz="0" w:space="0" w:color="auto"/>
      </w:divBdr>
    </w:div>
    <w:div w:id="156193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2exe.org/index.cgi/Tutoria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icrosoft.com/en-us/download/details.aspx?id=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Los Alamos National Laboratory</Company>
  <LinksUpToDate>false</LinksUpToDate>
  <CharactersWithSpaces>10546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Swift, Greg</dc:creator>
  <cp:keywords/>
  <dc:description/>
  <cp:lastModifiedBy>Swift, Greg</cp:lastModifiedBy>
  <cp:revision>40</cp:revision>
  <dcterms:created xsi:type="dcterms:W3CDTF">2014-06-11T16:06:00Z</dcterms:created>
  <dcterms:modified xsi:type="dcterms:W3CDTF">2015-05-15T21:56:00Z</dcterms:modified>
</cp:coreProperties>
</file>