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60" w:before="0"/>
      </w:pPr>
      <w:r>
        <w:t xml:space="preserve"/>
      </w:r>
    </w:p>
    <w:p>
      <w:pPr>
        <w:spacing w:after="80" w:before="0"/>
        <w:jc w:val="center"/>
      </w:pPr>
      <w:r>
        <w:rPr>
          <w:rFonts w:ascii="Arial" w:cs="Arial" w:eastAsia="Arial" w:hAnsi="Arial"/>
          <w:b/>
          <w:bCs/>
          <w:color w:val="2D6A4F"/>
          <w:sz w:val="72"/>
          <w:szCs w:val="72"/>
        </w:rPr>
        <w:t xml:space="preserve">YardPilot</w:t>
      </w:r>
    </w:p>
    <w:p>
      <w:pPr>
        <w:spacing w:after="200" w:before="0"/>
        <w:jc w:val="center"/>
      </w:pPr>
      <w:r>
        <w:rPr>
          <w:rFonts w:ascii="Arial" w:cs="Arial" w:eastAsia="Arial" w:hAnsi="Arial"/>
          <w:color w:val="6B7280"/>
          <w:sz w:val="40"/>
          <w:szCs w:val="40"/>
        </w:rPr>
        <w:t xml:space="preserve">User Manual</w:t>
      </w:r>
    </w:p>
    <w:p>
      <w:pPr>
        <w:pBdr>
          <w:bottom w:val="single" w:color="2D6A4F" w:sz="6" w:space="4"/>
        </w:pBdr>
        <w:spacing w:after="400" w:before="0"/>
        <w:jc w:val="center"/>
      </w:pPr>
      <w:r>
        <w:t xml:space="preserve"/>
      </w:r>
    </w:p>
    <w:p>
      <w:pPr>
        <w:spacing w:after="140" w:before="0"/>
      </w:pPr>
      <w:r>
        <w:t xml:space="preserve"/>
      </w:r>
    </w:p>
    <w:p>
      <w:pPr>
        <w:spacing w:after="80" w:before="0"/>
        <w:jc w:val="center"/>
      </w:pPr>
      <w:r>
        <w:rPr>
          <w:rFonts w:ascii="Arial" w:cs="Arial" w:eastAsia="Arial" w:hAnsi="Arial"/>
          <w:i/>
          <w:iCs/>
          <w:color w:val="6B7280"/>
          <w:sz w:val="26"/>
          <w:szCs w:val="26"/>
        </w:rPr>
        <w:t xml:space="preserve">Your all-in-one lawn care business platform</w:t>
      </w:r>
    </w:p>
    <w:p>
      <w:pPr>
        <w:spacing w:after="280" w:before="0"/>
      </w:pPr>
      <w:r>
        <w:t xml:space="preserve"/>
      </w:r>
    </w:p>
    <w:p>
      <w:pPr>
        <w:spacing w:after="80" w:before="0"/>
        <w:jc w:val="center"/>
      </w:pPr>
      <w:r>
        <w:rPr>
          <w:rFonts w:ascii="Arial" w:cs="Arial" w:eastAsia="Arial" w:hAnsi="Arial"/>
          <w:color w:val="6B7280"/>
          <w:sz w:val="22"/>
          <w:szCs w:val="22"/>
        </w:rPr>
        <w:t xml:space="preserve">Version 1.0  •  April 2026</w:t>
      </w:r>
    </w:p>
    <w:p>
      <w:r>
        <w:br w:type="page"/>
      </w:r>
    </w:p>
    <w:p>
      <w:pPr>
        <w:pStyle w:val="Heading1"/>
        <w:pBdr>
          <w:bottom w:val="single" w:color="2D6A4F" w:sz="6" w:space="4"/>
        </w:pBdr>
        <w:spacing w:after="160" w:before="480"/>
      </w:pPr>
      <w:r>
        <w:rPr>
          <w:rFonts w:ascii="Arial" w:cs="Arial" w:eastAsia="Arial" w:hAnsi="Arial"/>
          <w:b/>
          <w:bCs/>
          <w:color w:val="1B4332"/>
          <w:sz w:val="36"/>
          <w:szCs w:val="36"/>
        </w:rPr>
        <w:t xml:space="preserve">Table of Contents</w:t>
      </w:r>
    </w:p>
    <w:sdt>
      <w:sdtPr>
        <w:alias w:val="Table of Contents"/>
      </w:sdtPr>
      <w:sdtContent>
        <w:p>
          <w:r>
            <w:fldChar w:fldCharType="begin" w:dirty="true"/>
            <w:instrText xml:space="preserve">TOC \h \o "1-2" \t "Heading 1,1,Heading 2,2"</w:instrText>
            <w:fldChar w:fldCharType="separate"/>
          </w:r>
        </w:p>
        <w:p>
          <w:r>
            <w:fldChar w:fldCharType="end"/>
          </w:r>
        </w:p>
      </w:sdtContent>
    </w:sdt>
    <w:p>
      <w:r>
        <w:br w:type="page"/>
      </w:r>
    </w:p>
    <w:p>
      <w:pPr>
        <w:pStyle w:val="Heading1"/>
        <w:pBdr>
          <w:bottom w:val="single" w:color="2D6A4F" w:sz="6" w:space="4"/>
        </w:pBdr>
        <w:spacing w:after="160" w:before="480"/>
      </w:pPr>
      <w:bookmarkStart w:name="intro" w:id="1"/>
      <w:r>
        <w:rPr>
          <w:rFonts w:ascii="Arial" w:cs="Arial" w:eastAsia="Arial" w:hAnsi="Arial"/>
          <w:b/>
          <w:bCs/>
          <w:color w:val="1B4332"/>
          <w:sz w:val="36"/>
          <w:szCs w:val="36"/>
        </w:rPr>
        <w:t xml:space="preserve">1. Introduction</w:t>
      </w:r>
      <w:bookmarkEnd w:id="1"/>
    </w:p>
    <w:p>
      <w:pPr>
        <w:spacing w:after="140" w:before="60"/>
      </w:pPr>
      <w:r>
        <w:rPr>
          <w:rFonts w:ascii="Arial" w:cs="Arial" w:eastAsia="Arial" w:hAnsi="Arial"/>
          <w:color w:val="374151"/>
          <w:sz w:val="22"/>
          <w:szCs w:val="22"/>
        </w:rPr>
        <w:t xml:space="preserve">Welcome to YardPilot — the lawn care CRM built to help you run every part of your business from one place. Whether you're a solo operator or managing a crew of technicians, YardPilot keeps your customers, jobs, invoices, and team in sync.</w:t>
      </w:r>
    </w:p>
    <w:p>
      <w:pPr>
        <w:spacing w:after="140" w:before="60"/>
      </w:pPr>
      <w:r>
        <w:rPr>
          <w:rFonts w:ascii="Arial" w:cs="Arial" w:eastAsia="Arial" w:hAnsi="Arial"/>
          <w:color w:val="374151"/>
          <w:sz w:val="22"/>
          <w:szCs w:val="22"/>
        </w:rPr>
        <w:t xml:space="preserve">This manual covers every feature currently available in YardPilot. You can read it from start to finish or jump to the section you need using the Table of Contents above.</w:t>
      </w:r>
    </w:p>
    <w:p>
      <w:pPr>
        <w:pStyle w:val="Heading2"/>
        <w:spacing w:after="120" w:before="320"/>
      </w:pPr>
      <w:r>
        <w:rPr>
          <w:rFonts w:ascii="Arial" w:cs="Arial" w:eastAsia="Arial" w:hAnsi="Arial"/>
          <w:b/>
          <w:bCs/>
          <w:color w:val="2D6A4F"/>
          <w:sz w:val="28"/>
          <w:szCs w:val="28"/>
        </w:rPr>
        <w:t xml:space="preserve">What's Included</w:t>
      </w:r>
    </w:p>
    <w:p>
      <w:pPr>
        <w:pStyle w:val="ListParagraph"/>
        <w:numPr>
          <w:ilvl w:val="0"/>
          <w:numId w:val="2"/>
        </w:numPr>
        <w:spacing w:after="40" w:before="40"/>
      </w:pPr>
      <w:r>
        <w:rPr>
          <w:rFonts w:ascii="Arial" w:cs="Arial" w:eastAsia="Arial" w:hAnsi="Arial"/>
          <w:color w:val="374151"/>
          <w:sz w:val="22"/>
          <w:szCs w:val="22"/>
        </w:rPr>
        <w:t xml:space="preserve">Dashboard with live business metrics</w:t>
      </w:r>
    </w:p>
    <w:p>
      <w:pPr>
        <w:pStyle w:val="ListParagraph"/>
        <w:numPr>
          <w:ilvl w:val="0"/>
          <w:numId w:val="2"/>
        </w:numPr>
        <w:spacing w:after="40" w:before="40"/>
      </w:pPr>
      <w:r>
        <w:rPr>
          <w:rFonts w:ascii="Arial" w:cs="Arial" w:eastAsia="Arial" w:hAnsi="Arial"/>
          <w:color w:val="374151"/>
          <w:sz w:val="22"/>
          <w:szCs w:val="22"/>
        </w:rPr>
        <w:t xml:space="preserve">Lead management with QR code capture</w:t>
      </w:r>
    </w:p>
    <w:p>
      <w:pPr>
        <w:pStyle w:val="ListParagraph"/>
        <w:numPr>
          <w:ilvl w:val="0"/>
          <w:numId w:val="2"/>
        </w:numPr>
        <w:spacing w:after="40" w:before="40"/>
      </w:pPr>
      <w:r>
        <w:rPr>
          <w:rFonts w:ascii="Arial" w:cs="Arial" w:eastAsia="Arial" w:hAnsi="Arial"/>
          <w:color w:val="374151"/>
          <w:sz w:val="22"/>
          <w:szCs w:val="22"/>
        </w:rPr>
        <w:t xml:space="preserve">Customer database with full contact records</w:t>
      </w:r>
    </w:p>
    <w:p>
      <w:pPr>
        <w:pStyle w:val="ListParagraph"/>
        <w:numPr>
          <w:ilvl w:val="0"/>
          <w:numId w:val="2"/>
        </w:numPr>
        <w:spacing w:after="40" w:before="40"/>
      </w:pPr>
      <w:r>
        <w:rPr>
          <w:rFonts w:ascii="Arial" w:cs="Arial" w:eastAsia="Arial" w:hAnsi="Arial"/>
          <w:color w:val="374151"/>
          <w:sz w:val="22"/>
          <w:szCs w:val="22"/>
        </w:rPr>
        <w:t xml:space="preserve">Job scheduling and technician assignment</w:t>
      </w:r>
    </w:p>
    <w:p>
      <w:pPr>
        <w:pStyle w:val="ListParagraph"/>
        <w:numPr>
          <w:ilvl w:val="0"/>
          <w:numId w:val="2"/>
        </w:numPr>
        <w:spacing w:after="40" w:before="40"/>
      </w:pPr>
      <w:r>
        <w:rPr>
          <w:rFonts w:ascii="Arial" w:cs="Arial" w:eastAsia="Arial" w:hAnsi="Arial"/>
          <w:color w:val="374151"/>
          <w:sz w:val="22"/>
          <w:szCs w:val="22"/>
        </w:rPr>
        <w:t xml:space="preserve">Estimate builder</w:t>
      </w:r>
    </w:p>
    <w:p>
      <w:pPr>
        <w:pStyle w:val="ListParagraph"/>
        <w:numPr>
          <w:ilvl w:val="0"/>
          <w:numId w:val="2"/>
        </w:numPr>
        <w:spacing w:after="40" w:before="40"/>
      </w:pPr>
      <w:r>
        <w:rPr>
          <w:rFonts w:ascii="Arial" w:cs="Arial" w:eastAsia="Arial" w:hAnsi="Arial"/>
          <w:color w:val="374151"/>
          <w:sz w:val="22"/>
          <w:szCs w:val="22"/>
        </w:rPr>
        <w:t xml:space="preserve">Invoice creation with online Stripe payments</w:t>
      </w:r>
    </w:p>
    <w:p>
      <w:pPr>
        <w:pStyle w:val="ListParagraph"/>
        <w:numPr>
          <w:ilvl w:val="0"/>
          <w:numId w:val="2"/>
        </w:numPr>
        <w:spacing w:after="40" w:before="40"/>
      </w:pPr>
      <w:r>
        <w:rPr>
          <w:rFonts w:ascii="Arial" w:cs="Arial" w:eastAsia="Arial" w:hAnsi="Arial"/>
          <w:color w:val="374151"/>
          <w:sz w:val="22"/>
          <w:szCs w:val="22"/>
        </w:rPr>
        <w:t xml:space="preserve">Task management with technician reminders</w:t>
      </w:r>
    </w:p>
    <w:p>
      <w:pPr>
        <w:pStyle w:val="ListParagraph"/>
        <w:numPr>
          <w:ilvl w:val="0"/>
          <w:numId w:val="2"/>
        </w:numPr>
        <w:spacing w:after="40" w:before="40"/>
      </w:pPr>
      <w:r>
        <w:rPr>
          <w:rFonts w:ascii="Arial" w:cs="Arial" w:eastAsia="Arial" w:hAnsi="Arial"/>
          <w:color w:val="374151"/>
          <w:sz w:val="22"/>
          <w:szCs w:val="22"/>
        </w:rPr>
        <w:t xml:space="preserve">Technician profiles and daily email digests</w:t>
      </w:r>
    </w:p>
    <w:p>
      <w:pPr>
        <w:pStyle w:val="ListParagraph"/>
        <w:numPr>
          <w:ilvl w:val="0"/>
          <w:numId w:val="2"/>
        </w:numPr>
        <w:spacing w:after="40" w:before="40"/>
      </w:pPr>
      <w:r>
        <w:rPr>
          <w:rFonts w:ascii="Arial" w:cs="Arial" w:eastAsia="Arial" w:hAnsi="Arial"/>
          <w:color w:val="374151"/>
          <w:sz w:val="22"/>
          <w:szCs w:val="22"/>
        </w:rPr>
        <w:t xml:space="preserve">Reports and business insights</w:t>
      </w:r>
    </w:p>
    <w:p>
      <w:pPr>
        <w:pStyle w:val="ListParagraph"/>
        <w:numPr>
          <w:ilvl w:val="0"/>
          <w:numId w:val="2"/>
        </w:numPr>
        <w:spacing w:after="40" w:before="40"/>
      </w:pPr>
      <w:r>
        <w:rPr>
          <w:rFonts w:ascii="Arial" w:cs="Arial" w:eastAsia="Arial" w:hAnsi="Arial"/>
          <w:color w:val="374151"/>
          <w:sz w:val="22"/>
          <w:szCs w:val="22"/>
        </w:rPr>
        <w:t xml:space="preserve">Settings: business profile, security (MFA), service area, notifications</w:t>
      </w:r>
    </w:p>
    <w:p>
      <w:pPr>
        <w:pStyle w:val="ListParagraph"/>
        <w:numPr>
          <w:ilvl w:val="0"/>
          <w:numId w:val="2"/>
        </w:numPr>
        <w:spacing w:after="40" w:before="40"/>
      </w:pPr>
      <w:r>
        <w:rPr>
          <w:rFonts w:ascii="Arial" w:cs="Arial" w:eastAsia="Arial" w:hAnsi="Arial"/>
          <w:color w:val="374151"/>
          <w:sz w:val="22"/>
          <w:szCs w:val="22"/>
        </w:rPr>
        <w:t xml:space="preserve">Mobile-ready Progressive Web App (PWA) install</w:t>
      </w:r>
    </w:p>
    <w:p>
      <w:pPr>
        <w:spacing w:after="140" w:before="0"/>
      </w:pPr>
      <w:r>
        <w:t xml:space="preserve"/>
      </w:r>
    </w:p>
    <w:p>
      <w:r>
        <w:br w:type="page"/>
      </w:r>
    </w:p>
    <w:p>
      <w:pPr>
        <w:pStyle w:val="Heading1"/>
        <w:pBdr>
          <w:bottom w:val="single" w:color="2D6A4F" w:sz="6" w:space="4"/>
        </w:pBdr>
        <w:spacing w:after="160" w:before="480"/>
      </w:pPr>
      <w:bookmarkStart w:name="getting-started" w:id="1"/>
      <w:r>
        <w:rPr>
          <w:rFonts w:ascii="Arial" w:cs="Arial" w:eastAsia="Arial" w:hAnsi="Arial"/>
          <w:b/>
          <w:bCs/>
          <w:color w:val="1B4332"/>
          <w:sz w:val="36"/>
          <w:szCs w:val="36"/>
        </w:rPr>
        <w:t xml:space="preserve">2. Getting Started</w:t>
      </w:r>
      <w:bookmarkEnd w:id="1"/>
    </w:p>
    <w:p>
      <w:pPr>
        <w:pStyle w:val="Heading2"/>
        <w:spacing w:after="120" w:before="320"/>
      </w:pPr>
      <w:r>
        <w:rPr>
          <w:rFonts w:ascii="Arial" w:cs="Arial" w:eastAsia="Arial" w:hAnsi="Arial"/>
          <w:b/>
          <w:bCs/>
          <w:color w:val="2D6A4F"/>
          <w:sz w:val="28"/>
          <w:szCs w:val="28"/>
        </w:rPr>
        <w:t xml:space="preserve">Signing In</w:t>
      </w:r>
    </w:p>
    <w:p>
      <w:pPr>
        <w:spacing w:after="140" w:before="60"/>
      </w:pPr>
      <w:r>
        <w:rPr>
          <w:rFonts w:ascii="Arial" w:cs="Arial" w:eastAsia="Arial" w:hAnsi="Arial"/>
          <w:color w:val="374151"/>
          <w:sz w:val="22"/>
          <w:szCs w:val="22"/>
        </w:rPr>
        <w:t xml:space="preserve">Navigate to your YardPilot URL and enter your email address and password on the login page. If multi-factor authentication (MFA) is enabled on your account, you will be prompted for a six-digit code from your authenticator app immediately after entering your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D6A4F" w:sz="4"/>
              <w:left w:val="single" w:color="2D6A4F" w:sz="4"/>
              <w:bottom w:val="single" w:color="2D6A4F" w:sz="4"/>
              <w:right w:val="single" w:color="2D6A4F" w:sz="4"/>
            </w:tcBorders>
            <w:shd w:fill="D8F3DC" w:val="clear"/>
            <w:tcMar>
              <w:top w:type="dxa" w:w="120"/>
              <w:left w:type="dxa" w:w="180"/>
              <w:bottom w:type="dxa" w:w="120"/>
              <w:right w:type="dxa" w:w="180"/>
            </w:tcMar>
          </w:tcPr>
          <w:p>
            <w:pPr>
              <w:spacing w:after="60" w:before="0"/>
            </w:pPr>
            <w:r>
              <w:rPr>
                <w:rFonts w:ascii="Arial" w:cs="Arial" w:eastAsia="Arial" w:hAnsi="Arial"/>
                <w:b/>
                <w:bCs/>
                <w:color w:val="2D6A4F"/>
                <w:sz w:val="22"/>
                <w:szCs w:val="22"/>
              </w:rPr>
              <w:t xml:space="preserve">💡 Tip</w:t>
            </w:r>
          </w:p>
          <w:p>
            <w:pPr>
              <w:spacing w:after="0" w:before="0"/>
            </w:pPr>
            <w:r>
              <w:rPr>
                <w:rFonts w:ascii="Arial" w:cs="Arial" w:eastAsia="Arial" w:hAnsi="Arial"/>
                <w:color w:val="374151"/>
                <w:sz w:val="22"/>
                <w:szCs w:val="22"/>
              </w:rPr>
              <w:t xml:space="preserve">Use a password manager and a strong, unique password. Enable MFA in Settings &gt; Security for an extra layer of protection.</w:t>
            </w:r>
          </w:p>
        </w:tc>
      </w:tr>
    </w:tbl>
    <w:p>
      <w:pPr>
        <w:spacing w:after="140" w:before="0"/>
      </w:pPr>
      <w:r>
        <w:t xml:space="preserve"/>
      </w:r>
    </w:p>
    <w:p>
      <w:pPr>
        <w:pStyle w:val="Heading2"/>
        <w:spacing w:after="120" w:before="320"/>
      </w:pPr>
      <w:r>
        <w:rPr>
          <w:rFonts w:ascii="Arial" w:cs="Arial" w:eastAsia="Arial" w:hAnsi="Arial"/>
          <w:b/>
          <w:bCs/>
          <w:color w:val="2D6A4F"/>
          <w:sz w:val="28"/>
          <w:szCs w:val="28"/>
        </w:rPr>
        <w:t xml:space="preserve">Accepting a Team Invitation</w:t>
      </w:r>
    </w:p>
    <w:p>
      <w:pPr>
        <w:spacing w:after="140" w:before="60"/>
      </w:pPr>
      <w:r>
        <w:rPr>
          <w:rFonts w:ascii="Arial" w:cs="Arial" w:eastAsia="Arial" w:hAnsi="Arial"/>
          <w:color w:val="374151"/>
          <w:sz w:val="22"/>
          <w:szCs w:val="22"/>
        </w:rPr>
        <w:t xml:space="preserve">If your account owner sent you an invitation email, click the Accept Invitation link inside it. You will be taken to the Set Password page where you can create your own password. After saving you are logged in automatically.</w:t>
      </w:r>
    </w:p>
    <w:p>
      <w:pPr>
        <w:pStyle w:val="Heading2"/>
        <w:spacing w:after="120" w:before="320"/>
      </w:pPr>
      <w:r>
        <w:rPr>
          <w:rFonts w:ascii="Arial" w:cs="Arial" w:eastAsia="Arial" w:hAnsi="Arial"/>
          <w:b/>
          <w:bCs/>
          <w:color w:val="2D6A4F"/>
          <w:sz w:val="28"/>
          <w:szCs w:val="28"/>
        </w:rPr>
        <w:t xml:space="preserve">Navigating the App</w:t>
      </w:r>
    </w:p>
    <w:p>
      <w:pPr>
        <w:spacing w:after="140" w:before="60"/>
      </w:pPr>
      <w:r>
        <w:rPr>
          <w:rFonts w:ascii="Arial" w:cs="Arial" w:eastAsia="Arial" w:hAnsi="Arial"/>
          <w:color w:val="374151"/>
          <w:sz w:val="22"/>
          <w:szCs w:val="22"/>
        </w:rPr>
        <w:t xml:space="preserve">The left-hand sidebar contains all main navigation items. On smaller screens the sidebar collapses — tap the menu icon in the top-left to expand it. The top bar shows your account name and a logout button.</w:t>
      </w:r>
    </w:p>
    <w:p>
      <w:pPr>
        <w:spacing w:after="140" w:before="0"/>
      </w:pPr>
      <w:r>
        <w:t xml:space="preserve"/>
      </w:r>
    </w:p>
    <w:p>
      <w:pPr>
        <w:pStyle w:val="Heading2"/>
        <w:spacing w:after="120" w:before="320"/>
      </w:pPr>
      <w:r>
        <w:rPr>
          <w:rFonts w:ascii="Arial" w:cs="Arial" w:eastAsia="Arial" w:hAnsi="Arial"/>
          <w:b/>
          <w:bCs/>
          <w:color w:val="2D6A4F"/>
          <w:sz w:val="28"/>
          <w:szCs w:val="28"/>
        </w:rPr>
        <w:t xml:space="preserve">Installing on Mobile (PWA)</w:t>
      </w:r>
    </w:p>
    <w:p>
      <w:pPr>
        <w:spacing w:after="140" w:before="60"/>
      </w:pPr>
      <w:r>
        <w:rPr>
          <w:rFonts w:ascii="Arial" w:cs="Arial" w:eastAsia="Arial" w:hAnsi="Arial"/>
          <w:color w:val="374151"/>
          <w:sz w:val="22"/>
          <w:szCs w:val="22"/>
        </w:rPr>
        <w:t xml:space="preserve">YardPilot works as a Progressive Web App, meaning you can install it on your phone's home screen without visiting an app store.</w:t>
      </w:r>
    </w:p>
    <w:p>
      <w:pPr>
        <w:pStyle w:val="Heading3"/>
        <w:spacing w:after="80" w:before="200"/>
      </w:pPr>
      <w:r>
        <w:rPr>
          <w:rFonts w:ascii="Arial" w:cs="Arial" w:eastAsia="Arial" w:hAnsi="Arial"/>
          <w:b/>
          <w:bCs/>
          <w:color w:val="1B4332"/>
          <w:sz w:val="24"/>
          <w:szCs w:val="24"/>
        </w:rPr>
        <w:t xml:space="preserve">iPhone / iPad</w:t>
      </w:r>
    </w:p>
    <w:p>
      <w:pPr>
        <w:pStyle w:val="ListParagraph"/>
        <w:numPr>
          <w:ilvl w:val="0"/>
          <w:numId w:val="2"/>
        </w:numPr>
        <w:spacing w:after="40" w:before="40"/>
      </w:pPr>
      <w:r>
        <w:rPr>
          <w:rFonts w:ascii="Arial" w:cs="Arial" w:eastAsia="Arial" w:hAnsi="Arial"/>
          <w:color w:val="374151"/>
          <w:sz w:val="22"/>
          <w:szCs w:val="22"/>
        </w:rPr>
        <w:t xml:space="preserve">Open YardPilot in Safari.</w:t>
      </w:r>
    </w:p>
    <w:p>
      <w:pPr>
        <w:pStyle w:val="ListParagraph"/>
        <w:numPr>
          <w:ilvl w:val="0"/>
          <w:numId w:val="2"/>
        </w:numPr>
        <w:spacing w:after="40" w:before="40"/>
      </w:pPr>
      <w:r>
        <w:rPr>
          <w:rFonts w:ascii="Arial" w:cs="Arial" w:eastAsia="Arial" w:hAnsi="Arial"/>
          <w:color w:val="374151"/>
          <w:sz w:val="22"/>
          <w:szCs w:val="22"/>
        </w:rPr>
        <w:t xml:space="preserve">Tap the Share button (the box with an arrow pointing up).</w:t>
      </w:r>
    </w:p>
    <w:p>
      <w:pPr>
        <w:pStyle w:val="ListParagraph"/>
        <w:numPr>
          <w:ilvl w:val="0"/>
          <w:numId w:val="2"/>
        </w:numPr>
        <w:spacing w:after="40" w:before="40"/>
      </w:pPr>
      <w:r>
        <w:rPr>
          <w:rFonts w:ascii="Arial" w:cs="Arial" w:eastAsia="Arial" w:hAnsi="Arial"/>
          <w:color w:val="374151"/>
          <w:sz w:val="22"/>
          <w:szCs w:val="22"/>
        </w:rPr>
        <w:t xml:space="preserve">Scroll down and tap Add to Home Screen.</w:t>
      </w:r>
    </w:p>
    <w:p>
      <w:pPr>
        <w:pStyle w:val="ListParagraph"/>
        <w:numPr>
          <w:ilvl w:val="0"/>
          <w:numId w:val="2"/>
        </w:numPr>
        <w:spacing w:after="40" w:before="40"/>
      </w:pPr>
      <w:r>
        <w:rPr>
          <w:rFonts w:ascii="Arial" w:cs="Arial" w:eastAsia="Arial" w:hAnsi="Arial"/>
          <w:color w:val="374151"/>
          <w:sz w:val="22"/>
          <w:szCs w:val="22"/>
        </w:rPr>
        <w:t xml:space="preserve">Tap Add. The YardPilot icon will appear on your home screen.</w:t>
      </w:r>
    </w:p>
    <w:p>
      <w:pPr>
        <w:pStyle w:val="Heading3"/>
        <w:spacing w:after="80" w:before="200"/>
      </w:pPr>
      <w:r>
        <w:rPr>
          <w:rFonts w:ascii="Arial" w:cs="Arial" w:eastAsia="Arial" w:hAnsi="Arial"/>
          <w:b/>
          <w:bCs/>
          <w:color w:val="1B4332"/>
          <w:sz w:val="24"/>
          <w:szCs w:val="24"/>
        </w:rPr>
        <w:t xml:space="preserve">Android</w:t>
      </w:r>
    </w:p>
    <w:p>
      <w:pPr>
        <w:pStyle w:val="ListParagraph"/>
        <w:numPr>
          <w:ilvl w:val="0"/>
          <w:numId w:val="2"/>
        </w:numPr>
        <w:spacing w:after="40" w:before="40"/>
      </w:pPr>
      <w:r>
        <w:rPr>
          <w:rFonts w:ascii="Arial" w:cs="Arial" w:eastAsia="Arial" w:hAnsi="Arial"/>
          <w:color w:val="374151"/>
          <w:sz w:val="22"/>
          <w:szCs w:val="22"/>
        </w:rPr>
        <w:t xml:space="preserve">Open YardPilot in Chrome.</w:t>
      </w:r>
    </w:p>
    <w:p>
      <w:pPr>
        <w:pStyle w:val="ListParagraph"/>
        <w:numPr>
          <w:ilvl w:val="0"/>
          <w:numId w:val="2"/>
        </w:numPr>
        <w:spacing w:after="40" w:before="40"/>
      </w:pPr>
      <w:r>
        <w:rPr>
          <w:rFonts w:ascii="Arial" w:cs="Arial" w:eastAsia="Arial" w:hAnsi="Arial"/>
          <w:color w:val="374151"/>
          <w:sz w:val="22"/>
          <w:szCs w:val="22"/>
        </w:rPr>
        <w:t xml:space="preserve">Tap the three-dot menu in the top right.</w:t>
      </w:r>
    </w:p>
    <w:p>
      <w:pPr>
        <w:pStyle w:val="ListParagraph"/>
        <w:numPr>
          <w:ilvl w:val="0"/>
          <w:numId w:val="2"/>
        </w:numPr>
        <w:spacing w:after="40" w:before="40"/>
      </w:pPr>
      <w:r>
        <w:rPr>
          <w:rFonts w:ascii="Arial" w:cs="Arial" w:eastAsia="Arial" w:hAnsi="Arial"/>
          <w:color w:val="374151"/>
          <w:sz w:val="22"/>
          <w:szCs w:val="22"/>
        </w:rPr>
        <w:t xml:space="preserve">Tap Add to Home Screen, then Install.</w:t>
      </w:r>
    </w:p>
    <w:p>
      <w:pPr>
        <w:spacing w:after="140" w:before="0"/>
      </w:pPr>
      <w:r>
        <w:t xml:space="preserve"/>
      </w:r>
    </w:p>
    <w:p>
      <w:r>
        <w:br w:type="page"/>
      </w:r>
    </w:p>
    <w:p>
      <w:pPr>
        <w:pStyle w:val="Heading1"/>
        <w:pBdr>
          <w:bottom w:val="single" w:color="2D6A4F" w:sz="6" w:space="4"/>
        </w:pBdr>
        <w:spacing w:after="160" w:before="480"/>
      </w:pPr>
      <w:bookmarkStart w:name="dashboard" w:id="1"/>
      <w:r>
        <w:rPr>
          <w:rFonts w:ascii="Arial" w:cs="Arial" w:eastAsia="Arial" w:hAnsi="Arial"/>
          <w:b/>
          <w:bCs/>
          <w:color w:val="1B4332"/>
          <w:sz w:val="36"/>
          <w:szCs w:val="36"/>
        </w:rPr>
        <w:t xml:space="preserve">3. Dashboard</w:t>
      </w:r>
      <w:bookmarkEnd w:id="1"/>
    </w:p>
    <w:p>
      <w:pPr>
        <w:spacing w:after="140" w:before="60"/>
      </w:pPr>
      <w:r>
        <w:rPr>
          <w:rFonts w:ascii="Arial" w:cs="Arial" w:eastAsia="Arial" w:hAnsi="Arial"/>
          <w:color w:val="374151"/>
          <w:sz w:val="22"/>
          <w:szCs w:val="22"/>
        </w:rPr>
        <w:t xml:space="preserve">The Dashboard is your home base. It gives you an at-a-glance view of how the business is performing today and this month.</w:t>
      </w:r>
    </w:p>
    <w:p>
      <w:pPr>
        <w:pStyle w:val="Heading2"/>
        <w:spacing w:after="120" w:before="320"/>
      </w:pPr>
      <w:r>
        <w:rPr>
          <w:rFonts w:ascii="Arial" w:cs="Arial" w:eastAsia="Arial" w:hAnsi="Arial"/>
          <w:b/>
          <w:bCs/>
          <w:color w:val="2D6A4F"/>
          <w:sz w:val="28"/>
          <w:szCs w:val="28"/>
        </w:rPr>
        <w:t xml:space="preserve">Metrics Cards</w:t>
      </w:r>
    </w:p>
    <w:p>
      <w:pPr>
        <w:spacing w:after="140" w:before="60"/>
      </w:pPr>
      <w:r>
        <w:rPr>
          <w:rFonts w:ascii="Arial" w:cs="Arial" w:eastAsia="Arial" w:hAnsi="Arial"/>
          <w:color w:val="374151"/>
          <w:sz w:val="22"/>
          <w:szCs w:val="22"/>
        </w:rPr>
        <w:t xml:space="preserve">Six summary cards appear across the top of the dashboard:</w:t>
      </w:r>
    </w:p>
    <w:p>
      <w:pPr>
        <w:pStyle w:val="ListParagraph"/>
        <w:numPr>
          <w:ilvl w:val="0"/>
          <w:numId w:val="2"/>
        </w:numPr>
        <w:spacing w:after="40" w:before="40"/>
      </w:pPr>
      <w:r>
        <w:rPr>
          <w:rFonts w:ascii="Arial" w:cs="Arial" w:eastAsia="Arial" w:hAnsi="Arial"/>
          <w:color w:val="374151"/>
          <w:sz w:val="22"/>
          <w:szCs w:val="22"/>
        </w:rPr>
        <w:t xml:space="preserve">Open Jobs — jobs that have not yet been completed or cancelled.</w:t>
      </w:r>
    </w:p>
    <w:p>
      <w:pPr>
        <w:pStyle w:val="ListParagraph"/>
        <w:numPr>
          <w:ilvl w:val="0"/>
          <w:numId w:val="2"/>
        </w:numPr>
        <w:spacing w:after="40" w:before="40"/>
      </w:pPr>
      <w:r>
        <w:rPr>
          <w:rFonts w:ascii="Arial" w:cs="Arial" w:eastAsia="Arial" w:hAnsi="Arial"/>
          <w:color w:val="374151"/>
          <w:sz w:val="22"/>
          <w:szCs w:val="22"/>
        </w:rPr>
        <w:t xml:space="preserve">Completed This Month — jobs marked as complete in the current calendar month.</w:t>
      </w:r>
    </w:p>
    <w:p>
      <w:pPr>
        <w:pStyle w:val="ListParagraph"/>
        <w:numPr>
          <w:ilvl w:val="0"/>
          <w:numId w:val="2"/>
        </w:numPr>
        <w:spacing w:after="40" w:before="40"/>
      </w:pPr>
      <w:r>
        <w:rPr>
          <w:rFonts w:ascii="Arial" w:cs="Arial" w:eastAsia="Arial" w:hAnsi="Arial"/>
          <w:color w:val="374151"/>
          <w:sz w:val="22"/>
          <w:szCs w:val="22"/>
        </w:rPr>
        <w:t xml:space="preserve">Revenue This Month — total of all paid invoices for the current month.</w:t>
      </w:r>
    </w:p>
    <w:p>
      <w:pPr>
        <w:pStyle w:val="ListParagraph"/>
        <w:numPr>
          <w:ilvl w:val="0"/>
          <w:numId w:val="2"/>
        </w:numPr>
        <w:spacing w:after="40" w:before="40"/>
      </w:pPr>
      <w:r>
        <w:rPr>
          <w:rFonts w:ascii="Arial" w:cs="Arial" w:eastAsia="Arial" w:hAnsi="Arial"/>
          <w:color w:val="374151"/>
          <w:sz w:val="22"/>
          <w:szCs w:val="22"/>
        </w:rPr>
        <w:t xml:space="preserve">Outstanding Invoices — total value of invoices that are sent but unpaid.</w:t>
      </w:r>
    </w:p>
    <w:p>
      <w:pPr>
        <w:pStyle w:val="ListParagraph"/>
        <w:numPr>
          <w:ilvl w:val="0"/>
          <w:numId w:val="2"/>
        </w:numPr>
        <w:spacing w:after="40" w:before="40"/>
      </w:pPr>
      <w:r>
        <w:rPr>
          <w:rFonts w:ascii="Arial" w:cs="Arial" w:eastAsia="Arial" w:hAnsi="Arial"/>
          <w:color w:val="374151"/>
          <w:sz w:val="22"/>
          <w:szCs w:val="22"/>
        </w:rPr>
        <w:t xml:space="preserve">Total Customers — count of all active customer records.</w:t>
      </w:r>
    </w:p>
    <w:p>
      <w:pPr>
        <w:pStyle w:val="ListParagraph"/>
        <w:numPr>
          <w:ilvl w:val="0"/>
          <w:numId w:val="2"/>
        </w:numPr>
        <w:spacing w:after="40" w:before="40"/>
      </w:pPr>
      <w:r>
        <w:rPr>
          <w:rFonts w:ascii="Arial" w:cs="Arial" w:eastAsia="Arial" w:hAnsi="Arial"/>
          <w:color w:val="374151"/>
          <w:sz w:val="22"/>
          <w:szCs w:val="22"/>
        </w:rPr>
        <w:t xml:space="preserve">Leads This Month — new leads captured during the current month.</w:t>
      </w:r>
    </w:p>
    <w:p>
      <w:pPr>
        <w:pStyle w:val="Heading2"/>
        <w:spacing w:after="120" w:before="320"/>
      </w:pPr>
      <w:r>
        <w:rPr>
          <w:rFonts w:ascii="Arial" w:cs="Arial" w:eastAsia="Arial" w:hAnsi="Arial"/>
          <w:b/>
          <w:bCs/>
          <w:color w:val="2D6A4F"/>
          <w:sz w:val="28"/>
          <w:szCs w:val="28"/>
        </w:rPr>
        <w:t xml:space="preserve">Upcoming Jobs</w:t>
      </w:r>
    </w:p>
    <w:p>
      <w:pPr>
        <w:spacing w:after="140" w:before="60"/>
      </w:pPr>
      <w:r>
        <w:rPr>
          <w:rFonts w:ascii="Arial" w:cs="Arial" w:eastAsia="Arial" w:hAnsi="Arial"/>
          <w:color w:val="374151"/>
          <w:sz w:val="22"/>
          <w:szCs w:val="22"/>
        </w:rPr>
        <w:t xml:space="preserve">Below the metric cards you will see a list of jobs scheduled for today and the coming days, sorted by start time. Click any job to open it and make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D6A4F" w:sz="4"/>
              <w:left w:val="single" w:color="2D6A4F" w:sz="4"/>
              <w:bottom w:val="single" w:color="2D6A4F" w:sz="4"/>
              <w:right w:val="single" w:color="2D6A4F" w:sz="4"/>
            </w:tcBorders>
            <w:shd w:fill="D8F3DC" w:val="clear"/>
            <w:tcMar>
              <w:top w:type="dxa" w:w="120"/>
              <w:left w:type="dxa" w:w="180"/>
              <w:bottom w:type="dxa" w:w="120"/>
              <w:right w:type="dxa" w:w="180"/>
            </w:tcMar>
          </w:tcPr>
          <w:p>
            <w:pPr>
              <w:spacing w:after="60" w:before="0"/>
            </w:pPr>
            <w:r>
              <w:rPr>
                <w:rFonts w:ascii="Arial" w:cs="Arial" w:eastAsia="Arial" w:hAnsi="Arial"/>
                <w:b/>
                <w:bCs/>
                <w:color w:val="2D6A4F"/>
                <w:sz w:val="22"/>
                <w:szCs w:val="22"/>
              </w:rPr>
              <w:t xml:space="preserve">💡 Tip</w:t>
            </w:r>
          </w:p>
          <w:p>
            <w:pPr>
              <w:spacing w:after="0" w:before="0"/>
            </w:pPr>
            <w:r>
              <w:rPr>
                <w:rFonts w:ascii="Arial" w:cs="Arial" w:eastAsia="Arial" w:hAnsi="Arial"/>
                <w:color w:val="374151"/>
                <w:sz w:val="22"/>
                <w:szCs w:val="22"/>
              </w:rPr>
              <w:t xml:space="preserve">Check the Dashboard each morning to confirm your day's jobs and catch anything that needs attention before your crew heads out.</w:t>
            </w:r>
          </w:p>
        </w:tc>
      </w:tr>
    </w:tbl>
    <w:p>
      <w:pPr>
        <w:spacing w:after="140" w:before="0"/>
      </w:pPr>
      <w:r>
        <w:t xml:space="preserve"/>
      </w:r>
    </w:p>
    <w:p>
      <w:r>
        <w:br w:type="page"/>
      </w:r>
    </w:p>
    <w:p>
      <w:pPr>
        <w:pStyle w:val="Heading1"/>
        <w:pBdr>
          <w:bottom w:val="single" w:color="2D6A4F" w:sz="6" w:space="4"/>
        </w:pBdr>
        <w:spacing w:after="160" w:before="480"/>
      </w:pPr>
      <w:bookmarkStart w:name="leads" w:id="1"/>
      <w:r>
        <w:rPr>
          <w:rFonts w:ascii="Arial" w:cs="Arial" w:eastAsia="Arial" w:hAnsi="Arial"/>
          <w:b/>
          <w:bCs/>
          <w:color w:val="1B4332"/>
          <w:sz w:val="36"/>
          <w:szCs w:val="36"/>
        </w:rPr>
        <w:t xml:space="preserve">4. Leads</w:t>
      </w:r>
      <w:bookmarkEnd w:id="1"/>
    </w:p>
    <w:p>
      <w:pPr>
        <w:spacing w:after="140" w:before="60"/>
      </w:pPr>
      <w:r>
        <w:rPr>
          <w:rFonts w:ascii="Arial" w:cs="Arial" w:eastAsia="Arial" w:hAnsi="Arial"/>
          <w:color w:val="374151"/>
          <w:sz w:val="22"/>
          <w:szCs w:val="22"/>
        </w:rPr>
        <w:t xml:space="preserve">Leads are potential customers who have expressed interest but have not yet become a paying customer. YardPilot lets you track leads, add notes, and convert them to customers when they're ready.</w:t>
      </w:r>
    </w:p>
    <w:p>
      <w:pPr>
        <w:pStyle w:val="Heading2"/>
        <w:spacing w:after="120" w:before="320"/>
      </w:pPr>
      <w:r>
        <w:rPr>
          <w:rFonts w:ascii="Arial" w:cs="Arial" w:eastAsia="Arial" w:hAnsi="Arial"/>
          <w:b/>
          <w:bCs/>
          <w:color w:val="2D6A4F"/>
          <w:sz w:val="28"/>
          <w:szCs w:val="28"/>
        </w:rPr>
        <w:t xml:space="preserve">Lead List</w:t>
      </w:r>
    </w:p>
    <w:p>
      <w:pPr>
        <w:spacing w:after="140" w:before="60"/>
      </w:pPr>
      <w:r>
        <w:rPr>
          <w:rFonts w:ascii="Arial" w:cs="Arial" w:eastAsia="Arial" w:hAnsi="Arial"/>
          <w:color w:val="374151"/>
          <w:sz w:val="22"/>
          <w:szCs w:val="22"/>
        </w:rPr>
        <w:t xml:space="preserve">The Leads page shows all leads in a table sorted by capture date. Each row shows the lead's name, contact info, the service they're interested in, their status, and when they were created.</w:t>
      </w:r>
    </w:p>
    <w:p>
      <w:pPr>
        <w:spacing w:after="140" w:before="60"/>
      </w:pPr>
      <w:r>
        <w:rPr>
          <w:rFonts w:ascii="Arial" w:cs="Arial" w:eastAsia="Arial" w:hAnsi="Arial"/>
          <w:color w:val="374151"/>
          <w:sz w:val="22"/>
          <w:szCs w:val="22"/>
        </w:rPr>
        <w:t xml:space="preserve">Click any row to expand an inline edit panel directly below it. From there you can:</w:t>
      </w:r>
    </w:p>
    <w:p>
      <w:pPr>
        <w:pStyle w:val="ListParagraph"/>
        <w:numPr>
          <w:ilvl w:val="0"/>
          <w:numId w:val="2"/>
        </w:numPr>
        <w:spacing w:after="40" w:before="40"/>
      </w:pPr>
      <w:r>
        <w:rPr>
          <w:rFonts w:ascii="Arial" w:cs="Arial" w:eastAsia="Arial" w:hAnsi="Arial"/>
          <w:color w:val="374151"/>
          <w:sz w:val="22"/>
          <w:szCs w:val="22"/>
        </w:rPr>
        <w:t xml:space="preserve">Edit the lead's name, email, phone, service interest, and status.</w:t>
      </w:r>
    </w:p>
    <w:p>
      <w:pPr>
        <w:pStyle w:val="ListParagraph"/>
        <w:numPr>
          <w:ilvl w:val="0"/>
          <w:numId w:val="2"/>
        </w:numPr>
        <w:spacing w:after="40" w:before="40"/>
      </w:pPr>
      <w:r>
        <w:rPr>
          <w:rFonts w:ascii="Arial" w:cs="Arial" w:eastAsia="Arial" w:hAnsi="Arial"/>
          <w:color w:val="374151"/>
          <w:sz w:val="22"/>
          <w:szCs w:val="22"/>
        </w:rPr>
        <w:t xml:space="preserve">Add or update internal notes.</w:t>
      </w:r>
    </w:p>
    <w:p>
      <w:pPr>
        <w:pStyle w:val="ListParagraph"/>
        <w:numPr>
          <w:ilvl w:val="0"/>
          <w:numId w:val="2"/>
        </w:numPr>
        <w:spacing w:after="40" w:before="40"/>
      </w:pPr>
      <w:r>
        <w:rPr>
          <w:rFonts w:ascii="Arial" w:cs="Arial" w:eastAsia="Arial" w:hAnsi="Arial"/>
          <w:color w:val="374151"/>
          <w:sz w:val="22"/>
          <w:szCs w:val="22"/>
        </w:rPr>
        <w:t xml:space="preserve">Convert the lead to a customer using the Convert to Customer button.</w:t>
      </w:r>
    </w:p>
    <w:p>
      <w:pPr>
        <w:pStyle w:val="ListParagraph"/>
        <w:numPr>
          <w:ilvl w:val="0"/>
          <w:numId w:val="2"/>
        </w:numPr>
        <w:spacing w:after="40" w:before="40"/>
      </w:pPr>
      <w:r>
        <w:rPr>
          <w:rFonts w:ascii="Arial" w:cs="Arial" w:eastAsia="Arial" w:hAnsi="Arial"/>
          <w:color w:val="374151"/>
          <w:sz w:val="22"/>
          <w:szCs w:val="22"/>
        </w:rPr>
        <w:t xml:space="preserve">Delete the lead if it is no longer relevant.</w:t>
      </w:r>
    </w:p>
    <w:p>
      <w:pPr>
        <w:pStyle w:val="Heading2"/>
        <w:spacing w:after="120" w:before="320"/>
      </w:pPr>
      <w:r>
        <w:rPr>
          <w:rFonts w:ascii="Arial" w:cs="Arial" w:eastAsia="Arial" w:hAnsi="Arial"/>
          <w:b/>
          <w:bCs/>
          <w:color w:val="2D6A4F"/>
          <w:sz w:val="28"/>
          <w:szCs w:val="28"/>
        </w:rPr>
        <w:t xml:space="preserve">Adding a Lead Manually</w:t>
      </w:r>
    </w:p>
    <w:p>
      <w:pPr>
        <w:spacing w:after="140" w:before="60"/>
      </w:pPr>
      <w:r>
        <w:rPr>
          <w:rFonts w:ascii="Arial" w:cs="Arial" w:eastAsia="Arial" w:hAnsi="Arial"/>
          <w:color w:val="374151"/>
          <w:sz w:val="22"/>
          <w:szCs w:val="22"/>
        </w:rPr>
        <w:t xml:space="preserve">Click the Add Lead button in the top-right corner of the Leads page. Fill in the lead's name, contact details, the service they are interested in, and their current status, then save.</w:t>
      </w:r>
    </w:p>
    <w:p>
      <w:pPr>
        <w:pStyle w:val="Heading2"/>
        <w:spacing w:after="120" w:before="320"/>
      </w:pPr>
      <w:r>
        <w:rPr>
          <w:rFonts w:ascii="Arial" w:cs="Arial" w:eastAsia="Arial" w:hAnsi="Arial"/>
          <w:b/>
          <w:bCs/>
          <w:color w:val="2D6A4F"/>
          <w:sz w:val="28"/>
          <w:szCs w:val="28"/>
        </w:rPr>
        <w:t xml:space="preserve">Lead Statuses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color w:val="1B4332"/>
                <w:sz w:val="20"/>
                <w:szCs w:val="20"/>
              </w:rPr>
              <w:t xml:space="preserve">Status</w:t>
            </w:r>
          </w:p>
        </w:tc>
        <w:tc>
          <w:tcPr>
            <w:tcW w:type="dxa" w:w="624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color w:val="1B4332"/>
                <w:sz w:val="20"/>
                <w:szCs w:val="20"/>
              </w:rPr>
              <w:t xml:space="preserve">Meaning</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New</w:t>
            </w:r>
          </w:p>
        </w:tc>
        <w:tc>
          <w:tcPr>
            <w:tcW w:type="dxa" w:w="62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Just captured; no follow-up yet.</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Contacted</w:t>
            </w:r>
          </w:p>
        </w:tc>
        <w:tc>
          <w:tcPr>
            <w:tcW w:type="dxa" w:w="62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You have reached out but have not received a response.</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Quoted</w:t>
            </w:r>
          </w:p>
        </w:tc>
        <w:tc>
          <w:tcPr>
            <w:tcW w:type="dxa" w:w="62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An estimate has been sent to the lead.</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Won</w:t>
            </w:r>
          </w:p>
        </w:tc>
        <w:tc>
          <w:tcPr>
            <w:tcW w:type="dxa" w:w="62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The lead became a customer.</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Lost</w:t>
            </w:r>
          </w:p>
        </w:tc>
        <w:tc>
          <w:tcPr>
            <w:tcW w:type="dxa" w:w="62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The lead chose not to move forward.</w:t>
            </w:r>
          </w:p>
        </w:tc>
      </w:tr>
    </w:tbl>
    <w:p>
      <w:pPr>
        <w:spacing w:after="140" w:before="0"/>
      </w:pPr>
      <w:r>
        <w:t xml:space="preserve"/>
      </w:r>
    </w:p>
    <w:p>
      <w:pPr>
        <w:pStyle w:val="Heading2"/>
        <w:spacing w:after="120" w:before="320"/>
      </w:pPr>
      <w:r>
        <w:rPr>
          <w:rFonts w:ascii="Arial" w:cs="Arial" w:eastAsia="Arial" w:hAnsi="Arial"/>
          <w:b/>
          <w:bCs/>
          <w:color w:val="2D6A4F"/>
          <w:sz w:val="28"/>
          <w:szCs w:val="28"/>
        </w:rPr>
        <w:t xml:space="preserve">QR Code Lead Capture</w:t>
      </w:r>
    </w:p>
    <w:p>
      <w:pPr>
        <w:spacing w:after="140" w:before="60"/>
      </w:pPr>
      <w:r>
        <w:rPr>
          <w:rFonts w:ascii="Arial" w:cs="Arial" w:eastAsia="Arial" w:hAnsi="Arial"/>
          <w:color w:val="374151"/>
          <w:sz w:val="22"/>
          <w:szCs w:val="22"/>
        </w:rPr>
        <w:t xml:space="preserve">The QR Lead Capture feature lets prospective customers fill in their own contact info by scanning a code — no phone call required. This is ideal for yard signs, truck magnets, door hangers, and business cards.</w:t>
      </w:r>
    </w:p>
    <w:p>
      <w:pPr>
        <w:pStyle w:val="Heading3"/>
        <w:spacing w:after="80" w:before="200"/>
      </w:pPr>
      <w:r>
        <w:rPr>
          <w:rFonts w:ascii="Arial" w:cs="Arial" w:eastAsia="Arial" w:hAnsi="Arial"/>
          <w:b/>
          <w:bCs/>
          <w:color w:val="1B4332"/>
          <w:sz w:val="24"/>
          <w:szCs w:val="24"/>
        </w:rPr>
        <w:t xml:space="preserve">Setting Up Your Capture Page</w:t>
      </w:r>
    </w:p>
    <w:p>
      <w:pPr>
        <w:pStyle w:val="ListParagraph"/>
        <w:numPr>
          <w:ilvl w:val="0"/>
          <w:numId w:val="2"/>
        </w:numPr>
        <w:spacing w:after="40" w:before="40"/>
      </w:pPr>
      <w:r>
        <w:rPr>
          <w:rFonts w:ascii="Arial" w:cs="Arial" w:eastAsia="Arial" w:hAnsi="Arial"/>
          <w:color w:val="374151"/>
          <w:sz w:val="22"/>
          <w:szCs w:val="22"/>
        </w:rPr>
        <w:t xml:space="preserve">Go to Settings and click the QR Lead Capture tab.</w:t>
      </w:r>
    </w:p>
    <w:p>
      <w:pPr>
        <w:pStyle w:val="ListParagraph"/>
        <w:numPr>
          <w:ilvl w:val="0"/>
          <w:numId w:val="2"/>
        </w:numPr>
        <w:spacing w:after="40" w:before="40"/>
      </w:pPr>
      <w:r>
        <w:rPr>
          <w:rFonts w:ascii="Arial" w:cs="Arial" w:eastAsia="Arial" w:hAnsi="Arial"/>
          <w:color w:val="374151"/>
          <w:sz w:val="22"/>
          <w:szCs w:val="22"/>
        </w:rPr>
        <w:t xml:space="preserve">If you have not already done so, make sure your Business Name is filled in under the Business Profile tab. The capture page greets visitors with your business name.</w:t>
      </w:r>
    </w:p>
    <w:p>
      <w:pPr>
        <w:pStyle w:val="ListParagraph"/>
        <w:numPr>
          <w:ilvl w:val="0"/>
          <w:numId w:val="2"/>
        </w:numPr>
        <w:spacing w:after="40" w:before="40"/>
      </w:pPr>
      <w:r>
        <w:rPr>
          <w:rFonts w:ascii="Arial" w:cs="Arial" w:eastAsia="Arial" w:hAnsi="Arial"/>
          <w:color w:val="374151"/>
          <w:sz w:val="22"/>
          <w:szCs w:val="22"/>
        </w:rPr>
        <w:t xml:space="preserve">Your unique capture URL is shown on the tab (e.g., yardpilot.app/leads/capture/your-slug).</w:t>
      </w:r>
    </w:p>
    <w:p>
      <w:pPr>
        <w:pStyle w:val="ListParagraph"/>
        <w:numPr>
          <w:ilvl w:val="0"/>
          <w:numId w:val="2"/>
        </w:numPr>
        <w:spacing w:after="40" w:before="40"/>
      </w:pPr>
      <w:r>
        <w:rPr>
          <w:rFonts w:ascii="Arial" w:cs="Arial" w:eastAsia="Arial" w:hAnsi="Arial"/>
          <w:color w:val="374151"/>
          <w:sz w:val="22"/>
          <w:szCs w:val="22"/>
        </w:rPr>
        <w:t xml:space="preserve">You can customise the URL slug by typing a new value in the Slug field and clicking Save Slug.</w:t>
      </w:r>
    </w:p>
    <w:p>
      <w:pPr>
        <w:pStyle w:val="Heading3"/>
        <w:spacing w:after="80" w:before="200"/>
      </w:pPr>
      <w:r>
        <w:rPr>
          <w:rFonts w:ascii="Arial" w:cs="Arial" w:eastAsia="Arial" w:hAnsi="Arial"/>
          <w:b/>
          <w:bCs/>
          <w:color w:val="1B4332"/>
          <w:sz w:val="24"/>
          <w:szCs w:val="24"/>
        </w:rPr>
        <w:t xml:space="preserve">Downloading the QR Code</w:t>
      </w:r>
    </w:p>
    <w:p>
      <w:pPr>
        <w:pStyle w:val="ListParagraph"/>
        <w:numPr>
          <w:ilvl w:val="0"/>
          <w:numId w:val="2"/>
        </w:numPr>
        <w:spacing w:after="40" w:before="40"/>
      </w:pPr>
      <w:r>
        <w:rPr>
          <w:rFonts w:ascii="Arial" w:cs="Arial" w:eastAsia="Arial" w:hAnsi="Arial"/>
          <w:color w:val="374151"/>
          <w:sz w:val="22"/>
          <w:szCs w:val="22"/>
        </w:rPr>
        <w:t xml:space="preserve">A QR code image is displayed on the tab, ready to use.</w:t>
      </w:r>
    </w:p>
    <w:p>
      <w:pPr>
        <w:pStyle w:val="ListParagraph"/>
        <w:numPr>
          <w:ilvl w:val="0"/>
          <w:numId w:val="2"/>
        </w:numPr>
        <w:spacing w:after="40" w:before="40"/>
      </w:pPr>
      <w:r>
        <w:rPr>
          <w:rFonts w:ascii="Arial" w:cs="Arial" w:eastAsia="Arial" w:hAnsi="Arial"/>
          <w:color w:val="374151"/>
          <w:sz w:val="22"/>
          <w:szCs w:val="22"/>
        </w:rPr>
        <w:t xml:space="preserve">Click Download QR to save a PNG file you can print at any size.</w:t>
      </w:r>
    </w:p>
    <w:p>
      <w:pPr>
        <w:pStyle w:val="ListParagraph"/>
        <w:numPr>
          <w:ilvl w:val="0"/>
          <w:numId w:val="2"/>
        </w:numPr>
        <w:spacing w:after="40" w:before="40"/>
      </w:pPr>
      <w:r>
        <w:rPr>
          <w:rFonts w:ascii="Arial" w:cs="Arial" w:eastAsia="Arial" w:hAnsi="Arial"/>
          <w:color w:val="374151"/>
          <w:sz w:val="22"/>
          <w:szCs w:val="22"/>
        </w:rPr>
        <w:t xml:space="preserve">Click Copy Link to copy the full capture URL to your clipboard for use in digital marketing.</w:t>
      </w:r>
    </w:p>
    <w:p>
      <w:pPr>
        <w:pStyle w:val="ListParagraph"/>
        <w:numPr>
          <w:ilvl w:val="0"/>
          <w:numId w:val="2"/>
        </w:numPr>
        <w:spacing w:after="40" w:before="40"/>
      </w:pPr>
      <w:r>
        <w:rPr>
          <w:rFonts w:ascii="Arial" w:cs="Arial" w:eastAsia="Arial" w:hAnsi="Arial"/>
          <w:color w:val="374151"/>
          <w:sz w:val="22"/>
          <w:szCs w:val="22"/>
        </w:rPr>
        <w:t xml:space="preserve">Click Preview to open the capture page in a new tab so you can see exactly what customers will see.</w:t>
      </w:r>
    </w:p>
    <w:p>
      <w:pPr>
        <w:pStyle w:val="Heading3"/>
        <w:spacing w:after="80" w:before="200"/>
      </w:pPr>
      <w:r>
        <w:rPr>
          <w:rFonts w:ascii="Arial" w:cs="Arial" w:eastAsia="Arial" w:hAnsi="Arial"/>
          <w:b/>
          <w:bCs/>
          <w:color w:val="1B4332"/>
          <w:sz w:val="24"/>
          <w:szCs w:val="24"/>
        </w:rPr>
        <w:t xml:space="preserve">How Leads Are Created</w:t>
      </w:r>
    </w:p>
    <w:p>
      <w:pPr>
        <w:spacing w:after="140" w:before="60"/>
      </w:pPr>
      <w:r>
        <w:rPr>
          <w:rFonts w:ascii="Arial" w:cs="Arial" w:eastAsia="Arial" w:hAnsi="Arial"/>
          <w:color w:val="374151"/>
          <w:sz w:val="22"/>
          <w:szCs w:val="22"/>
        </w:rPr>
        <w:t xml:space="preserve">When a customer scans the QR code and submits the form, a new lead record appears automatically in your Leads list with the source marked as QR Code. You will see their name, phone, email, service interest, and any notes they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D6A4F" w:sz="4"/>
              <w:left w:val="single" w:color="2D6A4F" w:sz="4"/>
              <w:bottom w:val="single" w:color="2D6A4F" w:sz="4"/>
              <w:right w:val="single" w:color="2D6A4F" w:sz="4"/>
            </w:tcBorders>
            <w:shd w:fill="D8F3DC" w:val="clear"/>
            <w:tcMar>
              <w:top w:type="dxa" w:w="120"/>
              <w:left w:type="dxa" w:w="180"/>
              <w:bottom w:type="dxa" w:w="120"/>
              <w:right w:type="dxa" w:w="180"/>
            </w:tcMar>
          </w:tcPr>
          <w:p>
            <w:pPr>
              <w:spacing w:after="60" w:before="0"/>
            </w:pPr>
            <w:r>
              <w:rPr>
                <w:rFonts w:ascii="Arial" w:cs="Arial" w:eastAsia="Arial" w:hAnsi="Arial"/>
                <w:b/>
                <w:bCs/>
                <w:color w:val="2D6A4F"/>
                <w:sz w:val="22"/>
                <w:szCs w:val="22"/>
              </w:rPr>
              <w:t xml:space="preserve">💡 Tip</w:t>
            </w:r>
          </w:p>
          <w:p>
            <w:pPr>
              <w:spacing w:after="0" w:before="0"/>
            </w:pPr>
            <w:r>
              <w:rPr>
                <w:rFonts w:ascii="Arial" w:cs="Arial" w:eastAsia="Arial" w:hAnsi="Arial"/>
                <w:color w:val="374151"/>
                <w:sz w:val="22"/>
                <w:szCs w:val="22"/>
              </w:rPr>
              <w:t xml:space="preserve">Print your QR code at 2 inches or larger so cameras can scan it reliably. Test it with your own phone before printing a large run.</w:t>
            </w:r>
          </w:p>
        </w:tc>
      </w:tr>
    </w:tbl>
    <w:p>
      <w:pPr>
        <w:spacing w:after="140" w:before="0"/>
      </w:pPr>
      <w:r>
        <w:t xml:space="preserve"/>
      </w:r>
    </w:p>
    <w:p>
      <w:r>
        <w:br w:type="page"/>
      </w:r>
    </w:p>
    <w:p>
      <w:pPr>
        <w:pStyle w:val="Heading1"/>
        <w:pBdr>
          <w:bottom w:val="single" w:color="2D6A4F" w:sz="6" w:space="4"/>
        </w:pBdr>
        <w:spacing w:after="160" w:before="480"/>
      </w:pPr>
      <w:bookmarkStart w:name="customers" w:id="1"/>
      <w:r>
        <w:rPr>
          <w:rFonts w:ascii="Arial" w:cs="Arial" w:eastAsia="Arial" w:hAnsi="Arial"/>
          <w:b/>
          <w:bCs/>
          <w:color w:val="1B4332"/>
          <w:sz w:val="36"/>
          <w:szCs w:val="36"/>
        </w:rPr>
        <w:t xml:space="preserve">5. Customers</w:t>
      </w:r>
      <w:bookmarkEnd w:id="1"/>
    </w:p>
    <w:p>
      <w:pPr>
        <w:spacing w:after="140" w:before="60"/>
      </w:pPr>
      <w:r>
        <w:rPr>
          <w:rFonts w:ascii="Arial" w:cs="Arial" w:eastAsia="Arial" w:hAnsi="Arial"/>
          <w:color w:val="374151"/>
          <w:sz w:val="22"/>
          <w:szCs w:val="22"/>
        </w:rPr>
        <w:t xml:space="preserve">The Customers section stores every person or business you work with. A complete customer record keeps all the information you need for billing, scheduling, and communication in one place.</w:t>
      </w:r>
    </w:p>
    <w:p>
      <w:pPr>
        <w:pStyle w:val="Heading2"/>
        <w:spacing w:after="120" w:before="320"/>
      </w:pPr>
      <w:r>
        <w:rPr>
          <w:rFonts w:ascii="Arial" w:cs="Arial" w:eastAsia="Arial" w:hAnsi="Arial"/>
          <w:b/>
          <w:bCs/>
          <w:color w:val="2D6A4F"/>
          <w:sz w:val="28"/>
          <w:szCs w:val="28"/>
        </w:rPr>
        <w:t xml:space="preserve">Adding a Customer</w:t>
      </w:r>
    </w:p>
    <w:p>
      <w:pPr>
        <w:spacing w:after="140" w:before="60"/>
      </w:pPr>
      <w:r>
        <w:rPr>
          <w:rFonts w:ascii="Arial" w:cs="Arial" w:eastAsia="Arial" w:hAnsi="Arial"/>
          <w:color w:val="374151"/>
          <w:sz w:val="22"/>
          <w:szCs w:val="22"/>
        </w:rPr>
        <w:t xml:space="preserve">Click Add Customer and complete the form:</w:t>
      </w:r>
    </w:p>
    <w:p>
      <w:pPr>
        <w:pStyle w:val="ListParagraph"/>
        <w:numPr>
          <w:ilvl w:val="0"/>
          <w:numId w:val="2"/>
        </w:numPr>
        <w:spacing w:after="40" w:before="40"/>
      </w:pPr>
      <w:r>
        <w:rPr>
          <w:rFonts w:ascii="Arial" w:cs="Arial" w:eastAsia="Arial" w:hAnsi="Arial"/>
          <w:color w:val="374151"/>
          <w:sz w:val="22"/>
          <w:szCs w:val="22"/>
        </w:rPr>
        <w:t xml:space="preserve">Name — individual name or business name.</w:t>
      </w:r>
    </w:p>
    <w:p>
      <w:pPr>
        <w:pStyle w:val="ListParagraph"/>
        <w:numPr>
          <w:ilvl w:val="0"/>
          <w:numId w:val="2"/>
        </w:numPr>
        <w:spacing w:after="40" w:before="40"/>
      </w:pPr>
      <w:r>
        <w:rPr>
          <w:rFonts w:ascii="Arial" w:cs="Arial" w:eastAsia="Arial" w:hAnsi="Arial"/>
          <w:color w:val="374151"/>
          <w:sz w:val="22"/>
          <w:szCs w:val="22"/>
        </w:rPr>
        <w:t xml:space="preserve">Email — used for invoice delivery and communications.</w:t>
      </w:r>
    </w:p>
    <w:p>
      <w:pPr>
        <w:pStyle w:val="ListParagraph"/>
        <w:numPr>
          <w:ilvl w:val="0"/>
          <w:numId w:val="2"/>
        </w:numPr>
        <w:spacing w:after="40" w:before="40"/>
      </w:pPr>
      <w:r>
        <w:rPr>
          <w:rFonts w:ascii="Arial" w:cs="Arial" w:eastAsia="Arial" w:hAnsi="Arial"/>
          <w:color w:val="374151"/>
          <w:sz w:val="22"/>
          <w:szCs w:val="22"/>
        </w:rPr>
        <w:t xml:space="preserve">Phone — primary contact number.</w:t>
      </w:r>
    </w:p>
    <w:p>
      <w:pPr>
        <w:pStyle w:val="ListParagraph"/>
        <w:numPr>
          <w:ilvl w:val="0"/>
          <w:numId w:val="2"/>
        </w:numPr>
        <w:spacing w:after="40" w:before="40"/>
      </w:pPr>
      <w:r>
        <w:rPr>
          <w:rFonts w:ascii="Arial" w:cs="Arial" w:eastAsia="Arial" w:hAnsi="Arial"/>
          <w:color w:val="374151"/>
          <w:sz w:val="22"/>
          <w:szCs w:val="22"/>
        </w:rPr>
        <w:t xml:space="preserve">Address — the service address. This flows into job records automatically.</w:t>
      </w:r>
    </w:p>
    <w:p>
      <w:pPr>
        <w:pStyle w:val="ListParagraph"/>
        <w:numPr>
          <w:ilvl w:val="0"/>
          <w:numId w:val="2"/>
        </w:numPr>
        <w:spacing w:after="40" w:before="40"/>
      </w:pPr>
      <w:r>
        <w:rPr>
          <w:rFonts w:ascii="Arial" w:cs="Arial" w:eastAsia="Arial" w:hAnsi="Arial"/>
          <w:color w:val="374151"/>
          <w:sz w:val="22"/>
          <w:szCs w:val="22"/>
        </w:rPr>
        <w:t xml:space="preserve">Notes — any internal notes you want to track (e.g., gate code, dog in yard).</w:t>
      </w:r>
    </w:p>
    <w:p>
      <w:pPr>
        <w:pStyle w:val="Heading2"/>
        <w:spacing w:after="120" w:before="320"/>
      </w:pPr>
      <w:r>
        <w:rPr>
          <w:rFonts w:ascii="Arial" w:cs="Arial" w:eastAsia="Arial" w:hAnsi="Arial"/>
          <w:b/>
          <w:bCs/>
          <w:color w:val="2D6A4F"/>
          <w:sz w:val="28"/>
          <w:szCs w:val="28"/>
        </w:rPr>
        <w:t xml:space="preserve">Customer Detail View</w:t>
      </w:r>
    </w:p>
    <w:p>
      <w:pPr>
        <w:spacing w:after="140" w:before="60"/>
      </w:pPr>
      <w:r>
        <w:rPr>
          <w:rFonts w:ascii="Arial" w:cs="Arial" w:eastAsia="Arial" w:hAnsi="Arial"/>
          <w:color w:val="374151"/>
          <w:sz w:val="22"/>
          <w:szCs w:val="22"/>
        </w:rPr>
        <w:t xml:space="preserve">Clicking a customer's name opens their detail view. From here you can see and manage:</w:t>
      </w:r>
    </w:p>
    <w:p>
      <w:pPr>
        <w:pStyle w:val="ListParagraph"/>
        <w:numPr>
          <w:ilvl w:val="0"/>
          <w:numId w:val="2"/>
        </w:numPr>
        <w:spacing w:after="40" w:before="40"/>
      </w:pPr>
      <w:r>
        <w:rPr>
          <w:rFonts w:ascii="Arial" w:cs="Arial" w:eastAsia="Arial" w:hAnsi="Arial"/>
          <w:color w:val="374151"/>
          <w:sz w:val="22"/>
          <w:szCs w:val="22"/>
        </w:rPr>
        <w:t xml:space="preserve">All jobs associated with this customer, sorted by date.</w:t>
      </w:r>
    </w:p>
    <w:p>
      <w:pPr>
        <w:pStyle w:val="ListParagraph"/>
        <w:numPr>
          <w:ilvl w:val="0"/>
          <w:numId w:val="2"/>
        </w:numPr>
        <w:spacing w:after="40" w:before="40"/>
      </w:pPr>
      <w:r>
        <w:rPr>
          <w:rFonts w:ascii="Arial" w:cs="Arial" w:eastAsia="Arial" w:hAnsi="Arial"/>
          <w:color w:val="374151"/>
          <w:sz w:val="22"/>
          <w:szCs w:val="22"/>
        </w:rPr>
        <w:t xml:space="preserve">All invoices and their payment status.</w:t>
      </w:r>
    </w:p>
    <w:p>
      <w:pPr>
        <w:pStyle w:val="ListParagraph"/>
        <w:numPr>
          <w:ilvl w:val="0"/>
          <w:numId w:val="2"/>
        </w:numPr>
        <w:spacing w:after="40" w:before="40"/>
      </w:pPr>
      <w:r>
        <w:rPr>
          <w:rFonts w:ascii="Arial" w:cs="Arial" w:eastAsia="Arial" w:hAnsi="Arial"/>
          <w:color w:val="374151"/>
          <w:sz w:val="22"/>
          <w:szCs w:val="22"/>
        </w:rPr>
        <w:t xml:space="preserve">All estimates sent to this customer.</w:t>
      </w:r>
    </w:p>
    <w:p>
      <w:pPr>
        <w:pStyle w:val="ListParagraph"/>
        <w:numPr>
          <w:ilvl w:val="0"/>
          <w:numId w:val="2"/>
        </w:numPr>
        <w:spacing w:after="40" w:before="40"/>
      </w:pPr>
      <w:r>
        <w:rPr>
          <w:rFonts w:ascii="Arial" w:cs="Arial" w:eastAsia="Arial" w:hAnsi="Arial"/>
          <w:color w:val="374151"/>
          <w:sz w:val="22"/>
          <w:szCs w:val="22"/>
        </w:rPr>
        <w:t xml:space="preserve">Edit button to update any customer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D6A4F" w:sz="4"/>
              <w:left w:val="single" w:color="2D6A4F" w:sz="4"/>
              <w:bottom w:val="single" w:color="2D6A4F" w:sz="4"/>
              <w:right w:val="single" w:color="2D6A4F" w:sz="4"/>
            </w:tcBorders>
            <w:shd w:fill="D8F3DC" w:val="clear"/>
            <w:tcMar>
              <w:top w:type="dxa" w:w="120"/>
              <w:left w:type="dxa" w:w="180"/>
              <w:bottom w:type="dxa" w:w="120"/>
              <w:right w:type="dxa" w:w="180"/>
            </w:tcMar>
          </w:tcPr>
          <w:p>
            <w:pPr>
              <w:spacing w:after="60" w:before="0"/>
            </w:pPr>
            <w:r>
              <w:rPr>
                <w:rFonts w:ascii="Arial" w:cs="Arial" w:eastAsia="Arial" w:hAnsi="Arial"/>
                <w:b/>
                <w:bCs/>
                <w:color w:val="2D6A4F"/>
                <w:sz w:val="22"/>
                <w:szCs w:val="22"/>
              </w:rPr>
              <w:t xml:space="preserve">💡 Tip</w:t>
            </w:r>
          </w:p>
          <w:p>
            <w:pPr>
              <w:spacing w:after="0" w:before="0"/>
            </w:pPr>
            <w:r>
              <w:rPr>
                <w:rFonts w:ascii="Arial" w:cs="Arial" w:eastAsia="Arial" w:hAnsi="Arial"/>
                <w:color w:val="374151"/>
                <w:sz w:val="22"/>
                <w:szCs w:val="22"/>
              </w:rPr>
              <w:t xml:space="preserve">Use the Notes field to record things your technicians need to know before arriving, such as access codes or special instructions.</w:t>
            </w:r>
          </w:p>
        </w:tc>
      </w:tr>
    </w:tbl>
    <w:p>
      <w:pPr>
        <w:spacing w:after="140" w:before="0"/>
      </w:pPr>
      <w:r>
        <w:t xml:space="preserve"/>
      </w:r>
    </w:p>
    <w:p>
      <w:r>
        <w:br w:type="page"/>
      </w:r>
    </w:p>
    <w:p>
      <w:pPr>
        <w:pStyle w:val="Heading1"/>
        <w:pBdr>
          <w:bottom w:val="single" w:color="2D6A4F" w:sz="6" w:space="4"/>
        </w:pBdr>
        <w:spacing w:after="160" w:before="480"/>
      </w:pPr>
      <w:bookmarkStart w:name="jobs" w:id="1"/>
      <w:r>
        <w:rPr>
          <w:rFonts w:ascii="Arial" w:cs="Arial" w:eastAsia="Arial" w:hAnsi="Arial"/>
          <w:b/>
          <w:bCs/>
          <w:color w:val="1B4332"/>
          <w:sz w:val="36"/>
          <w:szCs w:val="36"/>
        </w:rPr>
        <w:t xml:space="preserve">6. Jobs</w:t>
      </w:r>
      <w:bookmarkEnd w:id="1"/>
    </w:p>
    <w:p>
      <w:pPr>
        <w:spacing w:after="140" w:before="60"/>
      </w:pPr>
      <w:r>
        <w:rPr>
          <w:rFonts w:ascii="Arial" w:cs="Arial" w:eastAsia="Arial" w:hAnsi="Arial"/>
          <w:color w:val="374151"/>
          <w:sz w:val="22"/>
          <w:szCs w:val="22"/>
        </w:rPr>
        <w:t xml:space="preserve">Jobs are the core unit of work in YardPilot. Every mowing visit, cleanup, or service call is a job.</w:t>
      </w:r>
    </w:p>
    <w:p>
      <w:pPr>
        <w:pStyle w:val="Heading2"/>
        <w:spacing w:after="120" w:before="320"/>
      </w:pPr>
      <w:r>
        <w:rPr>
          <w:rFonts w:ascii="Arial" w:cs="Arial" w:eastAsia="Arial" w:hAnsi="Arial"/>
          <w:b/>
          <w:bCs/>
          <w:color w:val="2D6A4F"/>
          <w:sz w:val="28"/>
          <w:szCs w:val="28"/>
        </w:rPr>
        <w:t xml:space="preserve">Creating a Job</w:t>
      </w:r>
    </w:p>
    <w:p>
      <w:pPr>
        <w:spacing w:after="140" w:before="60"/>
      </w:pPr>
      <w:r>
        <w:rPr>
          <w:rFonts w:ascii="Arial" w:cs="Arial" w:eastAsia="Arial" w:hAnsi="Arial"/>
          <w:color w:val="374151"/>
          <w:sz w:val="22"/>
          <w:szCs w:val="22"/>
        </w:rPr>
        <w:t xml:space="preserve">Click New Job from the Jobs page or from a customer's detail view. Fill in:</w:t>
      </w:r>
    </w:p>
    <w:p>
      <w:pPr>
        <w:pStyle w:val="ListParagraph"/>
        <w:numPr>
          <w:ilvl w:val="0"/>
          <w:numId w:val="2"/>
        </w:numPr>
        <w:spacing w:after="40" w:before="40"/>
      </w:pPr>
      <w:r>
        <w:rPr>
          <w:rFonts w:ascii="Arial" w:cs="Arial" w:eastAsia="Arial" w:hAnsi="Arial"/>
          <w:color w:val="374151"/>
          <w:sz w:val="22"/>
          <w:szCs w:val="22"/>
        </w:rPr>
        <w:t xml:space="preserve">Title — a short description (e.g., Weekly Mow, Spring Cleanup).</w:t>
      </w:r>
    </w:p>
    <w:p>
      <w:pPr>
        <w:pStyle w:val="ListParagraph"/>
        <w:numPr>
          <w:ilvl w:val="0"/>
          <w:numId w:val="2"/>
        </w:numPr>
        <w:spacing w:after="40" w:before="40"/>
      </w:pPr>
      <w:r>
        <w:rPr>
          <w:rFonts w:ascii="Arial" w:cs="Arial" w:eastAsia="Arial" w:hAnsi="Arial"/>
          <w:color w:val="374151"/>
          <w:sz w:val="22"/>
          <w:szCs w:val="22"/>
        </w:rPr>
        <w:t xml:space="preserve">Customer — choose from your customer list.</w:t>
      </w:r>
    </w:p>
    <w:p>
      <w:pPr>
        <w:pStyle w:val="ListParagraph"/>
        <w:numPr>
          <w:ilvl w:val="0"/>
          <w:numId w:val="2"/>
        </w:numPr>
        <w:spacing w:after="40" w:before="40"/>
      </w:pPr>
      <w:r>
        <w:rPr>
          <w:rFonts w:ascii="Arial" w:cs="Arial" w:eastAsia="Arial" w:hAnsi="Arial"/>
          <w:color w:val="374151"/>
          <w:sz w:val="22"/>
          <w:szCs w:val="22"/>
        </w:rPr>
        <w:t xml:space="preserve">Technician — assign the job to one of your technicians.</w:t>
      </w:r>
    </w:p>
    <w:p>
      <w:pPr>
        <w:pStyle w:val="ListParagraph"/>
        <w:numPr>
          <w:ilvl w:val="0"/>
          <w:numId w:val="2"/>
        </w:numPr>
        <w:spacing w:after="40" w:before="40"/>
      </w:pPr>
      <w:r>
        <w:rPr>
          <w:rFonts w:ascii="Arial" w:cs="Arial" w:eastAsia="Arial" w:hAnsi="Arial"/>
          <w:color w:val="374151"/>
          <w:sz w:val="22"/>
          <w:szCs w:val="22"/>
        </w:rPr>
        <w:t xml:space="preserve">Scheduled Start and End — the date and time the job is planned.</w:t>
      </w:r>
    </w:p>
    <w:p>
      <w:pPr>
        <w:pStyle w:val="ListParagraph"/>
        <w:numPr>
          <w:ilvl w:val="0"/>
          <w:numId w:val="2"/>
        </w:numPr>
        <w:spacing w:after="40" w:before="40"/>
      </w:pPr>
      <w:r>
        <w:rPr>
          <w:rFonts w:ascii="Arial" w:cs="Arial" w:eastAsia="Arial" w:hAnsi="Arial"/>
          <w:color w:val="374151"/>
          <w:sz w:val="22"/>
          <w:szCs w:val="22"/>
        </w:rPr>
        <w:t xml:space="preserve">Status — defaults to Scheduled.</w:t>
      </w:r>
    </w:p>
    <w:p>
      <w:pPr>
        <w:pStyle w:val="ListParagraph"/>
        <w:numPr>
          <w:ilvl w:val="0"/>
          <w:numId w:val="2"/>
        </w:numPr>
        <w:spacing w:after="40" w:before="40"/>
      </w:pPr>
      <w:r>
        <w:rPr>
          <w:rFonts w:ascii="Arial" w:cs="Arial" w:eastAsia="Arial" w:hAnsi="Arial"/>
          <w:color w:val="374151"/>
          <w:sz w:val="22"/>
          <w:szCs w:val="22"/>
        </w:rPr>
        <w:t xml:space="preserve">Notes — any instructions for the technician or office.</w:t>
      </w:r>
    </w:p>
    <w:p>
      <w:pPr>
        <w:pStyle w:val="Heading2"/>
        <w:spacing w:after="120" w:before="320"/>
      </w:pPr>
      <w:r>
        <w:rPr>
          <w:rFonts w:ascii="Arial" w:cs="Arial" w:eastAsia="Arial" w:hAnsi="Arial"/>
          <w:b/>
          <w:bCs/>
          <w:color w:val="2D6A4F"/>
          <w:sz w:val="28"/>
          <w:szCs w:val="28"/>
        </w:rPr>
        <w:t xml:space="preserve">Job Statuses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color w:val="1B4332"/>
                <w:sz w:val="20"/>
                <w:szCs w:val="20"/>
              </w:rPr>
              <w:t xml:space="preserve">Status</w:t>
            </w:r>
          </w:p>
        </w:tc>
        <w:tc>
          <w:tcPr>
            <w:tcW w:type="dxa" w:w="6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color w:val="1B4332"/>
                <w:sz w:val="20"/>
                <w:szCs w:val="20"/>
              </w:rPr>
              <w:t xml:space="preserve">Meaning</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Scheduled</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On the calendar, not yet started.</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In Progress</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The technician is on-site.</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Completed</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Work is done and the job is closed.</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Cancelled</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The job will not be performed.</w:t>
            </w:r>
          </w:p>
        </w:tc>
      </w:tr>
    </w:tbl>
    <w:p>
      <w:pPr>
        <w:spacing w:after="140" w:before="0"/>
      </w:pPr>
      <w:r>
        <w:t xml:space="preserve"/>
      </w:r>
    </w:p>
    <w:p>
      <w:pPr>
        <w:pStyle w:val="Heading2"/>
        <w:spacing w:after="120" w:before="320"/>
      </w:pPr>
      <w:r>
        <w:rPr>
          <w:rFonts w:ascii="Arial" w:cs="Arial" w:eastAsia="Arial" w:hAnsi="Arial"/>
          <w:b/>
          <w:bCs/>
          <w:color w:val="2D6A4F"/>
          <w:sz w:val="28"/>
          <w:szCs w:val="28"/>
        </w:rPr>
        <w:t xml:space="preserve">Editing a Job</w:t>
      </w:r>
    </w:p>
    <w:p>
      <w:pPr>
        <w:spacing w:after="140" w:before="60"/>
      </w:pPr>
      <w:r>
        <w:rPr>
          <w:rFonts w:ascii="Arial" w:cs="Arial" w:eastAsia="Arial" w:hAnsi="Arial"/>
          <w:color w:val="374151"/>
          <w:sz w:val="22"/>
          <w:szCs w:val="22"/>
        </w:rPr>
        <w:t xml:space="preserve">Open a job and click Edit to change any field. You can reassign the technician, update times, change status, or add notes at any time.</w:t>
      </w:r>
    </w:p>
    <w:p>
      <w:pPr>
        <w:pStyle w:val="Heading2"/>
        <w:spacing w:after="120" w:before="320"/>
      </w:pPr>
      <w:r>
        <w:rPr>
          <w:rFonts w:ascii="Arial" w:cs="Arial" w:eastAsia="Arial" w:hAnsi="Arial"/>
          <w:b/>
          <w:bCs/>
          <w:color w:val="2D6A4F"/>
          <w:sz w:val="28"/>
          <w:szCs w:val="28"/>
        </w:rPr>
        <w:t xml:space="preserve">Creating an Invoice from a Job</w:t>
      </w:r>
    </w:p>
    <w:p>
      <w:pPr>
        <w:spacing w:after="140" w:before="60"/>
      </w:pPr>
      <w:r>
        <w:rPr>
          <w:rFonts w:ascii="Arial" w:cs="Arial" w:eastAsia="Arial" w:hAnsi="Arial"/>
          <w:color w:val="374151"/>
          <w:sz w:val="22"/>
          <w:szCs w:val="22"/>
        </w:rPr>
        <w:t xml:space="preserve">Once a job is complete, click the Create Invoice button inside the job detail view. An invoice will be created pre-filled with the customer's information and linked to the job. You can then add line items and send it to the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D6A4F" w:sz="4"/>
              <w:left w:val="single" w:color="2D6A4F" w:sz="4"/>
              <w:bottom w:val="single" w:color="2D6A4F" w:sz="4"/>
              <w:right w:val="single" w:color="2D6A4F" w:sz="4"/>
            </w:tcBorders>
            <w:shd w:fill="D8F3DC" w:val="clear"/>
            <w:tcMar>
              <w:top w:type="dxa" w:w="120"/>
              <w:left w:type="dxa" w:w="180"/>
              <w:bottom w:type="dxa" w:w="120"/>
              <w:right w:type="dxa" w:w="180"/>
            </w:tcMar>
          </w:tcPr>
          <w:p>
            <w:pPr>
              <w:spacing w:after="60" w:before="0"/>
            </w:pPr>
            <w:r>
              <w:rPr>
                <w:rFonts w:ascii="Arial" w:cs="Arial" w:eastAsia="Arial" w:hAnsi="Arial"/>
                <w:b/>
                <w:bCs/>
                <w:color w:val="2D6A4F"/>
                <w:sz w:val="22"/>
                <w:szCs w:val="22"/>
              </w:rPr>
              <w:t xml:space="preserve">💡 Tip</w:t>
            </w:r>
          </w:p>
          <w:p>
            <w:pPr>
              <w:spacing w:after="0" w:before="0"/>
            </w:pPr>
            <w:r>
              <w:rPr>
                <w:rFonts w:ascii="Arial" w:cs="Arial" w:eastAsia="Arial" w:hAnsi="Arial"/>
                <w:color w:val="374151"/>
                <w:sz w:val="22"/>
                <w:szCs w:val="22"/>
              </w:rPr>
              <w:t xml:space="preserve">Mark a job Completed before creating its invoice so your Completed This Month metric stays accurate.</w:t>
            </w:r>
          </w:p>
        </w:tc>
      </w:tr>
    </w:tbl>
    <w:p>
      <w:pPr>
        <w:spacing w:after="140" w:before="0"/>
      </w:pPr>
      <w:r>
        <w:t xml:space="preserve"/>
      </w:r>
    </w:p>
    <w:p>
      <w:r>
        <w:br w:type="page"/>
      </w:r>
    </w:p>
    <w:p>
      <w:pPr>
        <w:pStyle w:val="Heading1"/>
        <w:pBdr>
          <w:bottom w:val="single" w:color="2D6A4F" w:sz="6" w:space="4"/>
        </w:pBdr>
        <w:spacing w:after="160" w:before="480"/>
      </w:pPr>
      <w:bookmarkStart w:name="scheduling" w:id="1"/>
      <w:r>
        <w:rPr>
          <w:rFonts w:ascii="Arial" w:cs="Arial" w:eastAsia="Arial" w:hAnsi="Arial"/>
          <w:b/>
          <w:bCs/>
          <w:color w:val="1B4332"/>
          <w:sz w:val="36"/>
          <w:szCs w:val="36"/>
        </w:rPr>
        <w:t xml:space="preserve">7. Scheduling</w:t>
      </w:r>
      <w:bookmarkEnd w:id="1"/>
    </w:p>
    <w:p>
      <w:pPr>
        <w:spacing w:after="140" w:before="60"/>
      </w:pPr>
      <w:r>
        <w:rPr>
          <w:rFonts w:ascii="Arial" w:cs="Arial" w:eastAsia="Arial" w:hAnsi="Arial"/>
          <w:color w:val="374151"/>
          <w:sz w:val="22"/>
          <w:szCs w:val="22"/>
        </w:rPr>
        <w:t xml:space="preserve">The Schedule view shows all jobs plotted on a calendar. You can switch between day, week, and month views to plan your crew's time.</w:t>
      </w:r>
    </w:p>
    <w:p>
      <w:pPr>
        <w:pStyle w:val="Heading2"/>
        <w:spacing w:after="120" w:before="320"/>
      </w:pPr>
      <w:r>
        <w:rPr>
          <w:rFonts w:ascii="Arial" w:cs="Arial" w:eastAsia="Arial" w:hAnsi="Arial"/>
          <w:b/>
          <w:bCs/>
          <w:color w:val="2D6A4F"/>
          <w:sz w:val="28"/>
          <w:szCs w:val="28"/>
        </w:rPr>
        <w:t xml:space="preserve">Viewing the Calendar</w:t>
      </w:r>
    </w:p>
    <w:p>
      <w:pPr>
        <w:spacing w:after="140" w:before="60"/>
      </w:pPr>
      <w:r>
        <w:rPr>
          <w:rFonts w:ascii="Arial" w:cs="Arial" w:eastAsia="Arial" w:hAnsi="Arial"/>
          <w:color w:val="374151"/>
          <w:sz w:val="22"/>
          <w:szCs w:val="22"/>
        </w:rPr>
        <w:t xml:space="preserve">Use the arrows at the top of the calendar to move forward and backward in time. The view selector lets you toggle between:</w:t>
      </w:r>
    </w:p>
    <w:p>
      <w:pPr>
        <w:pStyle w:val="ListParagraph"/>
        <w:numPr>
          <w:ilvl w:val="0"/>
          <w:numId w:val="2"/>
        </w:numPr>
        <w:spacing w:after="40" w:before="40"/>
      </w:pPr>
      <w:r>
        <w:rPr>
          <w:rFonts w:ascii="Arial" w:cs="Arial" w:eastAsia="Arial" w:hAnsi="Arial"/>
          <w:color w:val="374151"/>
          <w:sz w:val="22"/>
          <w:szCs w:val="22"/>
        </w:rPr>
        <w:t xml:space="preserve">Day — hour-by-hour view of a single day.</w:t>
      </w:r>
    </w:p>
    <w:p>
      <w:pPr>
        <w:pStyle w:val="ListParagraph"/>
        <w:numPr>
          <w:ilvl w:val="0"/>
          <w:numId w:val="2"/>
        </w:numPr>
        <w:spacing w:after="40" w:before="40"/>
      </w:pPr>
      <w:r>
        <w:rPr>
          <w:rFonts w:ascii="Arial" w:cs="Arial" w:eastAsia="Arial" w:hAnsi="Arial"/>
          <w:color w:val="374151"/>
          <w:sz w:val="22"/>
          <w:szCs w:val="22"/>
        </w:rPr>
        <w:t xml:space="preserve">Week — seven-day overview, great for spotting gaps and conflicts.</w:t>
      </w:r>
    </w:p>
    <w:p>
      <w:pPr>
        <w:pStyle w:val="ListParagraph"/>
        <w:numPr>
          <w:ilvl w:val="0"/>
          <w:numId w:val="2"/>
        </w:numPr>
        <w:spacing w:after="40" w:before="40"/>
      </w:pPr>
      <w:r>
        <w:rPr>
          <w:rFonts w:ascii="Arial" w:cs="Arial" w:eastAsia="Arial" w:hAnsi="Arial"/>
          <w:color w:val="374151"/>
          <w:sz w:val="22"/>
          <w:szCs w:val="22"/>
        </w:rPr>
        <w:t xml:space="preserve">Month — high-level view for planning ahead.</w:t>
      </w:r>
    </w:p>
    <w:p>
      <w:pPr>
        <w:pStyle w:val="Heading2"/>
        <w:spacing w:after="120" w:before="320"/>
      </w:pPr>
      <w:r>
        <w:rPr>
          <w:rFonts w:ascii="Arial" w:cs="Arial" w:eastAsia="Arial" w:hAnsi="Arial"/>
          <w:b/>
          <w:bCs/>
          <w:color w:val="2D6A4F"/>
          <w:sz w:val="28"/>
          <w:szCs w:val="28"/>
        </w:rPr>
        <w:t xml:space="preserve">Clicking a Job on the Calendar</w:t>
      </w:r>
    </w:p>
    <w:p>
      <w:pPr>
        <w:spacing w:after="140" w:before="60"/>
      </w:pPr>
      <w:r>
        <w:rPr>
          <w:rFonts w:ascii="Arial" w:cs="Arial" w:eastAsia="Arial" w:hAnsi="Arial"/>
          <w:color w:val="374151"/>
          <w:sz w:val="22"/>
          <w:szCs w:val="22"/>
        </w:rPr>
        <w:t xml:space="preserve">Click any job block on the calendar to open a summary popover with the job title, customer name, technician, and time. Click the job title link inside the popover to open the full job detail view.</w:t>
      </w:r>
    </w:p>
    <w:p>
      <w:pPr>
        <w:pStyle w:val="Heading2"/>
        <w:spacing w:after="120" w:before="320"/>
      </w:pPr>
      <w:r>
        <w:rPr>
          <w:rFonts w:ascii="Arial" w:cs="Arial" w:eastAsia="Arial" w:hAnsi="Arial"/>
          <w:b/>
          <w:bCs/>
          <w:color w:val="2D6A4F"/>
          <w:sz w:val="28"/>
          <w:szCs w:val="28"/>
        </w:rPr>
        <w:t xml:space="preserve">Creating a Job from the Calendar</w:t>
      </w:r>
    </w:p>
    <w:p>
      <w:pPr>
        <w:spacing w:after="140" w:before="60"/>
      </w:pPr>
      <w:r>
        <w:rPr>
          <w:rFonts w:ascii="Arial" w:cs="Arial" w:eastAsia="Arial" w:hAnsi="Arial"/>
          <w:color w:val="374151"/>
          <w:sz w:val="22"/>
          <w:szCs w:val="22"/>
        </w:rPr>
        <w:t xml:space="preserve">Click any empty time slot to open the New Job form pre-filled with that date and time. Select the customer and technician and save to add it to the calendar instantly.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D6A4F" w:sz="4"/>
              <w:left w:val="single" w:color="2D6A4F" w:sz="4"/>
              <w:bottom w:val="single" w:color="2D6A4F" w:sz="4"/>
              <w:right w:val="single" w:color="2D6A4F" w:sz="4"/>
            </w:tcBorders>
            <w:shd w:fill="D8F3DC" w:val="clear"/>
            <w:tcMar>
              <w:top w:type="dxa" w:w="120"/>
              <w:left w:type="dxa" w:w="180"/>
              <w:bottom w:type="dxa" w:w="120"/>
              <w:right w:type="dxa" w:w="180"/>
            </w:tcMar>
          </w:tcPr>
          <w:p>
            <w:pPr>
              <w:spacing w:after="60" w:before="0"/>
            </w:pPr>
            <w:r>
              <w:rPr>
                <w:rFonts w:ascii="Arial" w:cs="Arial" w:eastAsia="Arial" w:hAnsi="Arial"/>
                <w:b/>
                <w:bCs/>
                <w:color w:val="2D6A4F"/>
                <w:sz w:val="22"/>
                <w:szCs w:val="22"/>
              </w:rPr>
              <w:t xml:space="preserve">💡 Tip</w:t>
            </w:r>
          </w:p>
          <w:p>
            <w:pPr>
              <w:spacing w:after="0" w:before="0"/>
            </w:pPr>
            <w:r>
              <w:rPr>
                <w:rFonts w:ascii="Arial" w:cs="Arial" w:eastAsia="Arial" w:hAnsi="Arial"/>
                <w:color w:val="374151"/>
                <w:sz w:val="22"/>
                <w:szCs w:val="22"/>
              </w:rPr>
              <w:t xml:space="preserve">Review the week view every Friday to confirm next week's schedule is fully staffed before the weekend.</w:t>
            </w:r>
          </w:p>
        </w:tc>
      </w:tr>
    </w:tbl>
    <w:p>
      <w:pPr>
        <w:spacing w:after="140" w:before="0"/>
      </w:pPr>
      <w:r>
        <w:t xml:space="preserve"/>
      </w:r>
    </w:p>
    <w:p>
      <w:r>
        <w:br w:type="page"/>
      </w:r>
    </w:p>
    <w:p>
      <w:pPr>
        <w:pStyle w:val="Heading1"/>
        <w:pBdr>
          <w:bottom w:val="single" w:color="2D6A4F" w:sz="6" w:space="4"/>
        </w:pBdr>
        <w:spacing w:after="160" w:before="480"/>
      </w:pPr>
      <w:bookmarkStart w:name="estimates" w:id="1"/>
      <w:r>
        <w:rPr>
          <w:rFonts w:ascii="Arial" w:cs="Arial" w:eastAsia="Arial" w:hAnsi="Arial"/>
          <w:b/>
          <w:bCs/>
          <w:color w:val="1B4332"/>
          <w:sz w:val="36"/>
          <w:szCs w:val="36"/>
        </w:rPr>
        <w:t xml:space="preserve">8. Estimates</w:t>
      </w:r>
      <w:bookmarkEnd w:id="1"/>
    </w:p>
    <w:p>
      <w:pPr>
        <w:spacing w:after="140" w:before="60"/>
      </w:pPr>
      <w:r>
        <w:rPr>
          <w:rFonts w:ascii="Arial" w:cs="Arial" w:eastAsia="Arial" w:hAnsi="Arial"/>
          <w:color w:val="374151"/>
          <w:sz w:val="22"/>
          <w:szCs w:val="22"/>
        </w:rPr>
        <w:t xml:space="preserve">Estimates let you send a professional price quote to a customer before committing to a job. Once accepted, an estimate can be converted into a job and invoice.</w:t>
      </w:r>
    </w:p>
    <w:p>
      <w:pPr>
        <w:pStyle w:val="Heading2"/>
        <w:spacing w:after="120" w:before="320"/>
      </w:pPr>
      <w:r>
        <w:rPr>
          <w:rFonts w:ascii="Arial" w:cs="Arial" w:eastAsia="Arial" w:hAnsi="Arial"/>
          <w:b/>
          <w:bCs/>
          <w:color w:val="2D6A4F"/>
          <w:sz w:val="28"/>
          <w:szCs w:val="28"/>
        </w:rPr>
        <w:t xml:space="preserve">Creating an Estimate</w:t>
      </w:r>
    </w:p>
    <w:p>
      <w:pPr>
        <w:spacing w:after="140" w:before="60"/>
      </w:pPr>
      <w:r>
        <w:rPr>
          <w:rFonts w:ascii="Arial" w:cs="Arial" w:eastAsia="Arial" w:hAnsi="Arial"/>
          <w:color w:val="374151"/>
          <w:sz w:val="22"/>
          <w:szCs w:val="22"/>
        </w:rPr>
        <w:t xml:space="preserve">Click New Estimate from the Estimates list or from a customer's detail view. Fill in:</w:t>
      </w:r>
    </w:p>
    <w:p>
      <w:pPr>
        <w:pStyle w:val="ListParagraph"/>
        <w:numPr>
          <w:ilvl w:val="0"/>
          <w:numId w:val="2"/>
        </w:numPr>
        <w:spacing w:after="40" w:before="40"/>
      </w:pPr>
      <w:r>
        <w:rPr>
          <w:rFonts w:ascii="Arial" w:cs="Arial" w:eastAsia="Arial" w:hAnsi="Arial"/>
          <w:color w:val="374151"/>
          <w:sz w:val="22"/>
          <w:szCs w:val="22"/>
        </w:rPr>
        <w:t xml:space="preserve">Customer — the recipient.</w:t>
      </w:r>
    </w:p>
    <w:p>
      <w:pPr>
        <w:pStyle w:val="ListParagraph"/>
        <w:numPr>
          <w:ilvl w:val="0"/>
          <w:numId w:val="2"/>
        </w:numPr>
        <w:spacing w:after="40" w:before="40"/>
      </w:pPr>
      <w:r>
        <w:rPr>
          <w:rFonts w:ascii="Arial" w:cs="Arial" w:eastAsia="Arial" w:hAnsi="Arial"/>
          <w:color w:val="374151"/>
          <w:sz w:val="22"/>
          <w:szCs w:val="22"/>
        </w:rPr>
        <w:t xml:space="preserve">Title — a brief description of the work quoted.</w:t>
      </w:r>
    </w:p>
    <w:p>
      <w:pPr>
        <w:pStyle w:val="ListParagraph"/>
        <w:numPr>
          <w:ilvl w:val="0"/>
          <w:numId w:val="2"/>
        </w:numPr>
        <w:spacing w:after="40" w:before="40"/>
      </w:pPr>
      <w:r>
        <w:rPr>
          <w:rFonts w:ascii="Arial" w:cs="Arial" w:eastAsia="Arial" w:hAnsi="Arial"/>
          <w:color w:val="374151"/>
          <w:sz w:val="22"/>
          <w:szCs w:val="22"/>
        </w:rPr>
        <w:t xml:space="preserve">Line Items — add each service or material with a quantity and unit price. YardPilot calculates the line total and overall subtotal automatically.</w:t>
      </w:r>
    </w:p>
    <w:p>
      <w:pPr>
        <w:pStyle w:val="ListParagraph"/>
        <w:numPr>
          <w:ilvl w:val="0"/>
          <w:numId w:val="2"/>
        </w:numPr>
        <w:spacing w:after="40" w:before="40"/>
      </w:pPr>
      <w:r>
        <w:rPr>
          <w:rFonts w:ascii="Arial" w:cs="Arial" w:eastAsia="Arial" w:hAnsi="Arial"/>
          <w:color w:val="374151"/>
          <w:sz w:val="22"/>
          <w:szCs w:val="22"/>
        </w:rPr>
        <w:t xml:space="preserve">Notes — any terms, disclaimers, or instructions you want the customer to see.</w:t>
      </w:r>
    </w:p>
    <w:p>
      <w:pPr>
        <w:pStyle w:val="Heading2"/>
        <w:spacing w:after="120" w:before="320"/>
      </w:pPr>
      <w:r>
        <w:rPr>
          <w:rFonts w:ascii="Arial" w:cs="Arial" w:eastAsia="Arial" w:hAnsi="Arial"/>
          <w:b/>
          <w:bCs/>
          <w:color w:val="2D6A4F"/>
          <w:sz w:val="28"/>
          <w:szCs w:val="28"/>
        </w:rPr>
        <w:t xml:space="preserve">Sending an Estimate</w:t>
      </w:r>
    </w:p>
    <w:p>
      <w:pPr>
        <w:spacing w:after="140" w:before="60"/>
      </w:pPr>
      <w:r>
        <w:rPr>
          <w:rFonts w:ascii="Arial" w:cs="Arial" w:eastAsia="Arial" w:hAnsi="Arial"/>
          <w:color w:val="374151"/>
          <w:sz w:val="22"/>
          <w:szCs w:val="22"/>
        </w:rPr>
        <w:t xml:space="preserve">Click Send Estimate to email the estimate PDF to the customer. The estimate status changes to Sent.</w:t>
      </w:r>
    </w:p>
    <w:p>
      <w:pPr>
        <w:pStyle w:val="Heading2"/>
        <w:spacing w:after="120" w:before="320"/>
      </w:pPr>
      <w:r>
        <w:rPr>
          <w:rFonts w:ascii="Arial" w:cs="Arial" w:eastAsia="Arial" w:hAnsi="Arial"/>
          <w:b/>
          <w:bCs/>
          <w:color w:val="2D6A4F"/>
          <w:sz w:val="28"/>
          <w:szCs w:val="28"/>
        </w:rPr>
        <w:t xml:space="preserve">Estimate Statuses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color w:val="1B4332"/>
                <w:sz w:val="20"/>
                <w:szCs w:val="20"/>
              </w:rPr>
              <w:t xml:space="preserve">Status</w:t>
            </w:r>
          </w:p>
        </w:tc>
        <w:tc>
          <w:tcPr>
            <w:tcW w:type="dxa" w:w="6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color w:val="1B4332"/>
                <w:sz w:val="20"/>
                <w:szCs w:val="20"/>
              </w:rPr>
              <w:t xml:space="preserve">Meaning</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Draft</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Being prepared; not yet sent.</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Sent</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Delivered to the customer; awaiting their decision.</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Accepted</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Customer agreed to the work.</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Declined</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Customer chose not to proceed.</w:t>
            </w:r>
          </w:p>
        </w:tc>
      </w:tr>
    </w:tbl>
    <w:p>
      <w:pPr>
        <w:spacing w:after="140" w:before="0"/>
      </w:pPr>
      <w:r>
        <w:t xml:space="preserve"/>
      </w:r>
    </w:p>
    <w:p>
      <w:pPr>
        <w:pStyle w:val="Heading2"/>
        <w:spacing w:after="120" w:before="320"/>
      </w:pPr>
      <w:r>
        <w:rPr>
          <w:rFonts w:ascii="Arial" w:cs="Arial" w:eastAsia="Arial" w:hAnsi="Arial"/>
          <w:b/>
          <w:bCs/>
          <w:color w:val="2D6A4F"/>
          <w:sz w:val="28"/>
          <w:szCs w:val="28"/>
        </w:rPr>
        <w:t xml:space="preserve">Converting an Estimate</w:t>
      </w:r>
    </w:p>
    <w:p>
      <w:pPr>
        <w:spacing w:after="140" w:before="60"/>
      </w:pPr>
      <w:r>
        <w:rPr>
          <w:rFonts w:ascii="Arial" w:cs="Arial" w:eastAsia="Arial" w:hAnsi="Arial"/>
          <w:color w:val="374151"/>
          <w:sz w:val="22"/>
          <w:szCs w:val="22"/>
        </w:rPr>
        <w:t xml:space="preserve">Open an accepted estimate and click Convert to Job. A new job record is created linked to this estimate, saving you the effort of re-entering the same information.</w:t>
      </w:r>
    </w:p>
    <w:p>
      <w:pPr>
        <w:spacing w:after="140" w:before="0"/>
      </w:pPr>
      <w:r>
        <w:t xml:space="preserve"/>
      </w:r>
    </w:p>
    <w:p>
      <w:r>
        <w:br w:type="page"/>
      </w:r>
    </w:p>
    <w:p>
      <w:pPr>
        <w:pStyle w:val="Heading1"/>
        <w:pBdr>
          <w:bottom w:val="single" w:color="2D6A4F" w:sz="6" w:space="4"/>
        </w:pBdr>
        <w:spacing w:after="160" w:before="480"/>
      </w:pPr>
      <w:bookmarkStart w:name="invoices" w:id="1"/>
      <w:r>
        <w:rPr>
          <w:rFonts w:ascii="Arial" w:cs="Arial" w:eastAsia="Arial" w:hAnsi="Arial"/>
          <w:b/>
          <w:bCs/>
          <w:color w:val="1B4332"/>
          <w:sz w:val="36"/>
          <w:szCs w:val="36"/>
        </w:rPr>
        <w:t xml:space="preserve">9. Invoices</w:t>
      </w:r>
      <w:bookmarkEnd w:id="1"/>
    </w:p>
    <w:p>
      <w:pPr>
        <w:spacing w:after="140" w:before="60"/>
      </w:pPr>
      <w:r>
        <w:rPr>
          <w:rFonts w:ascii="Arial" w:cs="Arial" w:eastAsia="Arial" w:hAnsi="Arial"/>
          <w:color w:val="374151"/>
          <w:sz w:val="22"/>
          <w:szCs w:val="22"/>
        </w:rPr>
        <w:t xml:space="preserve">Invoices are how you get paid. YardPilot generates professional PDF invoices and lets your customers pay online via credit card through Stripe — no extra accounts needed on their end.</w:t>
      </w:r>
    </w:p>
    <w:p>
      <w:pPr>
        <w:pStyle w:val="Heading2"/>
        <w:spacing w:after="120" w:before="320"/>
      </w:pPr>
      <w:r>
        <w:rPr>
          <w:rFonts w:ascii="Arial" w:cs="Arial" w:eastAsia="Arial" w:hAnsi="Arial"/>
          <w:b/>
          <w:bCs/>
          <w:color w:val="2D6A4F"/>
          <w:sz w:val="28"/>
          <w:szCs w:val="28"/>
        </w:rPr>
        <w:t xml:space="preserve">Creating an Invoice</w:t>
      </w:r>
    </w:p>
    <w:p>
      <w:pPr>
        <w:spacing w:after="140" w:before="60"/>
      </w:pPr>
      <w:r>
        <w:rPr>
          <w:rFonts w:ascii="Arial" w:cs="Arial" w:eastAsia="Arial" w:hAnsi="Arial"/>
          <w:color w:val="374151"/>
          <w:sz w:val="22"/>
          <w:szCs w:val="22"/>
        </w:rPr>
        <w:t xml:space="preserve">Click New Invoice from the Invoices list or from inside a completed job. Fill in:</w:t>
      </w:r>
    </w:p>
    <w:p>
      <w:pPr>
        <w:pStyle w:val="ListParagraph"/>
        <w:numPr>
          <w:ilvl w:val="0"/>
          <w:numId w:val="2"/>
        </w:numPr>
        <w:spacing w:after="40" w:before="40"/>
      </w:pPr>
      <w:r>
        <w:rPr>
          <w:rFonts w:ascii="Arial" w:cs="Arial" w:eastAsia="Arial" w:hAnsi="Arial"/>
          <w:color w:val="374151"/>
          <w:sz w:val="22"/>
          <w:szCs w:val="22"/>
        </w:rPr>
        <w:t xml:space="preserve">Customer — the billed party.</w:t>
      </w:r>
    </w:p>
    <w:p>
      <w:pPr>
        <w:pStyle w:val="ListParagraph"/>
        <w:numPr>
          <w:ilvl w:val="0"/>
          <w:numId w:val="2"/>
        </w:numPr>
        <w:spacing w:after="40" w:before="40"/>
      </w:pPr>
      <w:r>
        <w:rPr>
          <w:rFonts w:ascii="Arial" w:cs="Arial" w:eastAsia="Arial" w:hAnsi="Arial"/>
          <w:color w:val="374151"/>
          <w:sz w:val="22"/>
          <w:szCs w:val="22"/>
        </w:rPr>
        <w:t xml:space="preserve">Invoice Date and Due Date.</w:t>
      </w:r>
    </w:p>
    <w:p>
      <w:pPr>
        <w:pStyle w:val="ListParagraph"/>
        <w:numPr>
          <w:ilvl w:val="0"/>
          <w:numId w:val="2"/>
        </w:numPr>
        <w:spacing w:after="40" w:before="40"/>
      </w:pPr>
      <w:r>
        <w:rPr>
          <w:rFonts w:ascii="Arial" w:cs="Arial" w:eastAsia="Arial" w:hAnsi="Arial"/>
          <w:color w:val="374151"/>
          <w:sz w:val="22"/>
          <w:szCs w:val="22"/>
        </w:rPr>
        <w:t xml:space="preserve">Line Items — description, quantity, and unit price. Totals are calculated automatically.</w:t>
      </w:r>
    </w:p>
    <w:p>
      <w:pPr>
        <w:pStyle w:val="ListParagraph"/>
        <w:numPr>
          <w:ilvl w:val="0"/>
          <w:numId w:val="2"/>
        </w:numPr>
        <w:spacing w:after="40" w:before="40"/>
      </w:pPr>
      <w:r>
        <w:rPr>
          <w:rFonts w:ascii="Arial" w:cs="Arial" w:eastAsia="Arial" w:hAnsi="Arial"/>
          <w:color w:val="374151"/>
          <w:sz w:val="22"/>
          <w:szCs w:val="22"/>
        </w:rPr>
        <w:t xml:space="preserve">Notes — any payment instructions or thank-you message.</w:t>
      </w:r>
    </w:p>
    <w:p>
      <w:pPr>
        <w:pStyle w:val="Heading2"/>
        <w:spacing w:after="120" w:before="320"/>
      </w:pPr>
      <w:r>
        <w:rPr>
          <w:rFonts w:ascii="Arial" w:cs="Arial" w:eastAsia="Arial" w:hAnsi="Arial"/>
          <w:b/>
          <w:bCs/>
          <w:color w:val="2D6A4F"/>
          <w:sz w:val="28"/>
          <w:szCs w:val="28"/>
        </w:rPr>
        <w:t xml:space="preserve">Sending an Invoice</w:t>
      </w:r>
    </w:p>
    <w:p>
      <w:pPr>
        <w:spacing w:after="140" w:before="60"/>
      </w:pPr>
      <w:r>
        <w:rPr>
          <w:rFonts w:ascii="Arial" w:cs="Arial" w:eastAsia="Arial" w:hAnsi="Arial"/>
          <w:color w:val="374151"/>
          <w:sz w:val="22"/>
          <w:szCs w:val="22"/>
        </w:rPr>
        <w:t xml:space="preserve">Click Send Invoice. YardPilot emails the customer a PDF invoice that includes a Pay Now button. Clicking that button takes them to a Stripe-hosted checkout page where they can pay with any major credit or debit card.</w:t>
      </w:r>
    </w:p>
    <w:p>
      <w:pPr>
        <w:pStyle w:val="Heading2"/>
        <w:spacing w:after="120" w:before="320"/>
      </w:pPr>
      <w:r>
        <w:rPr>
          <w:rFonts w:ascii="Arial" w:cs="Arial" w:eastAsia="Arial" w:hAnsi="Arial"/>
          <w:b/>
          <w:bCs/>
          <w:color w:val="2D6A4F"/>
          <w:sz w:val="28"/>
          <w:szCs w:val="28"/>
        </w:rPr>
        <w:t xml:space="preserve">Online Payment Flow</w:t>
      </w:r>
    </w:p>
    <w:p>
      <w:pPr>
        <w:pStyle w:val="ListParagraph"/>
        <w:numPr>
          <w:ilvl w:val="0"/>
          <w:numId w:val="2"/>
        </w:numPr>
        <w:spacing w:after="40" w:before="40"/>
      </w:pPr>
      <w:r>
        <w:rPr>
          <w:rFonts w:ascii="Arial" w:cs="Arial" w:eastAsia="Arial" w:hAnsi="Arial"/>
          <w:color w:val="374151"/>
          <w:sz w:val="22"/>
          <w:szCs w:val="22"/>
        </w:rPr>
        <w:t xml:space="preserve">Customer clicks Pay Now in the email.</w:t>
      </w:r>
    </w:p>
    <w:p>
      <w:pPr>
        <w:pStyle w:val="ListParagraph"/>
        <w:numPr>
          <w:ilvl w:val="0"/>
          <w:numId w:val="2"/>
        </w:numPr>
        <w:spacing w:after="40" w:before="40"/>
      </w:pPr>
      <w:r>
        <w:rPr>
          <w:rFonts w:ascii="Arial" w:cs="Arial" w:eastAsia="Arial" w:hAnsi="Arial"/>
          <w:color w:val="374151"/>
          <w:sz w:val="22"/>
          <w:szCs w:val="22"/>
        </w:rPr>
        <w:t xml:space="preserve">They are taken to a secure Stripe checkout page.</w:t>
      </w:r>
    </w:p>
    <w:p>
      <w:pPr>
        <w:pStyle w:val="ListParagraph"/>
        <w:numPr>
          <w:ilvl w:val="0"/>
          <w:numId w:val="2"/>
        </w:numPr>
        <w:spacing w:after="40" w:before="40"/>
      </w:pPr>
      <w:r>
        <w:rPr>
          <w:rFonts w:ascii="Arial" w:cs="Arial" w:eastAsia="Arial" w:hAnsi="Arial"/>
          <w:color w:val="374151"/>
          <w:sz w:val="22"/>
          <w:szCs w:val="22"/>
        </w:rPr>
        <w:t xml:space="preserve">After successful payment, Stripe notifies YardPilot automatically.</w:t>
      </w:r>
    </w:p>
    <w:p>
      <w:pPr>
        <w:pStyle w:val="ListParagraph"/>
        <w:numPr>
          <w:ilvl w:val="0"/>
          <w:numId w:val="2"/>
        </w:numPr>
        <w:spacing w:after="40" w:before="40"/>
      </w:pPr>
      <w:r>
        <w:rPr>
          <w:rFonts w:ascii="Arial" w:cs="Arial" w:eastAsia="Arial" w:hAnsi="Arial"/>
          <w:color w:val="374151"/>
          <w:sz w:val="22"/>
          <w:szCs w:val="22"/>
        </w:rPr>
        <w:t xml:space="preserve">The invoice status in YardPilot updates to Paid.</w:t>
      </w:r>
    </w:p>
    <w:p>
      <w:pPr>
        <w:pStyle w:val="ListParagraph"/>
        <w:numPr>
          <w:ilvl w:val="0"/>
          <w:numId w:val="2"/>
        </w:numPr>
        <w:spacing w:after="40" w:before="40"/>
      </w:pPr>
      <w:r>
        <w:rPr>
          <w:rFonts w:ascii="Arial" w:cs="Arial" w:eastAsia="Arial" w:hAnsi="Arial"/>
          <w:color w:val="374151"/>
          <w:sz w:val="22"/>
          <w:szCs w:val="22"/>
        </w:rPr>
        <w:t xml:space="preserve">You receive no additional steps — it is fully automated.</w:t>
      </w:r>
    </w:p>
    <w:p>
      <w:pPr>
        <w:pStyle w:val="Heading2"/>
        <w:spacing w:after="120" w:before="320"/>
      </w:pPr>
      <w:r>
        <w:rPr>
          <w:rFonts w:ascii="Arial" w:cs="Arial" w:eastAsia="Arial" w:hAnsi="Arial"/>
          <w:b/>
          <w:bCs/>
          <w:color w:val="2D6A4F"/>
          <w:sz w:val="28"/>
          <w:szCs w:val="28"/>
        </w:rPr>
        <w:t xml:space="preserve">Invoice Statuses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color w:val="1B4332"/>
                <w:sz w:val="20"/>
                <w:szCs w:val="20"/>
              </w:rPr>
              <w:t xml:space="preserve">Status</w:t>
            </w:r>
          </w:p>
        </w:tc>
        <w:tc>
          <w:tcPr>
            <w:tcW w:type="dxa" w:w="6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color w:val="1B4332"/>
                <w:sz w:val="20"/>
                <w:szCs w:val="20"/>
              </w:rPr>
              <w:t xml:space="preserve">Meaning</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Draft</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Created but not yet sent.</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Sent</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Emailed to the customer; awaiting payment.</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Paid</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Payment confirmed by Stripe.</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Overdue</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Past the due date with no payment received.</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Cancelled</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Voided; will not be collected.</w:t>
            </w:r>
          </w:p>
        </w:tc>
      </w:tr>
    </w:tbl>
    <w:p>
      <w:pPr>
        <w:spacing w:after="140" w:before="0"/>
      </w:pPr>
      <w:r>
        <w:t xml:space="preserve"/>
      </w:r>
    </w:p>
    <w:p>
      <w:pPr>
        <w:pStyle w:val="Heading2"/>
        <w:spacing w:after="120" w:before="320"/>
      </w:pPr>
      <w:r>
        <w:rPr>
          <w:rFonts w:ascii="Arial" w:cs="Arial" w:eastAsia="Arial" w:hAnsi="Arial"/>
          <w:b/>
          <w:bCs/>
          <w:color w:val="2D6A4F"/>
          <w:sz w:val="28"/>
          <w:szCs w:val="28"/>
        </w:rPr>
        <w:t xml:space="preserve">Viewing Payment History</w:t>
      </w:r>
    </w:p>
    <w:p>
      <w:pPr>
        <w:spacing w:after="140" w:before="60"/>
      </w:pPr>
      <w:r>
        <w:rPr>
          <w:rFonts w:ascii="Arial" w:cs="Arial" w:eastAsia="Arial" w:hAnsi="Arial"/>
          <w:color w:val="374151"/>
          <w:sz w:val="22"/>
          <w:szCs w:val="22"/>
        </w:rPr>
        <w:t xml:space="preserve">Open any invoice and scroll to the bottom to see the full payment timeline, including the date and amount of each payment event received from Stripe.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D6A4F" w:sz="4"/>
              <w:left w:val="single" w:color="2D6A4F" w:sz="4"/>
              <w:bottom w:val="single" w:color="2D6A4F" w:sz="4"/>
              <w:right w:val="single" w:color="2D6A4F" w:sz="4"/>
            </w:tcBorders>
            <w:shd w:fill="D8F3DC" w:val="clear"/>
            <w:tcMar>
              <w:top w:type="dxa" w:w="120"/>
              <w:left w:type="dxa" w:w="180"/>
              <w:bottom w:type="dxa" w:w="120"/>
              <w:right w:type="dxa" w:w="180"/>
            </w:tcMar>
          </w:tcPr>
          <w:p>
            <w:pPr>
              <w:spacing w:after="60" w:before="0"/>
            </w:pPr>
            <w:r>
              <w:rPr>
                <w:rFonts w:ascii="Arial" w:cs="Arial" w:eastAsia="Arial" w:hAnsi="Arial"/>
                <w:b/>
                <w:bCs/>
                <w:color w:val="2D6A4F"/>
                <w:sz w:val="22"/>
                <w:szCs w:val="22"/>
              </w:rPr>
              <w:t xml:space="preserve">💡 Tip</w:t>
            </w:r>
          </w:p>
          <w:p>
            <w:pPr>
              <w:spacing w:after="0" w:before="0"/>
            </w:pPr>
            <w:r>
              <w:rPr>
                <w:rFonts w:ascii="Arial" w:cs="Arial" w:eastAsia="Arial" w:hAnsi="Arial"/>
                <w:color w:val="374151"/>
                <w:sz w:val="22"/>
                <w:szCs w:val="22"/>
              </w:rPr>
              <w:t xml:space="preserve">If a customer says they paid but the invoice still shows Sent, check the Stripe dashboard to confirm the charge cleared. Webhooks usually update YardPilot within a few seconds of a successful payment.</w:t>
            </w:r>
          </w:p>
        </w:tc>
      </w:tr>
    </w:tbl>
    <w:p>
      <w:pPr>
        <w:spacing w:after="140" w:before="0"/>
      </w:pPr>
      <w:r>
        <w:t xml:space="preserve"/>
      </w:r>
    </w:p>
    <w:p>
      <w:r>
        <w:br w:type="page"/>
      </w:r>
    </w:p>
    <w:p>
      <w:pPr>
        <w:pStyle w:val="Heading1"/>
        <w:pBdr>
          <w:bottom w:val="single" w:color="2D6A4F" w:sz="6" w:space="4"/>
        </w:pBdr>
        <w:spacing w:after="160" w:before="480"/>
      </w:pPr>
      <w:bookmarkStart w:name="tasks" w:id="1"/>
      <w:r>
        <w:rPr>
          <w:rFonts w:ascii="Arial" w:cs="Arial" w:eastAsia="Arial" w:hAnsi="Arial"/>
          <w:b/>
          <w:bCs/>
          <w:color w:val="1B4332"/>
          <w:sz w:val="36"/>
          <w:szCs w:val="36"/>
        </w:rPr>
        <w:t xml:space="preserve">10. Tasks</w:t>
      </w:r>
      <w:bookmarkEnd w:id="1"/>
    </w:p>
    <w:p>
      <w:pPr>
        <w:spacing w:after="140" w:before="60"/>
      </w:pPr>
      <w:r>
        <w:rPr>
          <w:rFonts w:ascii="Arial" w:cs="Arial" w:eastAsia="Arial" w:hAnsi="Arial"/>
          <w:color w:val="374151"/>
          <w:sz w:val="22"/>
          <w:szCs w:val="22"/>
        </w:rPr>
        <w:t xml:space="preserve">Tasks are internal to-do items that do not belong to a specific customer or job. Use them for office work, equipment maintenance, crew training, follow-up calls, or anything else that needs tracking.</w:t>
      </w:r>
    </w:p>
    <w:p>
      <w:pPr>
        <w:pStyle w:val="Heading2"/>
        <w:spacing w:after="120" w:before="320"/>
      </w:pPr>
      <w:r>
        <w:rPr>
          <w:rFonts w:ascii="Arial" w:cs="Arial" w:eastAsia="Arial" w:hAnsi="Arial"/>
          <w:b/>
          <w:bCs/>
          <w:color w:val="2D6A4F"/>
          <w:sz w:val="28"/>
          <w:szCs w:val="28"/>
        </w:rPr>
        <w:t xml:space="preserve">Creating a Task</w:t>
      </w:r>
    </w:p>
    <w:p>
      <w:pPr>
        <w:spacing w:after="140" w:before="60"/>
      </w:pPr>
      <w:r>
        <w:rPr>
          <w:rFonts w:ascii="Arial" w:cs="Arial" w:eastAsia="Arial" w:hAnsi="Arial"/>
          <w:color w:val="374151"/>
          <w:sz w:val="22"/>
          <w:szCs w:val="22"/>
        </w:rPr>
        <w:t xml:space="preserve">Click New Task and fill in:</w:t>
      </w:r>
    </w:p>
    <w:p>
      <w:pPr>
        <w:pStyle w:val="ListParagraph"/>
        <w:numPr>
          <w:ilvl w:val="0"/>
          <w:numId w:val="2"/>
        </w:numPr>
        <w:spacing w:after="40" w:before="40"/>
      </w:pPr>
      <w:r>
        <w:rPr>
          <w:rFonts w:ascii="Arial" w:cs="Arial" w:eastAsia="Arial" w:hAnsi="Arial"/>
          <w:color w:val="374151"/>
          <w:sz w:val="22"/>
          <w:szCs w:val="22"/>
        </w:rPr>
        <w:t xml:space="preserve">Title — a short description of what needs to be done.</w:t>
      </w:r>
    </w:p>
    <w:p>
      <w:pPr>
        <w:pStyle w:val="ListParagraph"/>
        <w:numPr>
          <w:ilvl w:val="0"/>
          <w:numId w:val="2"/>
        </w:numPr>
        <w:spacing w:after="40" w:before="40"/>
      </w:pPr>
      <w:r>
        <w:rPr>
          <w:rFonts w:ascii="Arial" w:cs="Arial" w:eastAsia="Arial" w:hAnsi="Arial"/>
          <w:color w:val="374151"/>
          <w:sz w:val="22"/>
          <w:szCs w:val="22"/>
        </w:rPr>
        <w:t xml:space="preserve">Assigned To — select the technician or team member responsible.</w:t>
      </w:r>
    </w:p>
    <w:p>
      <w:pPr>
        <w:pStyle w:val="ListParagraph"/>
        <w:numPr>
          <w:ilvl w:val="0"/>
          <w:numId w:val="2"/>
        </w:numPr>
        <w:spacing w:after="40" w:before="40"/>
      </w:pPr>
      <w:r>
        <w:rPr>
          <w:rFonts w:ascii="Arial" w:cs="Arial" w:eastAsia="Arial" w:hAnsi="Arial"/>
          <w:color w:val="374151"/>
          <w:sz w:val="22"/>
          <w:szCs w:val="22"/>
        </w:rPr>
        <w:t xml:space="preserve">Due Date — when the task must be complete.</w:t>
      </w:r>
    </w:p>
    <w:p>
      <w:pPr>
        <w:pStyle w:val="ListParagraph"/>
        <w:numPr>
          <w:ilvl w:val="0"/>
          <w:numId w:val="2"/>
        </w:numPr>
        <w:spacing w:after="40" w:before="40"/>
      </w:pPr>
      <w:r>
        <w:rPr>
          <w:rFonts w:ascii="Arial" w:cs="Arial" w:eastAsia="Arial" w:hAnsi="Arial"/>
          <w:color w:val="374151"/>
          <w:sz w:val="22"/>
          <w:szCs w:val="22"/>
        </w:rPr>
        <w:t xml:space="preserve">Scheduled Start / End — if the task has a specific time block on the calendar.</w:t>
      </w:r>
    </w:p>
    <w:p>
      <w:pPr>
        <w:pStyle w:val="ListParagraph"/>
        <w:numPr>
          <w:ilvl w:val="0"/>
          <w:numId w:val="2"/>
        </w:numPr>
        <w:spacing w:after="40" w:before="40"/>
      </w:pPr>
      <w:r>
        <w:rPr>
          <w:rFonts w:ascii="Arial" w:cs="Arial" w:eastAsia="Arial" w:hAnsi="Arial"/>
          <w:color w:val="374151"/>
          <w:sz w:val="22"/>
          <w:szCs w:val="22"/>
        </w:rPr>
        <w:t xml:space="preserve">Notes — additional instructions or context.</w:t>
      </w:r>
    </w:p>
    <w:p>
      <w:pPr>
        <w:pStyle w:val="Heading2"/>
        <w:spacing w:after="120" w:before="320"/>
      </w:pPr>
      <w:r>
        <w:rPr>
          <w:rFonts w:ascii="Arial" w:cs="Arial" w:eastAsia="Arial" w:hAnsi="Arial"/>
          <w:b/>
          <w:bCs/>
          <w:color w:val="2D6A4F"/>
          <w:sz w:val="28"/>
          <w:szCs w:val="28"/>
        </w:rPr>
        <w:t xml:space="preserve">Task Statuses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color w:val="1B4332"/>
                <w:sz w:val="20"/>
                <w:szCs w:val="20"/>
              </w:rPr>
              <w:t xml:space="preserve">Status</w:t>
            </w:r>
          </w:p>
        </w:tc>
        <w:tc>
          <w:tcPr>
            <w:tcW w:type="dxa" w:w="6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color w:val="1B4332"/>
                <w:sz w:val="20"/>
                <w:szCs w:val="20"/>
              </w:rPr>
              <w:t xml:space="preserve">Meaning</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To Do</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Not yet started.</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In Progress</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Being worked on.</w:t>
            </w:r>
          </w:p>
        </w:tc>
      </w:tr>
      <w:tr>
        <w:tc>
          <w:tcPr>
            <w:tcW w:type="dxa" w:w="2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Done</w:t>
            </w:r>
          </w:p>
        </w:tc>
        <w:tc>
          <w:tcPr>
            <w:tcW w:type="dxa" w:w="6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Completed.</w:t>
            </w:r>
          </w:p>
        </w:tc>
      </w:tr>
    </w:tbl>
    <w:p>
      <w:pPr>
        <w:spacing w:after="140" w:before="0"/>
      </w:pPr>
      <w:r>
        <w:t xml:space="preserve"/>
      </w:r>
    </w:p>
    <w:p>
      <w:pPr>
        <w:pStyle w:val="Heading2"/>
        <w:spacing w:after="120" w:before="320"/>
      </w:pPr>
      <w:r>
        <w:rPr>
          <w:rFonts w:ascii="Arial" w:cs="Arial" w:eastAsia="Arial" w:hAnsi="Arial"/>
          <w:b/>
          <w:bCs/>
          <w:color w:val="2D6A4F"/>
          <w:sz w:val="28"/>
          <w:szCs w:val="28"/>
        </w:rPr>
        <w:t xml:space="preserve">Technician Email Reminders</w:t>
      </w:r>
    </w:p>
    <w:p>
      <w:pPr>
        <w:spacing w:after="140" w:before="60"/>
      </w:pPr>
      <w:r>
        <w:rPr>
          <w:rFonts w:ascii="Arial" w:cs="Arial" w:eastAsia="Arial" w:hAnsi="Arial"/>
          <w:color w:val="374151"/>
          <w:sz w:val="22"/>
          <w:szCs w:val="22"/>
        </w:rPr>
        <w:t xml:space="preserve">Every morning at 7:00 AM, YardPilot automatically sends each technician a daily digest email listing all jobs and tasks assigned to them for that day. The email is sent to the email address on the technician's profile and includes:</w:t>
      </w:r>
    </w:p>
    <w:p>
      <w:pPr>
        <w:pStyle w:val="ListParagraph"/>
        <w:numPr>
          <w:ilvl w:val="0"/>
          <w:numId w:val="2"/>
        </w:numPr>
        <w:spacing w:after="40" w:before="40"/>
      </w:pPr>
      <w:r>
        <w:rPr>
          <w:rFonts w:ascii="Arial" w:cs="Arial" w:eastAsia="Arial" w:hAnsi="Arial"/>
          <w:color w:val="374151"/>
          <w:sz w:val="22"/>
          <w:szCs w:val="22"/>
        </w:rPr>
        <w:t xml:space="preserve">Each job: customer name, address, scheduled start and end time, and any notes.</w:t>
      </w:r>
    </w:p>
    <w:p>
      <w:pPr>
        <w:pStyle w:val="ListParagraph"/>
        <w:numPr>
          <w:ilvl w:val="0"/>
          <w:numId w:val="2"/>
        </w:numPr>
        <w:spacing w:after="40" w:before="40"/>
      </w:pPr>
      <w:r>
        <w:rPr>
          <w:rFonts w:ascii="Arial" w:cs="Arial" w:eastAsia="Arial" w:hAnsi="Arial"/>
          <w:color w:val="374151"/>
          <w:sz w:val="22"/>
          <w:szCs w:val="22"/>
        </w:rPr>
        <w:t xml:space="preserve">Each task: title, due date, scheduled time if set, and notes.</w:t>
      </w:r>
    </w:p>
    <w:p>
      <w:pPr>
        <w:pStyle w:val="ListParagraph"/>
        <w:numPr>
          <w:ilvl w:val="0"/>
          <w:numId w:val="2"/>
        </w:numPr>
        <w:spacing w:after="40" w:before="40"/>
      </w:pPr>
      <w:r>
        <w:rPr>
          <w:rFonts w:ascii="Arial" w:cs="Arial" w:eastAsia="Arial" w:hAnsi="Arial"/>
          <w:color w:val="374151"/>
          <w:sz w:val="22"/>
          <w:szCs w:val="22"/>
        </w:rPr>
        <w:t xml:space="preserve">Items sorted by start time so the technician's day reads in order.</w:t>
      </w:r>
    </w:p>
    <w:p>
      <w:pPr>
        <w:spacing w:after="140" w:before="60"/>
      </w:pPr>
      <w:r>
        <w:rPr>
          <w:rFonts w:ascii="Arial" w:cs="Arial" w:eastAsia="Arial" w:hAnsi="Arial"/>
          <w:color w:val="374151"/>
          <w:sz w:val="22"/>
          <w:szCs w:val="22"/>
        </w:rPr>
        <w:t xml:space="preserve">No action is needed on your part — this runs automatically every day. If a technician has nothing scheduled on a given day, they will not receive an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D6A4F" w:sz="4"/>
              <w:left w:val="single" w:color="2D6A4F" w:sz="4"/>
              <w:bottom w:val="single" w:color="2D6A4F" w:sz="4"/>
              <w:right w:val="single" w:color="2D6A4F" w:sz="4"/>
            </w:tcBorders>
            <w:shd w:fill="D8F3DC" w:val="clear"/>
            <w:tcMar>
              <w:top w:type="dxa" w:w="120"/>
              <w:left w:type="dxa" w:w="180"/>
              <w:bottom w:type="dxa" w:w="120"/>
              <w:right w:type="dxa" w:w="180"/>
            </w:tcMar>
          </w:tcPr>
          <w:p>
            <w:pPr>
              <w:spacing w:after="60" w:before="0"/>
            </w:pPr>
            <w:r>
              <w:rPr>
                <w:rFonts w:ascii="Arial" w:cs="Arial" w:eastAsia="Arial" w:hAnsi="Arial"/>
                <w:b/>
                <w:bCs/>
                <w:color w:val="2D6A4F"/>
                <w:sz w:val="22"/>
                <w:szCs w:val="22"/>
              </w:rPr>
              <w:t xml:space="preserve">💡 Tip</w:t>
            </w:r>
          </w:p>
          <w:p>
            <w:pPr>
              <w:spacing w:after="0" w:before="0"/>
            </w:pPr>
            <w:r>
              <w:rPr>
                <w:rFonts w:ascii="Arial" w:cs="Arial" w:eastAsia="Arial" w:hAnsi="Arial"/>
                <w:color w:val="374151"/>
                <w:sz w:val="22"/>
                <w:szCs w:val="22"/>
              </w:rPr>
              <w:t xml:space="preserve">Make sure each technician has a valid email address on their profile, otherwise the reminder cannot be delivered.</w:t>
            </w:r>
          </w:p>
        </w:tc>
      </w:tr>
    </w:tbl>
    <w:p>
      <w:pPr>
        <w:spacing w:after="140" w:before="0"/>
      </w:pPr>
      <w:r>
        <w:t xml:space="preserve"/>
      </w:r>
    </w:p>
    <w:p>
      <w:r>
        <w:br w:type="page"/>
      </w:r>
    </w:p>
    <w:p>
      <w:pPr>
        <w:pStyle w:val="Heading1"/>
        <w:pBdr>
          <w:bottom w:val="single" w:color="2D6A4F" w:sz="6" w:space="4"/>
        </w:pBdr>
        <w:spacing w:after="160" w:before="480"/>
      </w:pPr>
      <w:bookmarkStart w:name="technicians" w:id="1"/>
      <w:r>
        <w:rPr>
          <w:rFonts w:ascii="Arial" w:cs="Arial" w:eastAsia="Arial" w:hAnsi="Arial"/>
          <w:b/>
          <w:bCs/>
          <w:color w:val="1B4332"/>
          <w:sz w:val="36"/>
          <w:szCs w:val="36"/>
        </w:rPr>
        <w:t xml:space="preserve">11. Technicians</w:t>
      </w:r>
      <w:bookmarkEnd w:id="1"/>
    </w:p>
    <w:p>
      <w:pPr>
        <w:spacing w:after="140" w:before="60"/>
      </w:pPr>
      <w:r>
        <w:rPr>
          <w:rFonts w:ascii="Arial" w:cs="Arial" w:eastAsia="Arial" w:hAnsi="Arial"/>
          <w:color w:val="374151"/>
          <w:sz w:val="22"/>
          <w:szCs w:val="22"/>
        </w:rPr>
        <w:t xml:space="preserve">The Technicians section stores profiles for every person on your crew. Technician records are used to assign jobs and tasks and to send daily schedule reminders.</w:t>
      </w:r>
    </w:p>
    <w:p>
      <w:pPr>
        <w:pStyle w:val="Heading2"/>
        <w:spacing w:after="120" w:before="320"/>
      </w:pPr>
      <w:r>
        <w:rPr>
          <w:rFonts w:ascii="Arial" w:cs="Arial" w:eastAsia="Arial" w:hAnsi="Arial"/>
          <w:b/>
          <w:bCs/>
          <w:color w:val="2D6A4F"/>
          <w:sz w:val="28"/>
          <w:szCs w:val="28"/>
        </w:rPr>
        <w:t xml:space="preserve">Adding a Technician</w:t>
      </w:r>
    </w:p>
    <w:p>
      <w:pPr>
        <w:spacing w:after="140" w:before="60"/>
      </w:pPr>
      <w:r>
        <w:rPr>
          <w:rFonts w:ascii="Arial" w:cs="Arial" w:eastAsia="Arial" w:hAnsi="Arial"/>
          <w:color w:val="374151"/>
          <w:sz w:val="22"/>
          <w:szCs w:val="22"/>
        </w:rPr>
        <w:t xml:space="preserve">Click Add Technician and fill in:</w:t>
      </w:r>
    </w:p>
    <w:p>
      <w:pPr>
        <w:pStyle w:val="ListParagraph"/>
        <w:numPr>
          <w:ilvl w:val="0"/>
          <w:numId w:val="2"/>
        </w:numPr>
        <w:spacing w:after="40" w:before="40"/>
      </w:pPr>
      <w:r>
        <w:rPr>
          <w:rFonts w:ascii="Arial" w:cs="Arial" w:eastAsia="Arial" w:hAnsi="Arial"/>
          <w:color w:val="374151"/>
          <w:sz w:val="22"/>
          <w:szCs w:val="22"/>
        </w:rPr>
        <w:t xml:space="preserve">Name — full name as you want it to appear on jobs and emails.</w:t>
      </w:r>
    </w:p>
    <w:p>
      <w:pPr>
        <w:pStyle w:val="ListParagraph"/>
        <w:numPr>
          <w:ilvl w:val="0"/>
          <w:numId w:val="2"/>
        </w:numPr>
        <w:spacing w:after="40" w:before="40"/>
      </w:pPr>
      <w:r>
        <w:rPr>
          <w:rFonts w:ascii="Arial" w:cs="Arial" w:eastAsia="Arial" w:hAnsi="Arial"/>
          <w:color w:val="374151"/>
          <w:sz w:val="22"/>
          <w:szCs w:val="22"/>
        </w:rPr>
        <w:t xml:space="preserve">Email — the address where daily reminder emails are delivered.</w:t>
      </w:r>
    </w:p>
    <w:p>
      <w:pPr>
        <w:pStyle w:val="ListParagraph"/>
        <w:numPr>
          <w:ilvl w:val="0"/>
          <w:numId w:val="2"/>
        </w:numPr>
        <w:spacing w:after="40" w:before="40"/>
      </w:pPr>
      <w:r>
        <w:rPr>
          <w:rFonts w:ascii="Arial" w:cs="Arial" w:eastAsia="Arial" w:hAnsi="Arial"/>
          <w:color w:val="374151"/>
          <w:sz w:val="22"/>
          <w:szCs w:val="22"/>
        </w:rPr>
        <w:t xml:space="preserve">Phone — optional; for your reference.</w:t>
      </w:r>
    </w:p>
    <w:p>
      <w:pPr>
        <w:pStyle w:val="ListParagraph"/>
        <w:numPr>
          <w:ilvl w:val="0"/>
          <w:numId w:val="2"/>
        </w:numPr>
        <w:spacing w:after="40" w:before="40"/>
      </w:pPr>
      <w:r>
        <w:rPr>
          <w:rFonts w:ascii="Arial" w:cs="Arial" w:eastAsia="Arial" w:hAnsi="Arial"/>
          <w:color w:val="374151"/>
          <w:sz w:val="22"/>
          <w:szCs w:val="22"/>
        </w:rPr>
        <w:t xml:space="preserve">Notes — certifications, license numbers, or other details.</w:t>
      </w:r>
    </w:p>
    <w:p>
      <w:pPr>
        <w:pStyle w:val="Heading2"/>
        <w:spacing w:after="120" w:before="320"/>
      </w:pPr>
      <w:r>
        <w:rPr>
          <w:rFonts w:ascii="Arial" w:cs="Arial" w:eastAsia="Arial" w:hAnsi="Arial"/>
          <w:b/>
          <w:bCs/>
          <w:color w:val="2D6A4F"/>
          <w:sz w:val="28"/>
          <w:szCs w:val="28"/>
        </w:rPr>
        <w:t xml:space="preserve">Viewing a Technician's Schedule</w:t>
      </w:r>
    </w:p>
    <w:p>
      <w:pPr>
        <w:spacing w:after="140" w:before="60"/>
      </w:pPr>
      <w:r>
        <w:rPr>
          <w:rFonts w:ascii="Arial" w:cs="Arial" w:eastAsia="Arial" w:hAnsi="Arial"/>
          <w:color w:val="374151"/>
          <w:sz w:val="22"/>
          <w:szCs w:val="22"/>
        </w:rPr>
        <w:t xml:space="preserve">Open a technician's profile to see all jobs currently assigned to them, sorted by date. This gives you a quick way to check their workload and avoid double-booking.</w:t>
      </w:r>
    </w:p>
    <w:p>
      <w:pPr>
        <w:pStyle w:val="Heading2"/>
        <w:spacing w:after="120" w:before="320"/>
      </w:pPr>
      <w:r>
        <w:rPr>
          <w:rFonts w:ascii="Arial" w:cs="Arial" w:eastAsia="Arial" w:hAnsi="Arial"/>
          <w:b/>
          <w:bCs/>
          <w:color w:val="2D6A4F"/>
          <w:sz w:val="28"/>
          <w:szCs w:val="28"/>
        </w:rPr>
        <w:t xml:space="preserve">Removing a Technician</w:t>
      </w:r>
    </w:p>
    <w:p>
      <w:pPr>
        <w:spacing w:after="140" w:before="60"/>
      </w:pPr>
      <w:r>
        <w:rPr>
          <w:rFonts w:ascii="Arial" w:cs="Arial" w:eastAsia="Arial" w:hAnsi="Arial"/>
          <w:color w:val="374151"/>
          <w:sz w:val="22"/>
          <w:szCs w:val="22"/>
        </w:rPr>
        <w:t xml:space="preserve">If a technician leaves, you can deactivate or delete their profile. Existing jobs they were assigned to will retain their name for historical accuracy.</w:t>
      </w:r>
    </w:p>
    <w:p>
      <w:pPr>
        <w:spacing w:after="140" w:before="0"/>
      </w:pPr>
      <w:r>
        <w:t xml:space="preserve"/>
      </w:r>
    </w:p>
    <w:p>
      <w:r>
        <w:br w:type="page"/>
      </w:r>
    </w:p>
    <w:p>
      <w:pPr>
        <w:pStyle w:val="Heading1"/>
        <w:pBdr>
          <w:bottom w:val="single" w:color="2D6A4F" w:sz="6" w:space="4"/>
        </w:pBdr>
        <w:spacing w:after="160" w:before="480"/>
      </w:pPr>
      <w:bookmarkStart w:name="reports" w:id="1"/>
      <w:r>
        <w:rPr>
          <w:rFonts w:ascii="Arial" w:cs="Arial" w:eastAsia="Arial" w:hAnsi="Arial"/>
          <w:b/>
          <w:bCs/>
          <w:color w:val="1B4332"/>
          <w:sz w:val="36"/>
          <w:szCs w:val="36"/>
        </w:rPr>
        <w:t xml:space="preserve">12. Reports</w:t>
      </w:r>
      <w:bookmarkEnd w:id="1"/>
    </w:p>
    <w:p>
      <w:pPr>
        <w:spacing w:after="140" w:before="60"/>
      </w:pPr>
      <w:r>
        <w:rPr>
          <w:rFonts w:ascii="Arial" w:cs="Arial" w:eastAsia="Arial" w:hAnsi="Arial"/>
          <w:color w:val="374151"/>
          <w:sz w:val="22"/>
          <w:szCs w:val="22"/>
        </w:rPr>
        <w:t xml:space="preserve">The Reports section gives you deeper visibility into how the business is performing over time.</w:t>
      </w:r>
    </w:p>
    <w:p>
      <w:pPr>
        <w:pStyle w:val="Heading2"/>
        <w:spacing w:after="120" w:before="320"/>
      </w:pPr>
      <w:r>
        <w:rPr>
          <w:rFonts w:ascii="Arial" w:cs="Arial" w:eastAsia="Arial" w:hAnsi="Arial"/>
          <w:b/>
          <w:bCs/>
          <w:color w:val="2D6A4F"/>
          <w:sz w:val="28"/>
          <w:szCs w:val="28"/>
        </w:rPr>
        <w:t xml:space="preserve">Revenue Report</w:t>
      </w:r>
    </w:p>
    <w:p>
      <w:pPr>
        <w:spacing w:after="140" w:before="60"/>
      </w:pPr>
      <w:r>
        <w:rPr>
          <w:rFonts w:ascii="Arial" w:cs="Arial" w:eastAsia="Arial" w:hAnsi="Arial"/>
          <w:color w:val="374151"/>
          <w:sz w:val="22"/>
          <w:szCs w:val="22"/>
        </w:rPr>
        <w:t xml:space="preserve">Shows total revenue from paid invoices broken down by week or month. Use this to spot seasonal trends and set realistic targets.</w:t>
      </w:r>
    </w:p>
    <w:p>
      <w:pPr>
        <w:pStyle w:val="Heading2"/>
        <w:spacing w:after="120" w:before="320"/>
      </w:pPr>
      <w:r>
        <w:rPr>
          <w:rFonts w:ascii="Arial" w:cs="Arial" w:eastAsia="Arial" w:hAnsi="Arial"/>
          <w:b/>
          <w:bCs/>
          <w:color w:val="2D6A4F"/>
          <w:sz w:val="28"/>
          <w:szCs w:val="28"/>
        </w:rPr>
        <w:t xml:space="preserve">Jobs Report</w:t>
      </w:r>
    </w:p>
    <w:p>
      <w:pPr>
        <w:spacing w:after="140" w:before="60"/>
      </w:pPr>
      <w:r>
        <w:rPr>
          <w:rFonts w:ascii="Arial" w:cs="Arial" w:eastAsia="Arial" w:hAnsi="Arial"/>
          <w:color w:val="374151"/>
          <w:sz w:val="22"/>
          <w:szCs w:val="22"/>
        </w:rPr>
        <w:t xml:space="preserve">Displays the number of jobs completed over a selected date range. You can filter by technician to compare individual productivity.</w:t>
      </w:r>
    </w:p>
    <w:p>
      <w:pPr>
        <w:pStyle w:val="Heading2"/>
        <w:spacing w:after="120" w:before="320"/>
      </w:pPr>
      <w:r>
        <w:rPr>
          <w:rFonts w:ascii="Arial" w:cs="Arial" w:eastAsia="Arial" w:hAnsi="Arial"/>
          <w:b/>
          <w:bCs/>
          <w:color w:val="2D6A4F"/>
          <w:sz w:val="28"/>
          <w:szCs w:val="28"/>
        </w:rPr>
        <w:t xml:space="preserve">Leads Report</w:t>
      </w:r>
    </w:p>
    <w:p>
      <w:pPr>
        <w:spacing w:after="140" w:before="60"/>
      </w:pPr>
      <w:r>
        <w:rPr>
          <w:rFonts w:ascii="Arial" w:cs="Arial" w:eastAsia="Arial" w:hAnsi="Arial"/>
          <w:color w:val="374151"/>
          <w:sz w:val="22"/>
          <w:szCs w:val="22"/>
        </w:rPr>
        <w:t xml:space="preserve">Tracks the number of new leads captured by source (manual entry vs. QR Code), their statuses, and your conversion rate from lead to customer.</w:t>
      </w:r>
    </w:p>
    <w:p>
      <w:pPr>
        <w:pStyle w:val="Heading2"/>
        <w:spacing w:after="120" w:before="320"/>
      </w:pPr>
      <w:r>
        <w:rPr>
          <w:rFonts w:ascii="Arial" w:cs="Arial" w:eastAsia="Arial" w:hAnsi="Arial"/>
          <w:b/>
          <w:bCs/>
          <w:color w:val="2D6A4F"/>
          <w:sz w:val="28"/>
          <w:szCs w:val="28"/>
        </w:rPr>
        <w:t xml:space="preserve">Invoices Report</w:t>
      </w:r>
    </w:p>
    <w:p>
      <w:pPr>
        <w:spacing w:after="140" w:before="60"/>
      </w:pPr>
      <w:r>
        <w:rPr>
          <w:rFonts w:ascii="Arial" w:cs="Arial" w:eastAsia="Arial" w:hAnsi="Arial"/>
          <w:color w:val="374151"/>
          <w:sz w:val="22"/>
          <w:szCs w:val="22"/>
        </w:rPr>
        <w:t xml:space="preserve">Lists all invoices with their amounts, statuses, and due dates. Use the overdue filter to quickly surface accounts that need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D6A4F" w:sz="4"/>
              <w:left w:val="single" w:color="2D6A4F" w:sz="4"/>
              <w:bottom w:val="single" w:color="2D6A4F" w:sz="4"/>
              <w:right w:val="single" w:color="2D6A4F" w:sz="4"/>
            </w:tcBorders>
            <w:shd w:fill="D8F3DC" w:val="clear"/>
            <w:tcMar>
              <w:top w:type="dxa" w:w="120"/>
              <w:left w:type="dxa" w:w="180"/>
              <w:bottom w:type="dxa" w:w="120"/>
              <w:right w:type="dxa" w:w="180"/>
            </w:tcMar>
          </w:tcPr>
          <w:p>
            <w:pPr>
              <w:spacing w:after="60" w:before="0"/>
            </w:pPr>
            <w:r>
              <w:rPr>
                <w:rFonts w:ascii="Arial" w:cs="Arial" w:eastAsia="Arial" w:hAnsi="Arial"/>
                <w:b/>
                <w:bCs/>
                <w:color w:val="2D6A4F"/>
                <w:sz w:val="22"/>
                <w:szCs w:val="22"/>
              </w:rPr>
              <w:t xml:space="preserve">💡 Tip</w:t>
            </w:r>
          </w:p>
          <w:p>
            <w:pPr>
              <w:spacing w:after="0" w:before="0"/>
            </w:pPr>
            <w:r>
              <w:rPr>
                <w:rFonts w:ascii="Arial" w:cs="Arial" w:eastAsia="Arial" w:hAnsi="Arial"/>
                <w:color w:val="374151"/>
                <w:sz w:val="22"/>
                <w:szCs w:val="22"/>
              </w:rPr>
              <w:t xml:space="preserve">Export any report to CSV using the Download button so you can import the data into a spreadsheet or share it with your accountant.</w:t>
            </w:r>
          </w:p>
        </w:tc>
      </w:tr>
    </w:tbl>
    <w:p>
      <w:pPr>
        <w:spacing w:after="140" w:before="0"/>
      </w:pPr>
      <w:r>
        <w:t xml:space="preserve"/>
      </w:r>
    </w:p>
    <w:p>
      <w:r>
        <w:br w:type="page"/>
      </w:r>
    </w:p>
    <w:p>
      <w:pPr>
        <w:pStyle w:val="Heading1"/>
        <w:pBdr>
          <w:bottom w:val="single" w:color="2D6A4F" w:sz="6" w:space="4"/>
        </w:pBdr>
        <w:spacing w:after="160" w:before="480"/>
      </w:pPr>
      <w:bookmarkStart w:name="settings" w:id="1"/>
      <w:r>
        <w:rPr>
          <w:rFonts w:ascii="Arial" w:cs="Arial" w:eastAsia="Arial" w:hAnsi="Arial"/>
          <w:b/>
          <w:bCs/>
          <w:color w:val="1B4332"/>
          <w:sz w:val="36"/>
          <w:szCs w:val="36"/>
        </w:rPr>
        <w:t xml:space="preserve">13. Settings</w:t>
      </w:r>
      <w:bookmarkEnd w:id="1"/>
    </w:p>
    <w:p>
      <w:pPr>
        <w:spacing w:after="140" w:before="60"/>
      </w:pPr>
      <w:r>
        <w:rPr>
          <w:rFonts w:ascii="Arial" w:cs="Arial" w:eastAsia="Arial" w:hAnsi="Arial"/>
          <w:color w:val="374151"/>
          <w:sz w:val="22"/>
          <w:szCs w:val="22"/>
        </w:rPr>
        <w:t xml:space="preserve">Settings is where you configure every aspect of your YardPilot account. It is organised into tabs.</w:t>
      </w:r>
    </w:p>
    <w:p>
      <w:pPr>
        <w:pStyle w:val="Heading2"/>
        <w:spacing w:after="120" w:before="320"/>
      </w:pPr>
      <w:r>
        <w:rPr>
          <w:rFonts w:ascii="Arial" w:cs="Arial" w:eastAsia="Arial" w:hAnsi="Arial"/>
          <w:b/>
          <w:bCs/>
          <w:color w:val="2D6A4F"/>
          <w:sz w:val="28"/>
          <w:szCs w:val="28"/>
        </w:rPr>
        <w:t xml:space="preserve">Business Profile</w:t>
      </w:r>
    </w:p>
    <w:p>
      <w:pPr>
        <w:spacing w:after="140" w:before="60"/>
      </w:pPr>
      <w:r>
        <w:rPr>
          <w:rFonts w:ascii="Arial" w:cs="Arial" w:eastAsia="Arial" w:hAnsi="Arial"/>
          <w:color w:val="374151"/>
          <w:sz w:val="22"/>
          <w:szCs w:val="22"/>
        </w:rPr>
        <w:t xml:space="preserve">Set your company's public-facing information. This information appears on invoices, estimates, and email footers.</w:t>
      </w:r>
    </w:p>
    <w:p>
      <w:pPr>
        <w:pStyle w:val="ListParagraph"/>
        <w:numPr>
          <w:ilvl w:val="0"/>
          <w:numId w:val="2"/>
        </w:numPr>
        <w:spacing w:after="40" w:before="40"/>
      </w:pPr>
      <w:r>
        <w:rPr>
          <w:rFonts w:ascii="Arial" w:cs="Arial" w:eastAsia="Arial" w:hAnsi="Arial"/>
          <w:color w:val="374151"/>
          <w:sz w:val="22"/>
          <w:szCs w:val="22"/>
        </w:rPr>
        <w:t xml:space="preserve">Business Name — your company name.</w:t>
      </w:r>
    </w:p>
    <w:p>
      <w:pPr>
        <w:pStyle w:val="ListParagraph"/>
        <w:numPr>
          <w:ilvl w:val="0"/>
          <w:numId w:val="2"/>
        </w:numPr>
        <w:spacing w:after="40" w:before="40"/>
      </w:pPr>
      <w:r>
        <w:rPr>
          <w:rFonts w:ascii="Arial" w:cs="Arial" w:eastAsia="Arial" w:hAnsi="Arial"/>
          <w:color w:val="374151"/>
          <w:sz w:val="22"/>
          <w:szCs w:val="22"/>
        </w:rPr>
        <w:t xml:space="preserve">Phone — your main office or mobile number.</w:t>
      </w:r>
    </w:p>
    <w:p>
      <w:pPr>
        <w:pStyle w:val="ListParagraph"/>
        <w:numPr>
          <w:ilvl w:val="0"/>
          <w:numId w:val="2"/>
        </w:numPr>
        <w:spacing w:after="40" w:before="40"/>
      </w:pPr>
      <w:r>
        <w:rPr>
          <w:rFonts w:ascii="Arial" w:cs="Arial" w:eastAsia="Arial" w:hAnsi="Arial"/>
          <w:color w:val="374151"/>
          <w:sz w:val="22"/>
          <w:szCs w:val="22"/>
        </w:rPr>
        <w:t xml:space="preserve">Address — your mailing or business address.</w:t>
      </w:r>
    </w:p>
    <w:p>
      <w:pPr>
        <w:pStyle w:val="ListParagraph"/>
        <w:numPr>
          <w:ilvl w:val="0"/>
          <w:numId w:val="2"/>
        </w:numPr>
        <w:spacing w:after="40" w:before="40"/>
      </w:pPr>
      <w:r>
        <w:rPr>
          <w:rFonts w:ascii="Arial" w:cs="Arial" w:eastAsia="Arial" w:hAnsi="Arial"/>
          <w:color w:val="374151"/>
          <w:sz w:val="22"/>
          <w:szCs w:val="22"/>
        </w:rPr>
        <w:t xml:space="preserve">Logo — upload a PNG or JPG logo that appears on PDFs.</w:t>
      </w:r>
    </w:p>
    <w:p>
      <w:pPr>
        <w:pStyle w:val="ListParagraph"/>
        <w:numPr>
          <w:ilvl w:val="0"/>
          <w:numId w:val="2"/>
        </w:numPr>
        <w:spacing w:after="40" w:before="40"/>
      </w:pPr>
      <w:r>
        <w:rPr>
          <w:rFonts w:ascii="Arial" w:cs="Arial" w:eastAsia="Arial" w:hAnsi="Arial"/>
          <w:color w:val="374151"/>
          <w:sz w:val="22"/>
          <w:szCs w:val="22"/>
        </w:rPr>
        <w:t xml:space="preserve">Website — optional link shown in email footers.</w:t>
      </w:r>
    </w:p>
    <w:p>
      <w:pPr>
        <w:pStyle w:val="Heading2"/>
        <w:spacing w:after="120" w:before="320"/>
      </w:pPr>
      <w:r>
        <w:rPr>
          <w:rFonts w:ascii="Arial" w:cs="Arial" w:eastAsia="Arial" w:hAnsi="Arial"/>
          <w:b/>
          <w:bCs/>
          <w:color w:val="2D6A4F"/>
          <w:sz w:val="28"/>
          <w:szCs w:val="28"/>
        </w:rPr>
        <w:t xml:space="preserve">Account</w:t>
      </w:r>
    </w:p>
    <w:p>
      <w:pPr>
        <w:spacing w:after="140" w:before="60"/>
      </w:pPr>
      <w:r>
        <w:rPr>
          <w:rFonts w:ascii="Arial" w:cs="Arial" w:eastAsia="Arial" w:hAnsi="Arial"/>
          <w:color w:val="374151"/>
          <w:sz w:val="22"/>
          <w:szCs w:val="22"/>
        </w:rPr>
        <w:t xml:space="preserve">Manage the user accounts that have access to your YardPilot workspace.</w:t>
      </w:r>
    </w:p>
    <w:p>
      <w:pPr>
        <w:pStyle w:val="ListParagraph"/>
        <w:numPr>
          <w:ilvl w:val="0"/>
          <w:numId w:val="2"/>
        </w:numPr>
        <w:spacing w:after="40" w:before="40"/>
      </w:pPr>
      <w:r>
        <w:rPr>
          <w:rFonts w:ascii="Arial" w:cs="Arial" w:eastAsia="Arial" w:hAnsi="Arial"/>
          <w:color w:val="374151"/>
          <w:sz w:val="22"/>
          <w:szCs w:val="22"/>
        </w:rPr>
        <w:t xml:space="preserve">Invite Team Member — enter an email address and click Send Invite. The recipient receives an email with a link to set their password and join your account.</w:t>
      </w:r>
    </w:p>
    <w:p>
      <w:pPr>
        <w:pStyle w:val="ListParagraph"/>
        <w:numPr>
          <w:ilvl w:val="0"/>
          <w:numId w:val="2"/>
        </w:numPr>
        <w:spacing w:after="40" w:before="40"/>
      </w:pPr>
      <w:r>
        <w:rPr>
          <w:rFonts w:ascii="Arial" w:cs="Arial" w:eastAsia="Arial" w:hAnsi="Arial"/>
          <w:color w:val="374151"/>
          <w:sz w:val="22"/>
          <w:szCs w:val="22"/>
        </w:rPr>
        <w:t xml:space="preserve">Remove Access — revoke a team member's login without deleting their historical data.</w:t>
      </w:r>
    </w:p>
    <w:p>
      <w:pPr>
        <w:pStyle w:val="Heading2"/>
        <w:spacing w:after="120" w:before="320"/>
      </w:pPr>
      <w:r>
        <w:rPr>
          <w:rFonts w:ascii="Arial" w:cs="Arial" w:eastAsia="Arial" w:hAnsi="Arial"/>
          <w:b/>
          <w:bCs/>
          <w:color w:val="2D6A4F"/>
          <w:sz w:val="28"/>
          <w:szCs w:val="28"/>
        </w:rPr>
        <w:t xml:space="preserve">Security (Multi-Factor Authentication)</w:t>
      </w:r>
    </w:p>
    <w:p>
      <w:pPr>
        <w:spacing w:after="140" w:before="60"/>
      </w:pPr>
      <w:r>
        <w:rPr>
          <w:rFonts w:ascii="Arial" w:cs="Arial" w:eastAsia="Arial" w:hAnsi="Arial"/>
          <w:color w:val="374151"/>
          <w:sz w:val="22"/>
          <w:szCs w:val="22"/>
        </w:rPr>
        <w:t xml:space="preserve">Multi-factor authentication (MFA) adds a second verification step at login in addition to your password.</w:t>
      </w:r>
    </w:p>
    <w:p>
      <w:pPr>
        <w:pStyle w:val="Heading3"/>
        <w:spacing w:after="80" w:before="200"/>
      </w:pPr>
      <w:r>
        <w:rPr>
          <w:rFonts w:ascii="Arial" w:cs="Arial" w:eastAsia="Arial" w:hAnsi="Arial"/>
          <w:b/>
          <w:bCs/>
          <w:color w:val="1B4332"/>
          <w:sz w:val="24"/>
          <w:szCs w:val="24"/>
        </w:rPr>
        <w:t xml:space="preserve">Enabling MFA</w:t>
      </w:r>
    </w:p>
    <w:p>
      <w:pPr>
        <w:pStyle w:val="ListParagraph"/>
        <w:numPr>
          <w:ilvl w:val="0"/>
          <w:numId w:val="2"/>
        </w:numPr>
        <w:spacing w:after="40" w:before="40"/>
      </w:pPr>
      <w:r>
        <w:rPr>
          <w:rFonts w:ascii="Arial" w:cs="Arial" w:eastAsia="Arial" w:hAnsi="Arial"/>
          <w:color w:val="374151"/>
          <w:sz w:val="22"/>
          <w:szCs w:val="22"/>
        </w:rPr>
        <w:t xml:space="preserve">Go to Settings &gt; Security.</w:t>
      </w:r>
    </w:p>
    <w:p>
      <w:pPr>
        <w:pStyle w:val="ListParagraph"/>
        <w:numPr>
          <w:ilvl w:val="0"/>
          <w:numId w:val="2"/>
        </w:numPr>
        <w:spacing w:after="40" w:before="40"/>
      </w:pPr>
      <w:r>
        <w:rPr>
          <w:rFonts w:ascii="Arial" w:cs="Arial" w:eastAsia="Arial" w:hAnsi="Arial"/>
          <w:color w:val="374151"/>
          <w:sz w:val="22"/>
          <w:szCs w:val="22"/>
        </w:rPr>
        <w:t xml:space="preserve">Click Set Up MFA.</w:t>
      </w:r>
    </w:p>
    <w:p>
      <w:pPr>
        <w:pStyle w:val="ListParagraph"/>
        <w:numPr>
          <w:ilvl w:val="0"/>
          <w:numId w:val="2"/>
        </w:numPr>
        <w:spacing w:after="40" w:before="40"/>
      </w:pPr>
      <w:r>
        <w:rPr>
          <w:rFonts w:ascii="Arial" w:cs="Arial" w:eastAsia="Arial" w:hAnsi="Arial"/>
          <w:color w:val="374151"/>
          <w:sz w:val="22"/>
          <w:szCs w:val="22"/>
        </w:rPr>
        <w:t xml:space="preserve">Open your authenticator app (Google Authenticator, Authy, or any TOTP-compatible app).</w:t>
      </w:r>
    </w:p>
    <w:p>
      <w:pPr>
        <w:pStyle w:val="ListParagraph"/>
        <w:numPr>
          <w:ilvl w:val="0"/>
          <w:numId w:val="2"/>
        </w:numPr>
        <w:spacing w:after="40" w:before="40"/>
      </w:pPr>
      <w:r>
        <w:rPr>
          <w:rFonts w:ascii="Arial" w:cs="Arial" w:eastAsia="Arial" w:hAnsi="Arial"/>
          <w:color w:val="374151"/>
          <w:sz w:val="22"/>
          <w:szCs w:val="22"/>
        </w:rPr>
        <w:t xml:space="preserve">Scan the QR code displayed on screen. Your app will add a YardPilot entry.</w:t>
      </w:r>
    </w:p>
    <w:p>
      <w:pPr>
        <w:pStyle w:val="ListParagraph"/>
        <w:numPr>
          <w:ilvl w:val="0"/>
          <w:numId w:val="2"/>
        </w:numPr>
        <w:spacing w:after="40" w:before="40"/>
      </w:pPr>
      <w:r>
        <w:rPr>
          <w:rFonts w:ascii="Arial" w:cs="Arial" w:eastAsia="Arial" w:hAnsi="Arial"/>
          <w:color w:val="374151"/>
          <w:sz w:val="22"/>
          <w:szCs w:val="22"/>
        </w:rPr>
        <w:t xml:space="preserve">Enter the six-digit code shown in the app and click Verify. MFA is now active.</w:t>
      </w:r>
    </w:p>
    <w:p>
      <w:pPr>
        <w:pStyle w:val="Heading3"/>
        <w:spacing w:after="80" w:before="200"/>
      </w:pPr>
      <w:r>
        <w:rPr>
          <w:rFonts w:ascii="Arial" w:cs="Arial" w:eastAsia="Arial" w:hAnsi="Arial"/>
          <w:b/>
          <w:bCs/>
          <w:color w:val="1B4332"/>
          <w:sz w:val="24"/>
          <w:szCs w:val="24"/>
        </w:rPr>
        <w:t xml:space="preserve">Signing In with MFA</w:t>
      </w:r>
    </w:p>
    <w:p>
      <w:pPr>
        <w:spacing w:after="140" w:before="60"/>
      </w:pPr>
      <w:r>
        <w:rPr>
          <w:rFonts w:ascii="Arial" w:cs="Arial" w:eastAsia="Arial" w:hAnsi="Arial"/>
          <w:color w:val="374151"/>
          <w:sz w:val="22"/>
          <w:szCs w:val="22"/>
        </w:rPr>
        <w:t xml:space="preserve">After entering your email and password, YardPilot will redirect you to a verification screen. Open your authenticator app, copy the current six-digit code, and enter it on screen.</w:t>
      </w:r>
    </w:p>
    <w:p>
      <w:pPr>
        <w:pStyle w:val="Heading3"/>
        <w:spacing w:after="80" w:before="200"/>
      </w:pPr>
      <w:r>
        <w:rPr>
          <w:rFonts w:ascii="Arial" w:cs="Arial" w:eastAsia="Arial" w:hAnsi="Arial"/>
          <w:b/>
          <w:bCs/>
          <w:color w:val="1B4332"/>
          <w:sz w:val="24"/>
          <w:szCs w:val="24"/>
        </w:rPr>
        <w:t xml:space="preserve">Removing MFA</w:t>
      </w:r>
    </w:p>
    <w:p>
      <w:pPr>
        <w:spacing w:after="140" w:before="60"/>
      </w:pPr>
      <w:r>
        <w:rPr>
          <w:rFonts w:ascii="Arial" w:cs="Arial" w:eastAsia="Arial" w:hAnsi="Arial"/>
          <w:color w:val="374151"/>
          <w:sz w:val="22"/>
          <w:szCs w:val="22"/>
        </w:rPr>
        <w:t xml:space="preserve">Click Disable MFA on the Security tab and confirm the action. You will be returned to password-only login. Re-enable it at any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D6A4F" w:sz="4"/>
              <w:left w:val="single" w:color="2D6A4F" w:sz="4"/>
              <w:bottom w:val="single" w:color="2D6A4F" w:sz="4"/>
              <w:right w:val="single" w:color="2D6A4F" w:sz="4"/>
            </w:tcBorders>
            <w:shd w:fill="D8F3DC" w:val="clear"/>
            <w:tcMar>
              <w:top w:type="dxa" w:w="120"/>
              <w:left w:type="dxa" w:w="180"/>
              <w:bottom w:type="dxa" w:w="120"/>
              <w:right w:type="dxa" w:w="180"/>
            </w:tcMar>
          </w:tcPr>
          <w:p>
            <w:pPr>
              <w:spacing w:after="60" w:before="0"/>
            </w:pPr>
            <w:r>
              <w:rPr>
                <w:rFonts w:ascii="Arial" w:cs="Arial" w:eastAsia="Arial" w:hAnsi="Arial"/>
                <w:b/>
                <w:bCs/>
                <w:color w:val="2D6A4F"/>
                <w:sz w:val="22"/>
                <w:szCs w:val="22"/>
              </w:rPr>
              <w:t xml:space="preserve">💡 Tip</w:t>
            </w:r>
          </w:p>
          <w:p>
            <w:pPr>
              <w:spacing w:after="0" w:before="0"/>
            </w:pPr>
            <w:r>
              <w:rPr>
                <w:rFonts w:ascii="Arial" w:cs="Arial" w:eastAsia="Arial" w:hAnsi="Arial"/>
                <w:color w:val="374151"/>
                <w:sz w:val="22"/>
                <w:szCs w:val="22"/>
              </w:rPr>
              <w:t xml:space="preserve">Store your authenticator app's backup codes in a safe place. If you lose access to your phone, those codes are the only way to recover your account without contacting support.</w:t>
            </w:r>
          </w:p>
        </w:tc>
      </w:tr>
    </w:tbl>
    <w:p>
      <w:pPr>
        <w:spacing w:after="140" w:before="0"/>
      </w:pPr>
      <w:r>
        <w:t xml:space="preserve"/>
      </w:r>
    </w:p>
    <w:p>
      <w:pPr>
        <w:pStyle w:val="Heading2"/>
        <w:spacing w:after="120" w:before="320"/>
      </w:pPr>
      <w:r>
        <w:rPr>
          <w:rFonts w:ascii="Arial" w:cs="Arial" w:eastAsia="Arial" w:hAnsi="Arial"/>
          <w:b/>
          <w:bCs/>
          <w:color w:val="2D6A4F"/>
          <w:sz w:val="28"/>
          <w:szCs w:val="28"/>
        </w:rPr>
        <w:t xml:space="preserve">QR Lead Capture</w:t>
      </w:r>
    </w:p>
    <w:p>
      <w:pPr>
        <w:spacing w:after="140" w:before="60"/>
      </w:pPr>
      <w:r>
        <w:rPr>
          <w:rFonts w:ascii="Arial" w:cs="Arial" w:eastAsia="Arial" w:hAnsi="Arial"/>
          <w:color w:val="374151"/>
          <w:sz w:val="22"/>
          <w:szCs w:val="22"/>
        </w:rPr>
        <w:t xml:space="preserve">See Section 4 (Leads) for a full walkthrough of the QR Lead Capture feature. This tab is where you:</w:t>
      </w:r>
    </w:p>
    <w:p>
      <w:pPr>
        <w:pStyle w:val="ListParagraph"/>
        <w:numPr>
          <w:ilvl w:val="0"/>
          <w:numId w:val="2"/>
        </w:numPr>
        <w:spacing w:after="40" w:before="40"/>
      </w:pPr>
      <w:r>
        <w:rPr>
          <w:rFonts w:ascii="Arial" w:cs="Arial" w:eastAsia="Arial" w:hAnsi="Arial"/>
          <w:color w:val="374151"/>
          <w:sz w:val="22"/>
          <w:szCs w:val="22"/>
        </w:rPr>
        <w:t xml:space="preserve">View and download your QR code image.</w:t>
      </w:r>
    </w:p>
    <w:p>
      <w:pPr>
        <w:pStyle w:val="ListParagraph"/>
        <w:numPr>
          <w:ilvl w:val="0"/>
          <w:numId w:val="2"/>
        </w:numPr>
        <w:spacing w:after="40" w:before="40"/>
      </w:pPr>
      <w:r>
        <w:rPr>
          <w:rFonts w:ascii="Arial" w:cs="Arial" w:eastAsia="Arial" w:hAnsi="Arial"/>
          <w:color w:val="374151"/>
          <w:sz w:val="22"/>
          <w:szCs w:val="22"/>
        </w:rPr>
        <w:t xml:space="preserve">Copy or customise your capture page URL slug.</w:t>
      </w:r>
    </w:p>
    <w:p>
      <w:pPr>
        <w:pStyle w:val="ListParagraph"/>
        <w:numPr>
          <w:ilvl w:val="0"/>
          <w:numId w:val="2"/>
        </w:numPr>
        <w:spacing w:after="40" w:before="40"/>
      </w:pPr>
      <w:r>
        <w:rPr>
          <w:rFonts w:ascii="Arial" w:cs="Arial" w:eastAsia="Arial" w:hAnsi="Arial"/>
          <w:color w:val="374151"/>
          <w:sz w:val="22"/>
          <w:szCs w:val="22"/>
        </w:rPr>
        <w:t xml:space="preserve">Preview the form your customers see.</w:t>
      </w:r>
    </w:p>
    <w:p>
      <w:pPr>
        <w:pStyle w:val="Heading2"/>
        <w:spacing w:after="120" w:before="320"/>
      </w:pPr>
      <w:r>
        <w:rPr>
          <w:rFonts w:ascii="Arial" w:cs="Arial" w:eastAsia="Arial" w:hAnsi="Arial"/>
          <w:b/>
          <w:bCs/>
          <w:color w:val="2D6A4F"/>
          <w:sz w:val="28"/>
          <w:szCs w:val="28"/>
        </w:rPr>
        <w:t xml:space="preserve">Service Location</w:t>
      </w:r>
    </w:p>
    <w:p>
      <w:pPr>
        <w:spacing w:after="140" w:before="60"/>
      </w:pPr>
      <w:r>
        <w:rPr>
          <w:rFonts w:ascii="Arial" w:cs="Arial" w:eastAsia="Arial" w:hAnsi="Arial"/>
          <w:color w:val="374151"/>
          <w:sz w:val="22"/>
          <w:szCs w:val="22"/>
        </w:rPr>
        <w:t xml:space="preserve">Define the geographic area you serve. Enter your city, state, and service radius. This information is displayed on the lead capture page to set expectations for prospective customers.</w:t>
      </w:r>
    </w:p>
    <w:p>
      <w:pPr>
        <w:pStyle w:val="Heading2"/>
        <w:spacing w:after="120" w:before="320"/>
      </w:pPr>
      <w:r>
        <w:rPr>
          <w:rFonts w:ascii="Arial" w:cs="Arial" w:eastAsia="Arial" w:hAnsi="Arial"/>
          <w:b/>
          <w:bCs/>
          <w:color w:val="2D6A4F"/>
          <w:sz w:val="28"/>
          <w:szCs w:val="28"/>
        </w:rPr>
        <w:t xml:space="preserve">Notifications</w:t>
      </w:r>
    </w:p>
    <w:p>
      <w:pPr>
        <w:spacing w:after="140" w:before="60"/>
      </w:pPr>
      <w:r>
        <w:rPr>
          <w:rFonts w:ascii="Arial" w:cs="Arial" w:eastAsia="Arial" w:hAnsi="Arial"/>
          <w:color w:val="374151"/>
          <w:sz w:val="22"/>
          <w:szCs w:val="22"/>
        </w:rPr>
        <w:t xml:space="preserve">Control which system events trigger email notifications to your account.</w:t>
      </w:r>
    </w:p>
    <w:p>
      <w:pPr>
        <w:pStyle w:val="ListParagraph"/>
        <w:numPr>
          <w:ilvl w:val="0"/>
          <w:numId w:val="2"/>
        </w:numPr>
        <w:spacing w:after="40" w:before="40"/>
      </w:pPr>
      <w:r>
        <w:rPr>
          <w:rFonts w:ascii="Arial" w:cs="Arial" w:eastAsia="Arial" w:hAnsi="Arial"/>
          <w:color w:val="374151"/>
          <w:sz w:val="22"/>
          <w:szCs w:val="22"/>
        </w:rPr>
        <w:t xml:space="preserve">New Lead — notified when a lead is captured via QR code or manual entry.</w:t>
      </w:r>
    </w:p>
    <w:p>
      <w:pPr>
        <w:pStyle w:val="ListParagraph"/>
        <w:numPr>
          <w:ilvl w:val="0"/>
          <w:numId w:val="2"/>
        </w:numPr>
        <w:spacing w:after="40" w:before="40"/>
      </w:pPr>
      <w:r>
        <w:rPr>
          <w:rFonts w:ascii="Arial" w:cs="Arial" w:eastAsia="Arial" w:hAnsi="Arial"/>
          <w:color w:val="374151"/>
          <w:sz w:val="22"/>
          <w:szCs w:val="22"/>
        </w:rPr>
        <w:t xml:space="preserve">Invoice Paid — notified when a customer pays an invoice online.</w:t>
      </w:r>
    </w:p>
    <w:p>
      <w:pPr>
        <w:pStyle w:val="ListParagraph"/>
        <w:numPr>
          <w:ilvl w:val="0"/>
          <w:numId w:val="2"/>
        </w:numPr>
        <w:spacing w:after="40" w:before="40"/>
      </w:pPr>
      <w:r>
        <w:rPr>
          <w:rFonts w:ascii="Arial" w:cs="Arial" w:eastAsia="Arial" w:hAnsi="Arial"/>
          <w:color w:val="374151"/>
          <w:sz w:val="22"/>
          <w:szCs w:val="22"/>
        </w:rPr>
        <w:t xml:space="preserve">Invoice Overdue — notified when an invoice passes its due date without payment.</w:t>
      </w:r>
    </w:p>
    <w:p>
      <w:pPr>
        <w:pStyle w:val="ListParagraph"/>
        <w:numPr>
          <w:ilvl w:val="0"/>
          <w:numId w:val="2"/>
        </w:numPr>
        <w:spacing w:after="40" w:before="40"/>
      </w:pPr>
      <w:r>
        <w:rPr>
          <w:rFonts w:ascii="Arial" w:cs="Arial" w:eastAsia="Arial" w:hAnsi="Arial"/>
          <w:color w:val="374151"/>
          <w:sz w:val="22"/>
          <w:szCs w:val="22"/>
        </w:rPr>
        <w:t xml:space="preserve">Job Reminder — morning reminder for any jobs scheduled for today.</w:t>
      </w:r>
    </w:p>
    <w:p>
      <w:pPr>
        <w:spacing w:after="140" w:before="0"/>
      </w:pPr>
      <w:r>
        <w:t xml:space="preserve"/>
      </w:r>
    </w:p>
    <w:p>
      <w:r>
        <w:br w:type="page"/>
      </w:r>
    </w:p>
    <w:p>
      <w:pPr>
        <w:pStyle w:val="Heading1"/>
        <w:pBdr>
          <w:bottom w:val="single" w:color="2D6A4F" w:sz="6" w:space="4"/>
        </w:pBdr>
        <w:spacing w:after="160" w:before="480"/>
      </w:pPr>
      <w:bookmarkStart w:name="tips" w:id="1"/>
      <w:r>
        <w:rPr>
          <w:rFonts w:ascii="Arial" w:cs="Arial" w:eastAsia="Arial" w:hAnsi="Arial"/>
          <w:b/>
          <w:bCs/>
          <w:color w:val="1B4332"/>
          <w:sz w:val="36"/>
          <w:szCs w:val="36"/>
        </w:rPr>
        <w:t xml:space="preserve">14. Tips &amp; Best Practices</w:t>
      </w:r>
      <w:bookmarkEnd w:id="1"/>
    </w:p>
    <w:p>
      <w:pPr>
        <w:pStyle w:val="Heading2"/>
        <w:spacing w:after="120" w:before="320"/>
      </w:pPr>
      <w:r>
        <w:rPr>
          <w:rFonts w:ascii="Arial" w:cs="Arial" w:eastAsia="Arial" w:hAnsi="Arial"/>
          <w:b/>
          <w:bCs/>
          <w:color w:val="2D6A4F"/>
          <w:sz w:val="28"/>
          <w:szCs w:val="28"/>
        </w:rPr>
        <w:t xml:space="preserve">Daily Routine</w:t>
      </w:r>
    </w:p>
    <w:p>
      <w:pPr>
        <w:pStyle w:val="ListParagraph"/>
        <w:numPr>
          <w:ilvl w:val="0"/>
          <w:numId w:val="2"/>
        </w:numPr>
        <w:spacing w:after="40" w:before="40"/>
      </w:pPr>
      <w:r>
        <w:rPr>
          <w:rFonts w:ascii="Arial" w:cs="Arial" w:eastAsia="Arial" w:hAnsi="Arial"/>
          <w:color w:val="374151"/>
          <w:sz w:val="22"/>
          <w:szCs w:val="22"/>
        </w:rPr>
        <w:t xml:space="preserve">Check the Dashboard every morning to review today's jobs and any outstanding invoices.</w:t>
      </w:r>
    </w:p>
    <w:p>
      <w:pPr>
        <w:pStyle w:val="ListParagraph"/>
        <w:numPr>
          <w:ilvl w:val="0"/>
          <w:numId w:val="2"/>
        </w:numPr>
        <w:spacing w:after="40" w:before="40"/>
      </w:pPr>
      <w:r>
        <w:rPr>
          <w:rFonts w:ascii="Arial" w:cs="Arial" w:eastAsia="Arial" w:hAnsi="Arial"/>
          <w:color w:val="374151"/>
          <w:sz w:val="22"/>
          <w:szCs w:val="22"/>
        </w:rPr>
        <w:t xml:space="preserve">Your technicians receive their schedule automatically at 7 AM — no extra steps needed.</w:t>
      </w:r>
    </w:p>
    <w:p>
      <w:pPr>
        <w:pStyle w:val="ListParagraph"/>
        <w:numPr>
          <w:ilvl w:val="0"/>
          <w:numId w:val="2"/>
        </w:numPr>
        <w:spacing w:after="40" w:before="40"/>
      </w:pPr>
      <w:r>
        <w:rPr>
          <w:rFonts w:ascii="Arial" w:cs="Arial" w:eastAsia="Arial" w:hAnsi="Arial"/>
          <w:color w:val="374151"/>
          <w:sz w:val="22"/>
          <w:szCs w:val="22"/>
        </w:rPr>
        <w:t xml:space="preserve">After completing a job, update its status to Completed and create an invoice the same day while the details are fresh.</w:t>
      </w:r>
    </w:p>
    <w:p>
      <w:pPr>
        <w:pStyle w:val="Heading2"/>
        <w:spacing w:after="120" w:before="320"/>
      </w:pPr>
      <w:r>
        <w:rPr>
          <w:rFonts w:ascii="Arial" w:cs="Arial" w:eastAsia="Arial" w:hAnsi="Arial"/>
          <w:b/>
          <w:bCs/>
          <w:color w:val="2D6A4F"/>
          <w:sz w:val="28"/>
          <w:szCs w:val="28"/>
        </w:rPr>
        <w:t xml:space="preserve">Growing Your Customer Base</w:t>
      </w:r>
    </w:p>
    <w:p>
      <w:pPr>
        <w:pStyle w:val="ListParagraph"/>
        <w:numPr>
          <w:ilvl w:val="0"/>
          <w:numId w:val="2"/>
        </w:numPr>
        <w:spacing w:after="40" w:before="40"/>
      </w:pPr>
      <w:r>
        <w:rPr>
          <w:rFonts w:ascii="Arial" w:cs="Arial" w:eastAsia="Arial" w:hAnsi="Arial"/>
          <w:color w:val="374151"/>
          <w:sz w:val="22"/>
          <w:szCs w:val="22"/>
        </w:rPr>
        <w:t xml:space="preserve">Print your QR code on every marketing material — yard signs, truck magnets, door hangers, and business cards.</w:t>
      </w:r>
    </w:p>
    <w:p>
      <w:pPr>
        <w:pStyle w:val="ListParagraph"/>
        <w:numPr>
          <w:ilvl w:val="0"/>
          <w:numId w:val="2"/>
        </w:numPr>
        <w:spacing w:after="40" w:before="40"/>
      </w:pPr>
      <w:r>
        <w:rPr>
          <w:rFonts w:ascii="Arial" w:cs="Arial" w:eastAsia="Arial" w:hAnsi="Arial"/>
          <w:color w:val="374151"/>
          <w:sz w:val="22"/>
          <w:szCs w:val="22"/>
        </w:rPr>
        <w:t xml:space="preserve">Follow up on Contacted leads within 48 hours. The sooner you respond, the higher your conversion rate.</w:t>
      </w:r>
    </w:p>
    <w:p>
      <w:pPr>
        <w:pStyle w:val="ListParagraph"/>
        <w:numPr>
          <w:ilvl w:val="0"/>
          <w:numId w:val="2"/>
        </w:numPr>
        <w:spacing w:after="40" w:before="40"/>
      </w:pPr>
      <w:r>
        <w:rPr>
          <w:rFonts w:ascii="Arial" w:cs="Arial" w:eastAsia="Arial" w:hAnsi="Arial"/>
          <w:color w:val="374151"/>
          <w:sz w:val="22"/>
          <w:szCs w:val="22"/>
        </w:rPr>
        <w:t xml:space="preserve">Convert accepted estimates to jobs immediately so the work appears on the schedule.</w:t>
      </w:r>
    </w:p>
    <w:p>
      <w:pPr>
        <w:pStyle w:val="Heading2"/>
        <w:spacing w:after="120" w:before="320"/>
      </w:pPr>
      <w:r>
        <w:rPr>
          <w:rFonts w:ascii="Arial" w:cs="Arial" w:eastAsia="Arial" w:hAnsi="Arial"/>
          <w:b/>
          <w:bCs/>
          <w:color w:val="2D6A4F"/>
          <w:sz w:val="28"/>
          <w:szCs w:val="28"/>
        </w:rPr>
        <w:t xml:space="preserve">Getting Paid Faster</w:t>
      </w:r>
    </w:p>
    <w:p>
      <w:pPr>
        <w:pStyle w:val="ListParagraph"/>
        <w:numPr>
          <w:ilvl w:val="0"/>
          <w:numId w:val="2"/>
        </w:numPr>
        <w:spacing w:after="40" w:before="40"/>
      </w:pPr>
      <w:r>
        <w:rPr>
          <w:rFonts w:ascii="Arial" w:cs="Arial" w:eastAsia="Arial" w:hAnsi="Arial"/>
          <w:color w:val="374151"/>
          <w:sz w:val="22"/>
          <w:szCs w:val="22"/>
        </w:rPr>
        <w:t xml:space="preserve">Send invoices on the same day as job completion. Customers pay faster when the job is still fresh in their mind.</w:t>
      </w:r>
    </w:p>
    <w:p>
      <w:pPr>
        <w:pStyle w:val="ListParagraph"/>
        <w:numPr>
          <w:ilvl w:val="0"/>
          <w:numId w:val="2"/>
        </w:numPr>
        <w:spacing w:after="40" w:before="40"/>
      </w:pPr>
      <w:r>
        <w:rPr>
          <w:rFonts w:ascii="Arial" w:cs="Arial" w:eastAsia="Arial" w:hAnsi="Arial"/>
          <w:color w:val="374151"/>
          <w:sz w:val="22"/>
          <w:szCs w:val="22"/>
        </w:rPr>
        <w:t xml:space="preserve">Set clear due dates on every invoice. Use the Overdue filter in Reports to prioritise collection calls.</w:t>
      </w:r>
    </w:p>
    <w:p>
      <w:pPr>
        <w:pStyle w:val="ListParagraph"/>
        <w:numPr>
          <w:ilvl w:val="0"/>
          <w:numId w:val="2"/>
        </w:numPr>
        <w:spacing w:after="40" w:before="40"/>
      </w:pPr>
      <w:r>
        <w:rPr>
          <w:rFonts w:ascii="Arial" w:cs="Arial" w:eastAsia="Arial" w:hAnsi="Arial"/>
          <w:color w:val="374151"/>
          <w:sz w:val="22"/>
          <w:szCs w:val="22"/>
        </w:rPr>
        <w:t xml:space="preserve">Enable the Invoice Paid notification so you know the moment a payment lands.</w:t>
      </w:r>
    </w:p>
    <w:p>
      <w:pPr>
        <w:pStyle w:val="Heading2"/>
        <w:spacing w:after="120" w:before="320"/>
      </w:pPr>
      <w:r>
        <w:rPr>
          <w:rFonts w:ascii="Arial" w:cs="Arial" w:eastAsia="Arial" w:hAnsi="Arial"/>
          <w:b/>
          <w:bCs/>
          <w:color w:val="2D6A4F"/>
          <w:sz w:val="28"/>
          <w:szCs w:val="28"/>
        </w:rPr>
        <w:t xml:space="preserve">Managing Your Team</w:t>
      </w:r>
    </w:p>
    <w:p>
      <w:pPr>
        <w:pStyle w:val="ListParagraph"/>
        <w:numPr>
          <w:ilvl w:val="0"/>
          <w:numId w:val="2"/>
        </w:numPr>
        <w:spacing w:after="40" w:before="40"/>
      </w:pPr>
      <w:r>
        <w:rPr>
          <w:rFonts w:ascii="Arial" w:cs="Arial" w:eastAsia="Arial" w:hAnsi="Arial"/>
          <w:color w:val="374151"/>
          <w:sz w:val="22"/>
          <w:szCs w:val="22"/>
        </w:rPr>
        <w:t xml:space="preserve">Keep every technician's email address up to date so daily reminders reach them reliably.</w:t>
      </w:r>
    </w:p>
    <w:p>
      <w:pPr>
        <w:pStyle w:val="ListParagraph"/>
        <w:numPr>
          <w:ilvl w:val="0"/>
          <w:numId w:val="2"/>
        </w:numPr>
        <w:spacing w:after="40" w:before="40"/>
      </w:pPr>
      <w:r>
        <w:rPr>
          <w:rFonts w:ascii="Arial" w:cs="Arial" w:eastAsia="Arial" w:hAnsi="Arial"/>
          <w:color w:val="374151"/>
          <w:sz w:val="22"/>
          <w:szCs w:val="22"/>
        </w:rPr>
        <w:t xml:space="preserve">Use the Technician profile view to check workload before adding new jobs.</w:t>
      </w:r>
    </w:p>
    <w:p>
      <w:pPr>
        <w:pStyle w:val="ListParagraph"/>
        <w:numPr>
          <w:ilvl w:val="0"/>
          <w:numId w:val="2"/>
        </w:numPr>
        <w:spacing w:after="40" w:before="40"/>
      </w:pPr>
      <w:r>
        <w:rPr>
          <w:rFonts w:ascii="Arial" w:cs="Arial" w:eastAsia="Arial" w:hAnsi="Arial"/>
          <w:color w:val="374151"/>
          <w:sz w:val="22"/>
          <w:szCs w:val="22"/>
        </w:rPr>
        <w:t xml:space="preserve">Use Tasks for anything that is not a customer job — truck maintenance, supply orders, training sessions.</w:t>
      </w:r>
    </w:p>
    <w:p>
      <w:r>
        <w:br w:type="page"/>
      </w:r>
    </w:p>
    <w:p>
      <w:pPr>
        <w:pStyle w:val="Heading1"/>
        <w:pBdr>
          <w:bottom w:val="single" w:color="2D6A4F" w:sz="6" w:space="4"/>
        </w:pBdr>
        <w:spacing w:after="160" w:before="480"/>
      </w:pPr>
      <w:bookmarkStart w:name="troubleshooting" w:id="1"/>
      <w:r>
        <w:rPr>
          <w:rFonts w:ascii="Arial" w:cs="Arial" w:eastAsia="Arial" w:hAnsi="Arial"/>
          <w:b/>
          <w:bCs/>
          <w:color w:val="1B4332"/>
          <w:sz w:val="36"/>
          <w:szCs w:val="36"/>
        </w:rPr>
        <w:t xml:space="preserve">15. Troubleshooting</w:t>
      </w:r>
      <w:bookmarkEnd w:id="1"/>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color w:val="1B4332"/>
                <w:sz w:val="20"/>
                <w:szCs w:val="20"/>
              </w:rPr>
              <w:t xml:space="preserve">Issue</w:t>
            </w:r>
          </w:p>
        </w:tc>
        <w:tc>
          <w:tcPr>
            <w:tcW w:type="dxa" w:w="57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r>
              <w:rPr>
                <w:rFonts w:ascii="Arial" w:cs="Arial" w:eastAsia="Arial" w:hAnsi="Arial"/>
                <w:b/>
                <w:bCs/>
                <w:color w:val="1B4332"/>
                <w:sz w:val="20"/>
                <w:szCs w:val="20"/>
              </w:rPr>
              <w:t xml:space="preserve">Solution</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I am not receiving my MFA code.</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Make sure your phone's time is synced correctly. TOTP codes are time-based — a clock more than 30 seconds off will produce invalid codes. On iOS: Settings &gt; General &gt; Date &amp; Time &gt; Set Automatically. On Android: Settings &gt; System &gt; Date &amp; Time &gt; Automatic.</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A technician is not getting their daily reminder email.</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Open their technician profile and confirm their email address is correct and spelled without typos. Also check their spam/junk folder.</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An invoice still shows Sent after the customer paid.</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Stripe webhook notifications usually arrive within seconds. Wait one minute, then refresh the page. If it still shows Sent, log in to your Stripe dashboard and verify the charge is marked as Succeeded.</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The QR code invite link says Page Not Found.</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Make sure your Business Name is set in Settings &gt; Business Profile. The capture page requires a slug, which is generated from your business name.</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I sent a team invitation but the person did not receive it.</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Ask them to check their spam folder. The invitation comes from no-reply@mail.yardpilot.net. If it is not there, resend the invitation from Settings &gt; Account.</w:t>
            </w:r>
          </w:p>
        </w:tc>
      </w:tr>
      <w:tr>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My logo on invoices looks blurry.</w:t>
            </w:r>
          </w:p>
        </w:tc>
        <w:tc>
          <w:tcPr>
            <w:tcW w:type="dxa" w:w="57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color w:val="374151"/>
                <w:sz w:val="20"/>
                <w:szCs w:val="20"/>
              </w:rPr>
              <w:t xml:space="preserve">Upload a PNG file at least 400 x 400 pixels. Logos smaller than this will appear pixelated when printed.</w:t>
            </w:r>
          </w:p>
        </w:tc>
      </w:tr>
    </w:tbl>
    <w:p>
      <w:pPr>
        <w:spacing w:after="280" w:before="0"/>
      </w:pPr>
      <w:r>
        <w:t xml:space="preserve"/>
      </w:r>
    </w:p>
    <w:p>
      <w:pPr>
        <w:pBdr>
          <w:top w:val="single" w:color="D1D5DB" w:sz="4" w:space="8"/>
        </w:pBdr>
        <w:spacing w:after="0" w:before="480"/>
        <w:jc w:val="center"/>
      </w:pPr>
      <w:r>
        <w:rPr>
          <w:rFonts w:ascii="Arial" w:cs="Arial" w:eastAsia="Arial" w:hAnsi="Arial"/>
          <w:i/>
          <w:iCs/>
          <w:color w:val="6B7280"/>
          <w:sz w:val="18"/>
          <w:szCs w:val="18"/>
        </w:rPr>
        <w:t xml:space="preserve">YardPilot User Manual  •  yardpilot.app  •  Version 1.0,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Arial" w:cs="Arial" w:eastAsia="Arial" w:hAnsi="Arial"/>
        <w:b/>
        <w:bCs/>
        <w:color w:val="2D6A4F"/>
        <w:sz w:val="18"/>
        <w:szCs w:val="18"/>
      </w:rPr>
      <w:t xml:space="preserve">YardPilot</w:t>
    </w:r>
    <w:r>
      <w:rPr>
        <w:rFonts w:ascii="Arial" w:cs="Arial" w:eastAsia="Arial" w:hAnsi="Arial"/>
        <w:color w:val="6B7280"/>
        <w:sz w:val="18"/>
        <w:szCs w:val="18"/>
      </w:rPr>
      <w:t xml:space="preserve">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4332"/>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D6A4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43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2026-04-19T19:00:28.443Z</dcterms:created>
  <dcterms:modified xsi:type="dcterms:W3CDTF">2026-04-19T19:00:28.444Z</dcterms:modified>
</cp:coreProperties>
</file>

<file path=docProps/custom.xml><?xml version="1.0" encoding="utf-8"?>
<Properties xmlns="http://schemas.openxmlformats.org/officeDocument/2006/custom-properties" xmlns:vt="http://schemas.openxmlformats.org/officeDocument/2006/docPropsVTypes"/>
</file>