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9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"/>
        <w:gridCol w:w="283"/>
        <w:gridCol w:w="284"/>
        <w:gridCol w:w="283"/>
        <w:gridCol w:w="284"/>
        <w:gridCol w:w="283"/>
        <w:gridCol w:w="8364"/>
        <w:gridCol w:w="425"/>
        <w:gridCol w:w="425"/>
        <w:gridCol w:w="425"/>
        <w:gridCol w:w="426"/>
        <w:gridCol w:w="425"/>
        <w:gridCol w:w="425"/>
        <w:gridCol w:w="284"/>
        <w:gridCol w:w="425"/>
        <w:gridCol w:w="425"/>
        <w:gridCol w:w="426"/>
      </w:tblGrid>
      <w:tr w:rsidR="006573DD" w:rsidRPr="006573DD" w:rsidTr="006573DD">
        <w:tc>
          <w:tcPr>
            <w:tcW w:w="1716" w:type="dxa"/>
            <w:gridSpan w:val="6"/>
            <w:shd w:val="clear" w:color="auto" w:fill="auto"/>
            <w:noWrap/>
            <w:vAlign w:val="bottom"/>
            <w:hideMark/>
          </w:tcPr>
          <w:p w:rsidR="006573DD" w:rsidRPr="006573DD" w:rsidRDefault="006573DD" w:rsidP="006573DD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  <w:t>Uhrstatus</w:t>
            </w:r>
          </w:p>
        </w:tc>
        <w:tc>
          <w:tcPr>
            <w:tcW w:w="8364" w:type="dxa"/>
            <w:shd w:val="clear" w:color="auto" w:fill="auto"/>
            <w:noWrap/>
            <w:vAlign w:val="bottom"/>
            <w:hideMark/>
          </w:tcPr>
          <w:p w:rsidR="006573DD" w:rsidRPr="006573DD" w:rsidRDefault="006573DD" w:rsidP="006573DD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35" w:type="dxa"/>
            <w:gridSpan w:val="7"/>
            <w:shd w:val="clear" w:color="auto" w:fill="auto"/>
            <w:noWrap/>
            <w:vAlign w:val="bottom"/>
            <w:hideMark/>
          </w:tcPr>
          <w:p w:rsidR="006573DD" w:rsidRPr="006573DD" w:rsidRDefault="006573DD" w:rsidP="006573DD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  <w:t>spistatus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bottom"/>
            <w:hideMark/>
          </w:tcPr>
          <w:p w:rsidR="006573DD" w:rsidRPr="006573DD" w:rsidRDefault="006573DD" w:rsidP="006573DD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de-DE"/>
              </w:rPr>
              <w:t>busstatus</w:t>
            </w:r>
          </w:p>
        </w:tc>
      </w:tr>
      <w:tr w:rsidR="006573DD" w:rsidRPr="006573DD" w:rsidTr="006573DD">
        <w:trPr>
          <w:trHeight w:val="2386"/>
        </w:trPr>
        <w:tc>
          <w:tcPr>
            <w:tcW w:w="299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SYNC_FIRSTRUN</w:t>
            </w:r>
          </w:p>
        </w:tc>
        <w:tc>
          <w:tcPr>
            <w:tcW w:w="283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SYNC_NULL</w:t>
            </w:r>
          </w:p>
        </w:tc>
        <w:tc>
          <w:tcPr>
            <w:tcW w:w="284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SYNC_WAIT</w:t>
            </w:r>
          </w:p>
        </w:tc>
        <w:tc>
          <w:tcPr>
            <w:tcW w:w="283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SYNC_READY</w:t>
            </w:r>
          </w:p>
        </w:tc>
        <w:tc>
          <w:tcPr>
            <w:tcW w:w="284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SYNC_OK</w:t>
            </w:r>
          </w:p>
        </w:tc>
        <w:tc>
          <w:tcPr>
            <w:tcW w:w="283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SYNC_CHECK</w:t>
            </w:r>
          </w:p>
        </w:tc>
        <w:tc>
          <w:tcPr>
            <w:tcW w:w="8364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bookmarkStart w:id="0" w:name="_GoBack"/>
            <w:bookmarkEnd w:id="0"/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ACTIVE_BIT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SPI_SHIFT_IN_OK_BIT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STARTDATEN_BIT</w:t>
            </w:r>
          </w:p>
        </w:tc>
        <w:tc>
          <w:tcPr>
            <w:tcW w:w="426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ENDDATEN_BIT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SUCCESS_BIT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LB_BIT</w:t>
            </w:r>
          </w:p>
        </w:tc>
        <w:tc>
          <w:tcPr>
            <w:tcW w:w="284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HB_BIT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TWI_CONTROLBIT</w:t>
            </w:r>
          </w:p>
        </w:tc>
        <w:tc>
          <w:tcPr>
            <w:tcW w:w="425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SPI_SENDBIT</w:t>
            </w:r>
          </w:p>
        </w:tc>
        <w:tc>
          <w:tcPr>
            <w:tcW w:w="426" w:type="dxa"/>
            <w:shd w:val="clear" w:color="auto" w:fill="auto"/>
            <w:noWrap/>
            <w:textDirection w:val="btLr"/>
            <w:vAlign w:val="bottom"/>
            <w:hideMark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 w:rsidRPr="006573DD"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  <w:t>WEB_CONTROLBIT</w:t>
            </w:r>
          </w:p>
        </w:tc>
      </w:tr>
      <w:tr w:rsidR="006573DD" w:rsidRPr="006573DD" w:rsidTr="006573DD">
        <w:trPr>
          <w:trHeight w:val="4800"/>
        </w:trPr>
        <w:tc>
          <w:tcPr>
            <w:tcW w:w="299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364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</w:pP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>if (SPI_CONTROL_PORTPIN &amp;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 xml:space="preserve">&lt;&lt; SPI_CONTROL_CS_HC))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lang w:val="de-DE"/>
              </w:rPr>
              <w:t>// CS ist HI, SPI beendet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de-DE"/>
              </w:rPr>
            </w:pP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>SPI_CONTROL_PORT |=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 xml:space="preserve">&lt;&lt;SPI_CONTROL_MISO);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lang w:val="de-DE"/>
              </w:rPr>
              <w:t>// MISO ist HI in Pausen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 w:rsidRPr="006573DD">
              <w:rPr>
                <w:rFonts w:ascii="Menlo Regular" w:hAnsi="Menlo Regular" w:cs="Menlo Regular"/>
                <w:color w:val="643820"/>
                <w:sz w:val="18"/>
                <w:szCs w:val="18"/>
                <w:u w:val="thick" w:color="643820"/>
                <w:lang w:val="de-DE"/>
              </w:rPr>
              <w:t>#</w:t>
            </w:r>
            <w:r w:rsidRPr="006573DD">
              <w:rPr>
                <w:rFonts w:ascii="Menlo Regular" w:hAnsi="Menlo Regular" w:cs="Menlo Regular"/>
                <w:color w:val="643820"/>
                <w:sz w:val="18"/>
                <w:szCs w:val="18"/>
                <w:u w:color="643820"/>
                <w:lang w:val="de-DE"/>
              </w:rPr>
              <w:t>pragma mark PASSIVE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if (spistatus &amp;(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&lt;&lt;ACTIVE_BIT))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CS beendet. ACTIVE_BIT ist NOCH gesetzt: Slave ist NEU passiv geworden. Aufraeumen, Daten uebernehmen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***********************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Eine Uebertragung hat stattgefunden.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Die out-Daten sind auf dem Webserver.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Die in-Daten vom Webserver sind geladen.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Sie muessen noch je nach in_startdaten ausgewertet werden.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*/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***********************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wdt_reset();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SPI_Call_count0++;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Eingang von Interrupt-Routine, Daten von Webserver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//err_clr_line(1);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);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);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SUCCESS-Marke weg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in lcd verschoben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//lcd_clr_line(3);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Eingang anzeigen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"iW 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lcd_puthex(in_startdaten);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lcd_puthex(in_hbdaten);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lcd_puthex(in_lbdaten);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uint8_t j=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for (j=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;j&lt;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;j++)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 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//lcd_puthex(inbuffer[j]);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//err_putc(inbuffer[j]);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//lcd_putint(outbuffer[8]);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 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lcd_putint(SPI_Call_count0);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12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2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lcd_putint2(inbuffer[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16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]);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stunde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lcd_putint2(inbuffer[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17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]);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minute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//lcd_putint2(inbuffer[18]);// wochentag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//lcd_gotoxy(0,1);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//lcd_putc('A');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Start, RTC setzen mit  Zeit vom Webserver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if ((uhrstatus &amp;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&lt;&lt;SYNC_NULL)) &amp;&amp; (!(uhrstatus &amp;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&lt;&lt;SYNC_FIRSTRUN) ))  )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uint8_t res = 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res=rtc_write_Control(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delay_ms(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//lcd_putc('B');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stunde, minute, sekunde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res=rtc_write_Zeit(inbuffer[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16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],inbuffer[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17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uint8_t stunde, uint8_t minute, uint8_t sekunde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delay_ms(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//lcd_putc('C');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if (res)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"Z-\0"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err_putint1(res);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std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16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Zeit.stunde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16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min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17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Zeit.minute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17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//err_putc('*');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else 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);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"Z+  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//lcd_putc('D');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Datum: 1 = Montag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res=rtc_write_Datum(inbuffer[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18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],inbuffer[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],inbuffer[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20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18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uint8_t wochentag, uint8_t tagdesmonats, uint8_t monat, uint8_t jahr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delay_ms(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//lcd_putc('E');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if (res)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//err_gotoxy(14,0);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//err_puts("  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15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"D-\0"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err_putint1(res);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Zeit.wochentag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18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Zeit.kalendertag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Zeit.kalenderjahr = 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18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Zeit.minute = RTCdaten[0];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Zeit.stunde = RTCdaten[1];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Zeit.kalendertag = RTCdaten[2];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Zeit.kalendermonat = RTCdaten[3];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Zeit.kalenderjahr = RTCdaten[4];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 Zeit.wochentag = RTCdaten[5]-1;   // RTC, DCF77: Montag=1; EEPROM: Montag=0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 */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//err_putc('*');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else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//err_gotoxy(17,0);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//err_puts("  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15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"D+  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//lcd_putc('F');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oldmin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17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oldstd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16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oldtag = inbuffer[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18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];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if (res==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uhrstatus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&lt;&lt;SYNC_NULL);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//lcd_putc('G');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FIRSTRUN nach erster SPI-Sequenz resetten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uhrstatus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&lt;&lt;SYNC_FIRSTRUN);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OutCounter++;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</w:t>
            </w:r>
            <w:r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 xml:space="preserve">  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Uebertragung pruefen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if (ByteCounter == SPI_BUFSIZE-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)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Uebertragung war vollstaendig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//lcd_putc('I');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if (out_startdaten + in_enddaten==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0xFF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'+'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|=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&lt;&lt;SUCCESS_BIT);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fuer vollstaendige und korrekte  Uebertragung setzen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19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//lcd_clr_line(2);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err_clr_line(2);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err_clr_line(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"OK\0"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err_puthex(ByteCounter);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err_puthex(out_startdaten);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err_puthex(out_enddaten);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err_puthex(out_startdaten + 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//err_gotoxy(0,2);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//err_puthex(in_lbdaten);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//err_puthex(in_hbdaten);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//err_gotoxy(0,1);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//err_puthex(loopCounterSPI++);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//err_puts("OK \0");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//err_puthex(out_startdaten + 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if (out_startdaten==0xB1)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SendOKCounter++;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|= 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&lt;&lt;SPI_SHIFT_IN_OK_BIT);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else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&lt;&lt;SUCCESS_BIT);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Uebertragung fehlerhaft, Bit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'-'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//err_clr_line(1);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//lcd_clr_line(3);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 err_clr_line(2);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err_clr_line(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3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"E1\0"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err_puthex(ByteCounter);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err_puthex(out_startdaten);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err_puthex(out_enddaten);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err_puthex(out_startdaten + 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&lt;&lt;SPI_SHIFT_IN_OK_BIT);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SendErrCounter++;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in_startdaten = DATATASK;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180414 weiterfahren wie bisher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else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//lcd_putc('G');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&lt;&lt;SUCCESS_BIT);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 Uebertragung unvollstaendig, Bit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//err_putc('!');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err_clr_line(1);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err_clr_line(2);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2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err_puts(</w:t>
            </w:r>
            <w:r w:rsidRPr="006573DD">
              <w:rPr>
                <w:rFonts w:ascii="Menlo Regular" w:hAnsi="Menlo Regular" w:cs="Menlo Regular"/>
                <w:color w:val="C41A16"/>
                <w:sz w:val="18"/>
                <w:szCs w:val="18"/>
                <w:u w:color="643820"/>
                <w:lang w:val="de-DE"/>
              </w:rPr>
              <w:t>"!E2\0"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err_putint(ByteCounter);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err_puthex(in_lbdaten);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err_puthex(in_hbdaten);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err_puthex(out_startdaten + 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//delay_ms(100);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//errCounter++;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IncompleteCounter++;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&lt;&lt;SPI_SHIFT_IN_OK_BIT);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in_startdaten = DATATASK;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180414 weiterfahren wie bisher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 lcd_gotoxy(6,0);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 lcd_puts("out");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 lcd_puthex(out_startdaten);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//lcd_puthex(outbuffer[8]);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//lcd_gotoxy(11, 1);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Events zahelen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//lcd_puthex(OutCounter);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/*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lcd_puthex(SendOKCounter);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lcd_puthex(SendErrCounter);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lcd_puthex(IncompleteCounter);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*/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lcd_gotoxy(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,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2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'i'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lcd_puthex(in_startdaten);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//lcd_puthex(complement);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 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//lcd_putc('a');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//lcd_puthex(out_startdaten);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//lcd_puthex(in_enddaten);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//lcd_puthex(outbuffer[8]);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'l'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lcd_puthex(in_lbdaten);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 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lcd_putc(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'h'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lcd_puthex(in_hbdaten);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//out_hbdaten++;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//out_lbdaten--;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lcd_gotoxy(0,0);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lcd_puthex(inbuffer[9]);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lcd_puthex(inbuffer[10]);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lcd_puthex(inbuffer[11]);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lcd_puthex(inbuffer[12]);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lcd_puthex(inbuffer[13]);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*/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//lcd_gotoxy(13,0);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SPI - Fehler zaehlen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//lcd_puts("ERR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\0");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//lcd_gotoxy(17,0);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//lcd_puthex(errCounter);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 xml:space="preserve">// ACTIVE_BIT loeschen, wurde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&lt;&lt;ACTIVE_BIT);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0 loeschen, wurde nach 'neu aktiv' gesetzt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Bits im Zusammenhang mit der Uebertragung zuruecksetzen. Wurden in ISR gesetzt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&lt;&lt;STARTDATEN_BIT);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1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&lt;&lt;ENDDATEN_BIT);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2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&lt;&lt;SUCCESS_BIT);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3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&lt;&lt;LB_BIT);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4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spistatus &amp;= ~(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1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&lt;&lt;HB_BIT);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Bit 5 loeschen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  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aufraeumen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out_startdaten=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0x00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out_hbdaten=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out_lbdaten=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for (i=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;i&lt;SPI_BUFSIZE;i++)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{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outbuffer[i]=</w:t>
            </w:r>
            <w:r w:rsidRPr="006573DD">
              <w:rPr>
                <w:rFonts w:ascii="Menlo Regular" w:hAnsi="Menlo Regular" w:cs="Menlo Regular"/>
                <w:color w:val="1C00CF"/>
                <w:sz w:val="18"/>
                <w:szCs w:val="18"/>
                <w:u w:color="643820"/>
                <w:lang w:val="de-DE"/>
              </w:rPr>
              <w:t>0</w:t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lastRenderedPageBreak/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/*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lcd_gotoxy(0,0);</w:t>
            </w: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Fehler zaehlen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lcd_puts("IC   \0");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lcd_gotoxy(2,0);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lcd_puthex(IncompleteCounter);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lcd_gotoxy(5,0);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lcd_puts("TW   \0");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lcd_gotoxy(7,0);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lcd_puthex(TWI_errCounter);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lcd_gotoxy(5,1);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lcd_puts("SE   \0");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lcd_gotoxy(7,1);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lcd_puthex(SendErrCounter);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*/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 xml:space="preserve">} </w:t>
            </w:r>
            <w:r w:rsidRPr="006573DD">
              <w:rPr>
                <w:rFonts w:ascii="Menlo Regular" w:hAnsi="Menlo Regular" w:cs="Menlo Regular"/>
                <w:color w:val="007400"/>
                <w:sz w:val="18"/>
                <w:szCs w:val="18"/>
                <w:u w:color="643820"/>
                <w:lang w:val="de-DE"/>
              </w:rPr>
              <w:t>// if Active-Bit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 w:rsidRPr="006573DD">
              <w:rPr>
                <w:rFonts w:ascii="Menlo Regular" w:hAnsi="Menlo Regular" w:cs="Menlo Regular"/>
                <w:color w:val="643820"/>
                <w:sz w:val="18"/>
                <w:szCs w:val="18"/>
                <w:u w:color="643820"/>
                <w:lang w:val="de-DE"/>
              </w:rPr>
              <w:t xml:space="preserve">#pragma mark HomeCentral-Tasks </w:t>
            </w:r>
          </w:p>
          <w:p w:rsidR="006573DD" w:rsidRPr="006573DD" w:rsidRDefault="006573DD" w:rsidP="006573DD">
            <w:pPr>
              <w:widowControl w:val="0"/>
              <w:tabs>
                <w:tab w:val="left" w:pos="407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u w:color="643820"/>
                <w:lang w:val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</w:p>
          <w:p w:rsidR="006573DD" w:rsidRPr="006573DD" w:rsidRDefault="006573DD" w:rsidP="006573DD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ab/>
            </w:r>
            <w:r w:rsidRPr="006573DD">
              <w:rPr>
                <w:rFonts w:ascii="Menlo Regular" w:hAnsi="Menlo Regular" w:cs="Menlo Regular"/>
                <w:color w:val="000000"/>
                <w:sz w:val="18"/>
                <w:szCs w:val="18"/>
                <w:u w:color="643820"/>
                <w:lang w:val="de-DE"/>
              </w:rPr>
              <w:t>}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6573DD" w:rsidRPr="006573DD" w:rsidRDefault="006573DD" w:rsidP="006573D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de-DE"/>
              </w:rPr>
            </w:pPr>
          </w:p>
        </w:tc>
      </w:tr>
    </w:tbl>
    <w:p w:rsidR="000D4006" w:rsidRDefault="000D4006"/>
    <w:sectPr w:rsidR="000D4006" w:rsidSect="006573DD">
      <w:pgSz w:w="16840" w:h="11900" w:orient="landscape"/>
      <w:pgMar w:top="1417" w:right="567" w:bottom="1417" w:left="794" w:header="708" w:footer="708" w:gutter="0"/>
      <w:cols w:space="708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altName w:val="FreeSerif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5F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6B72BD"/>
    <w:multiLevelType w:val="multilevel"/>
    <w:tmpl w:val="F1D662E0"/>
    <w:styleLink w:val="1ai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4"/>
        <w:szCs w:val="24"/>
      </w:rPr>
    </w:lvl>
    <w:lvl w:ilvl="1">
      <w:numFmt w:val="none"/>
      <w:lvlText w:val=""/>
      <w:lvlJc w:val="left"/>
      <w:pPr>
        <w:ind w:left="720" w:hanging="360"/>
      </w:pPr>
      <w:rPr>
        <w:rFonts w:ascii="Helvetica Neue" w:hAnsi="Helvetica Neue" w:hint="default"/>
        <w:sz w:val="22"/>
        <w:szCs w:val="22"/>
      </w:rPr>
    </w:lvl>
    <w:lvl w:ilvl="2">
      <w:start w:val="1"/>
      <w:numFmt w:val="none"/>
      <w:lvlText w:val="%1"/>
      <w:lvlJc w:val="left"/>
      <w:pPr>
        <w:ind w:left="1080" w:hanging="360"/>
      </w:pPr>
      <w:rPr>
        <w:rFonts w:ascii="Helvetica Neue" w:hAnsi="Helvetica Neue" w:hint="default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DD"/>
    <w:rsid w:val="000D4006"/>
    <w:rsid w:val="006573DD"/>
    <w:rsid w:val="009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0158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657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657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1043</Words>
  <Characters>6578</Characters>
  <Application>Microsoft Macintosh Word</Application>
  <DocSecurity>0</DocSecurity>
  <Lines>54</Lines>
  <Paragraphs>15</Paragraphs>
  <ScaleCrop>false</ScaleCrop>
  <Company>Primarschule XXX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2018-05-04T17:26:00Z</dcterms:created>
  <dcterms:modified xsi:type="dcterms:W3CDTF">2018-05-04T17:37:00Z</dcterms:modified>
</cp:coreProperties>
</file>