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55F" w:rsidRPr="00311CB3" w:rsidRDefault="004E255F" w:rsidP="00D74C7C">
      <w:pPr>
        <w:rPr>
          <w:rFonts w:ascii="Arial" w:hAnsi="Arial" w:cs="Arial"/>
          <w:b/>
          <w:bCs/>
          <w:sz w:val="22"/>
          <w:szCs w:val="22"/>
        </w:rPr>
      </w:pPr>
      <w:r w:rsidRPr="00311CB3">
        <w:rPr>
          <w:rFonts w:ascii="Arial" w:hAnsi="Arial" w:cs="Arial"/>
          <w:b/>
          <w:bCs/>
          <w:sz w:val="22"/>
          <w:szCs w:val="22"/>
        </w:rPr>
        <w:t>Kirchenchor Dürnten</w:t>
      </w:r>
    </w:p>
    <w:p w:rsidR="004E255F" w:rsidRDefault="004E255F" w:rsidP="00D74C7C">
      <w:pPr>
        <w:rPr>
          <w:rFonts w:ascii="Arial" w:hAnsi="Arial" w:cs="Arial"/>
        </w:rPr>
      </w:pPr>
    </w:p>
    <w:p w:rsidR="004E255F" w:rsidRPr="007E77DE" w:rsidRDefault="004E255F" w:rsidP="00D74C7C">
      <w:pPr>
        <w:rPr>
          <w:rFonts w:ascii="Arial" w:hAnsi="Arial" w:cs="Arial"/>
          <w:sz w:val="18"/>
          <w:szCs w:val="18"/>
        </w:rPr>
      </w:pPr>
      <w:r w:rsidRPr="007E77DE">
        <w:rPr>
          <w:rFonts w:ascii="Arial" w:hAnsi="Arial" w:cs="Arial"/>
          <w:b/>
          <w:bCs/>
          <w:sz w:val="18"/>
          <w:szCs w:val="18"/>
        </w:rPr>
        <w:t xml:space="preserve">Protokoll der Vorstandssitzung vom </w:t>
      </w:r>
      <w:r>
        <w:rPr>
          <w:rFonts w:ascii="Arial" w:hAnsi="Arial" w:cs="Arial"/>
          <w:b/>
          <w:bCs/>
          <w:sz w:val="18"/>
          <w:szCs w:val="18"/>
        </w:rPr>
        <w:t>08. Mai 2014</w:t>
      </w:r>
      <w:r w:rsidRPr="007E77DE">
        <w:rPr>
          <w:rFonts w:ascii="Arial" w:hAnsi="Arial" w:cs="Arial"/>
          <w:sz w:val="18"/>
          <w:szCs w:val="18"/>
        </w:rPr>
        <w:t>, 19.</w:t>
      </w:r>
      <w:r>
        <w:rPr>
          <w:rFonts w:ascii="Arial" w:hAnsi="Arial" w:cs="Arial"/>
          <w:sz w:val="18"/>
          <w:szCs w:val="18"/>
        </w:rPr>
        <w:t>3</w:t>
      </w:r>
      <w:r w:rsidRPr="007E77DE">
        <w:rPr>
          <w:rFonts w:ascii="Arial" w:hAnsi="Arial" w:cs="Arial"/>
          <w:sz w:val="18"/>
          <w:szCs w:val="18"/>
        </w:rPr>
        <w:t>0 Uhr, „</w:t>
      </w:r>
      <w:r>
        <w:rPr>
          <w:rFonts w:ascii="Arial" w:hAnsi="Arial" w:cs="Arial"/>
          <w:sz w:val="18"/>
          <w:szCs w:val="18"/>
        </w:rPr>
        <w:t>Chileträff</w:t>
      </w:r>
      <w:r w:rsidRPr="007E77DE">
        <w:rPr>
          <w:rFonts w:ascii="Arial" w:hAnsi="Arial" w:cs="Arial"/>
          <w:sz w:val="18"/>
          <w:szCs w:val="18"/>
        </w:rPr>
        <w:t>“</w:t>
      </w:r>
      <w:r>
        <w:rPr>
          <w:rFonts w:ascii="Arial" w:hAnsi="Arial" w:cs="Arial"/>
          <w:sz w:val="18"/>
          <w:szCs w:val="18"/>
        </w:rPr>
        <w:t>, Pfarrhaus</w:t>
      </w:r>
    </w:p>
    <w:p w:rsidR="004E255F" w:rsidRPr="007E77DE" w:rsidRDefault="004E255F" w:rsidP="00D74C7C">
      <w:pPr>
        <w:rPr>
          <w:rFonts w:ascii="Arial" w:hAnsi="Arial" w:cs="Arial"/>
          <w:sz w:val="18"/>
          <w:szCs w:val="18"/>
        </w:rPr>
      </w:pPr>
    </w:p>
    <w:p w:rsidR="004E255F" w:rsidRPr="00311CB3" w:rsidRDefault="004E255F" w:rsidP="00D74C7C">
      <w:pPr>
        <w:rPr>
          <w:rFonts w:ascii="Arial" w:hAnsi="Arial" w:cs="Arial"/>
          <w:sz w:val="18"/>
          <w:szCs w:val="18"/>
        </w:rPr>
      </w:pPr>
      <w:r w:rsidRPr="00311CB3">
        <w:rPr>
          <w:rFonts w:ascii="Arial" w:hAnsi="Arial" w:cs="Arial"/>
          <w:sz w:val="18"/>
          <w:szCs w:val="18"/>
        </w:rPr>
        <w:t>Anwesende:  Ruedi Heimlicher, Anne Belser, Rosemarie Malz, Jaqueline Müller, Sonja Rhyner</w:t>
      </w:r>
    </w:p>
    <w:p w:rsidR="004E255F" w:rsidRDefault="004E255F" w:rsidP="00FA4F0F">
      <w:pPr>
        <w:rPr>
          <w:rFonts w:ascii="Arial" w:hAnsi="Arial" w:cs="Arial"/>
          <w:sz w:val="18"/>
          <w:szCs w:val="18"/>
        </w:rPr>
      </w:pPr>
    </w:p>
    <w:p w:rsidR="004E255F" w:rsidRPr="00311CB3" w:rsidRDefault="004E255F" w:rsidP="00FA4F0F">
      <w:pPr>
        <w:rPr>
          <w:rFonts w:ascii="Arial" w:hAnsi="Arial" w:cs="Arial"/>
          <w:sz w:val="18"/>
          <w:szCs w:val="18"/>
        </w:rPr>
      </w:pPr>
    </w:p>
    <w:p w:rsidR="004E255F" w:rsidRPr="00311CB3" w:rsidRDefault="004E255F" w:rsidP="00302315">
      <w:pPr>
        <w:tabs>
          <w:tab w:val="left" w:pos="637"/>
          <w:tab w:val="left" w:pos="4039"/>
        </w:tabs>
        <w:spacing w:line="240" w:lineRule="auto"/>
        <w:ind w:left="55"/>
        <w:rPr>
          <w:rFonts w:ascii="Arial" w:hAnsi="Arial" w:cs="Arial"/>
          <w:color w:val="000000"/>
          <w:sz w:val="18"/>
          <w:szCs w:val="18"/>
        </w:rPr>
      </w:pPr>
      <w:r w:rsidRPr="00311CB3">
        <w:rPr>
          <w:rFonts w:ascii="Arial" w:hAnsi="Arial" w:cs="Arial"/>
          <w:b/>
          <w:bCs/>
          <w:color w:val="000000"/>
          <w:sz w:val="18"/>
          <w:szCs w:val="18"/>
        </w:rPr>
        <w:t>1.</w:t>
      </w:r>
      <w:r w:rsidRPr="00311CB3">
        <w:rPr>
          <w:rFonts w:ascii="Arial" w:hAnsi="Arial" w:cs="Arial"/>
          <w:color w:val="000000"/>
          <w:sz w:val="18"/>
          <w:szCs w:val="18"/>
        </w:rPr>
        <w:tab/>
      </w:r>
      <w:r w:rsidRPr="00311CB3">
        <w:rPr>
          <w:rFonts w:ascii="Arial" w:hAnsi="Arial" w:cs="Arial"/>
          <w:b/>
          <w:bCs/>
          <w:color w:val="000000"/>
          <w:sz w:val="18"/>
          <w:szCs w:val="18"/>
        </w:rPr>
        <w:t xml:space="preserve">Protokoll der Vorstandssitzung vom </w:t>
      </w:r>
      <w:r>
        <w:rPr>
          <w:rFonts w:ascii="Arial" w:hAnsi="Arial" w:cs="Arial"/>
          <w:b/>
          <w:bCs/>
          <w:color w:val="000000"/>
          <w:sz w:val="18"/>
          <w:szCs w:val="18"/>
        </w:rPr>
        <w:t>27.01</w:t>
      </w:r>
      <w:r w:rsidRPr="00311CB3">
        <w:rPr>
          <w:rFonts w:ascii="Arial" w:hAnsi="Arial" w:cs="Arial"/>
          <w:b/>
          <w:bCs/>
          <w:color w:val="000000"/>
          <w:sz w:val="18"/>
          <w:szCs w:val="18"/>
        </w:rPr>
        <w:t>.201</w:t>
      </w:r>
      <w:r>
        <w:rPr>
          <w:rFonts w:ascii="Arial" w:hAnsi="Arial" w:cs="Arial"/>
          <w:b/>
          <w:bCs/>
          <w:color w:val="000000"/>
          <w:sz w:val="18"/>
          <w:szCs w:val="18"/>
        </w:rPr>
        <w:t>4</w:t>
      </w:r>
      <w:r w:rsidRPr="00311CB3">
        <w:rPr>
          <w:rFonts w:ascii="Arial" w:hAnsi="Arial" w:cs="Arial"/>
          <w:color w:val="000000"/>
          <w:sz w:val="18"/>
          <w:szCs w:val="18"/>
        </w:rPr>
        <w:t xml:space="preserve"> wird dankend abgenommen.</w:t>
      </w:r>
    </w:p>
    <w:p w:rsidR="004E255F" w:rsidRPr="00311CB3" w:rsidRDefault="004E255F" w:rsidP="00302315">
      <w:pPr>
        <w:tabs>
          <w:tab w:val="left" w:pos="637"/>
          <w:tab w:val="left" w:pos="4039"/>
        </w:tabs>
        <w:spacing w:line="240" w:lineRule="auto"/>
        <w:ind w:left="55"/>
        <w:rPr>
          <w:rFonts w:ascii="Arial" w:hAnsi="Arial" w:cs="Arial"/>
          <w:color w:val="000000"/>
          <w:sz w:val="18"/>
          <w:szCs w:val="18"/>
        </w:rPr>
      </w:pPr>
    </w:p>
    <w:p w:rsidR="004E255F" w:rsidRDefault="004E255F" w:rsidP="00F933BE">
      <w:pPr>
        <w:numPr>
          <w:ilvl w:val="0"/>
          <w:numId w:val="3"/>
        </w:numPr>
        <w:tabs>
          <w:tab w:val="left" w:pos="4039"/>
        </w:tabs>
        <w:spacing w:line="240" w:lineRule="auto"/>
        <w:rPr>
          <w:rFonts w:ascii="Arial" w:hAnsi="Arial" w:cs="Arial"/>
          <w:b/>
          <w:bCs/>
          <w:color w:val="000000"/>
          <w:sz w:val="18"/>
          <w:szCs w:val="18"/>
        </w:rPr>
      </w:pPr>
      <w:r>
        <w:rPr>
          <w:rFonts w:ascii="Arial" w:hAnsi="Arial" w:cs="Arial"/>
          <w:b/>
          <w:bCs/>
          <w:color w:val="000000"/>
          <w:sz w:val="18"/>
          <w:szCs w:val="18"/>
        </w:rPr>
        <w:t>Rückblick Ostersonntag</w:t>
      </w:r>
      <w:r>
        <w:rPr>
          <w:rFonts w:ascii="Arial" w:hAnsi="Arial" w:cs="Arial"/>
          <w:b/>
          <w:bCs/>
          <w:color w:val="000000"/>
          <w:sz w:val="18"/>
          <w:szCs w:val="18"/>
        </w:rPr>
        <w:br/>
      </w:r>
      <w:r w:rsidRPr="007303E5">
        <w:rPr>
          <w:rFonts w:ascii="Arial" w:hAnsi="Arial" w:cs="Arial"/>
          <w:color w:val="000000"/>
          <w:sz w:val="18"/>
          <w:szCs w:val="18"/>
        </w:rPr>
        <w:t xml:space="preserve">Der Gottesdienst war sehr gut besucht und die abwechslungsreichen Darbietungen wurden geschätzt. </w:t>
      </w:r>
      <w:r>
        <w:rPr>
          <w:rFonts w:ascii="Arial" w:hAnsi="Arial" w:cs="Arial"/>
          <w:color w:val="000000"/>
          <w:sz w:val="18"/>
          <w:szCs w:val="18"/>
        </w:rPr>
        <w:br/>
        <w:t>Ein Passionskonzert im Jahr 2015 kann nicht realisiert werden. Diverse Chormitglieder haben den Wunsch geäussert an einem Karfreitagsgottesdienst zu singen. Ruedi Heimlicher wird sich bei den Pfarrern erkundigen, ob dies möglich ist.</w:t>
      </w:r>
      <w:r w:rsidRPr="007303E5">
        <w:rPr>
          <w:rFonts w:ascii="Arial" w:hAnsi="Arial" w:cs="Arial"/>
          <w:color w:val="000000"/>
          <w:sz w:val="18"/>
          <w:szCs w:val="18"/>
        </w:rPr>
        <w:br/>
      </w:r>
      <w:r>
        <w:rPr>
          <w:rFonts w:ascii="Arial" w:hAnsi="Arial" w:cs="Arial"/>
          <w:b/>
          <w:bCs/>
          <w:color w:val="000000"/>
          <w:sz w:val="18"/>
          <w:szCs w:val="18"/>
        </w:rPr>
        <w:tab/>
      </w:r>
      <w:r>
        <w:rPr>
          <w:rFonts w:ascii="Arial" w:hAnsi="Arial" w:cs="Arial"/>
          <w:b/>
          <w:bCs/>
          <w:color w:val="000000"/>
          <w:sz w:val="18"/>
          <w:szCs w:val="18"/>
        </w:rPr>
        <w:tab/>
      </w:r>
      <w:r>
        <w:rPr>
          <w:rFonts w:ascii="Arial" w:hAnsi="Arial" w:cs="Arial"/>
          <w:b/>
          <w:bCs/>
          <w:color w:val="000000"/>
          <w:sz w:val="18"/>
          <w:szCs w:val="18"/>
        </w:rPr>
        <w:tab/>
      </w:r>
      <w:r>
        <w:rPr>
          <w:rFonts w:ascii="Arial" w:hAnsi="Arial" w:cs="Arial"/>
          <w:b/>
          <w:bCs/>
          <w:color w:val="000000"/>
          <w:sz w:val="18"/>
          <w:szCs w:val="18"/>
        </w:rPr>
        <w:tab/>
      </w:r>
      <w:r>
        <w:rPr>
          <w:rFonts w:ascii="Arial" w:hAnsi="Arial" w:cs="Arial"/>
          <w:b/>
          <w:bCs/>
          <w:color w:val="000000"/>
          <w:sz w:val="18"/>
          <w:szCs w:val="18"/>
        </w:rPr>
        <w:tab/>
      </w:r>
    </w:p>
    <w:p w:rsidR="004E255F" w:rsidRPr="00287F08" w:rsidRDefault="004E255F" w:rsidP="00287F08">
      <w:pPr>
        <w:tabs>
          <w:tab w:val="left" w:pos="637"/>
          <w:tab w:val="left" w:pos="4039"/>
        </w:tabs>
        <w:spacing w:line="240" w:lineRule="auto"/>
        <w:ind w:left="625" w:hanging="570"/>
        <w:rPr>
          <w:rFonts w:ascii="Arial" w:hAnsi="Arial" w:cs="Arial"/>
          <w:color w:val="000000"/>
          <w:sz w:val="18"/>
          <w:szCs w:val="18"/>
        </w:rPr>
      </w:pPr>
      <w:r w:rsidRPr="00311CB3">
        <w:rPr>
          <w:rFonts w:ascii="Arial" w:hAnsi="Arial" w:cs="Arial"/>
          <w:b/>
          <w:bCs/>
          <w:color w:val="000000"/>
          <w:sz w:val="18"/>
          <w:szCs w:val="18"/>
        </w:rPr>
        <w:t>3.</w:t>
      </w:r>
      <w:r w:rsidRPr="00311CB3">
        <w:rPr>
          <w:rFonts w:ascii="Arial" w:hAnsi="Arial" w:cs="Arial"/>
          <w:color w:val="000000"/>
          <w:sz w:val="18"/>
          <w:szCs w:val="18"/>
        </w:rPr>
        <w:tab/>
      </w:r>
      <w:r>
        <w:rPr>
          <w:rFonts w:ascii="Arial" w:hAnsi="Arial" w:cs="Arial"/>
          <w:b/>
          <w:bCs/>
          <w:color w:val="000000"/>
          <w:sz w:val="18"/>
          <w:szCs w:val="18"/>
        </w:rPr>
        <w:t>Probesamstag/Nauenständli am 14. Juni 2014</w:t>
      </w:r>
      <w:r>
        <w:rPr>
          <w:rFonts w:ascii="Arial" w:hAnsi="Arial" w:cs="Arial"/>
          <w:b/>
          <w:bCs/>
          <w:color w:val="000000"/>
          <w:sz w:val="18"/>
          <w:szCs w:val="18"/>
        </w:rPr>
        <w:br/>
      </w:r>
      <w:r w:rsidRPr="00287F08">
        <w:rPr>
          <w:rFonts w:ascii="Arial" w:hAnsi="Arial" w:cs="Arial"/>
          <w:color w:val="000000"/>
          <w:sz w:val="18"/>
          <w:szCs w:val="18"/>
        </w:rPr>
        <w:tab/>
        <w:t xml:space="preserve">Der Zeiten am Probesamstag werden noch festgelegt. Das „Nauenständli“ </w:t>
      </w:r>
      <w:r>
        <w:rPr>
          <w:rFonts w:ascii="Arial" w:hAnsi="Arial" w:cs="Arial"/>
          <w:color w:val="000000"/>
          <w:sz w:val="18"/>
          <w:szCs w:val="18"/>
        </w:rPr>
        <w:t>findet</w:t>
      </w:r>
      <w:r w:rsidRPr="00287F08">
        <w:rPr>
          <w:rFonts w:ascii="Arial" w:hAnsi="Arial" w:cs="Arial"/>
          <w:color w:val="000000"/>
          <w:sz w:val="18"/>
          <w:szCs w:val="18"/>
        </w:rPr>
        <w:t xml:space="preserve"> anschli</w:t>
      </w:r>
      <w:r>
        <w:rPr>
          <w:rFonts w:ascii="Arial" w:hAnsi="Arial" w:cs="Arial"/>
          <w:color w:val="000000"/>
          <w:sz w:val="18"/>
          <w:szCs w:val="18"/>
        </w:rPr>
        <w:t xml:space="preserve">essend (Ablauf wie im letzten Jahr) </w:t>
      </w:r>
      <w:r w:rsidRPr="00287F08">
        <w:rPr>
          <w:rFonts w:ascii="Arial" w:hAnsi="Arial" w:cs="Arial"/>
          <w:color w:val="000000"/>
          <w:sz w:val="18"/>
          <w:szCs w:val="18"/>
        </w:rPr>
        <w:t xml:space="preserve">mit </w:t>
      </w:r>
      <w:r>
        <w:rPr>
          <w:rFonts w:ascii="Arial" w:hAnsi="Arial" w:cs="Arial"/>
          <w:color w:val="000000"/>
          <w:sz w:val="18"/>
          <w:szCs w:val="18"/>
        </w:rPr>
        <w:t>Vorträgen des Chors aus dem Freiburger Chorbuch und  Mitsingen der Zuhörer mit Liedern aus dem bekannten Liederbuch statt.</w:t>
      </w:r>
      <w:r w:rsidRPr="00287F08">
        <w:rPr>
          <w:rFonts w:ascii="Arial" w:hAnsi="Arial" w:cs="Arial"/>
          <w:color w:val="000000"/>
          <w:sz w:val="18"/>
          <w:szCs w:val="18"/>
        </w:rPr>
        <w:tab/>
      </w:r>
      <w:r w:rsidRPr="00287F08">
        <w:rPr>
          <w:rFonts w:ascii="Arial" w:hAnsi="Arial" w:cs="Arial"/>
          <w:color w:val="000000"/>
          <w:sz w:val="18"/>
          <w:szCs w:val="18"/>
        </w:rPr>
        <w:tab/>
      </w:r>
      <w:r w:rsidRPr="00287F08">
        <w:rPr>
          <w:rFonts w:ascii="Arial" w:hAnsi="Arial" w:cs="Arial"/>
          <w:color w:val="000000"/>
          <w:sz w:val="18"/>
          <w:szCs w:val="18"/>
        </w:rPr>
        <w:tab/>
      </w:r>
    </w:p>
    <w:p w:rsidR="004E255F" w:rsidRDefault="004E255F" w:rsidP="001B2C7F">
      <w:pPr>
        <w:tabs>
          <w:tab w:val="left" w:pos="637"/>
          <w:tab w:val="left" w:pos="4039"/>
        </w:tabs>
        <w:spacing w:line="240" w:lineRule="auto"/>
        <w:ind w:left="625"/>
        <w:rPr>
          <w:rFonts w:ascii="Arial" w:hAnsi="Arial" w:cs="Arial"/>
          <w:color w:val="000000"/>
          <w:sz w:val="18"/>
          <w:szCs w:val="18"/>
        </w:rPr>
      </w:pPr>
    </w:p>
    <w:p w:rsidR="004E255F" w:rsidRPr="0043095E" w:rsidRDefault="004E255F" w:rsidP="000E22ED">
      <w:pPr>
        <w:numPr>
          <w:ilvl w:val="0"/>
          <w:numId w:val="2"/>
        </w:numPr>
        <w:tabs>
          <w:tab w:val="left" w:pos="4039"/>
        </w:tabs>
        <w:spacing w:line="240" w:lineRule="auto"/>
        <w:rPr>
          <w:rFonts w:ascii="Arial" w:hAnsi="Arial" w:cs="Arial"/>
          <w:color w:val="000000"/>
          <w:sz w:val="18"/>
          <w:szCs w:val="18"/>
        </w:rPr>
      </w:pPr>
      <w:r w:rsidRPr="007935B1">
        <w:rPr>
          <w:rFonts w:ascii="Arial" w:hAnsi="Arial" w:cs="Arial"/>
          <w:b/>
          <w:bCs/>
          <w:color w:val="000000"/>
          <w:sz w:val="18"/>
          <w:szCs w:val="18"/>
        </w:rPr>
        <w:t>G</w:t>
      </w:r>
      <w:r>
        <w:rPr>
          <w:rFonts w:ascii="Arial" w:hAnsi="Arial" w:cs="Arial"/>
          <w:b/>
          <w:bCs/>
          <w:color w:val="000000"/>
          <w:sz w:val="18"/>
          <w:szCs w:val="18"/>
        </w:rPr>
        <w:t>D</w:t>
      </w:r>
      <w:r w:rsidRPr="007935B1">
        <w:rPr>
          <w:rFonts w:ascii="Arial" w:hAnsi="Arial" w:cs="Arial"/>
          <w:b/>
          <w:bCs/>
          <w:color w:val="000000"/>
          <w:sz w:val="18"/>
          <w:szCs w:val="18"/>
        </w:rPr>
        <w:t xml:space="preserve"> </w:t>
      </w:r>
      <w:r>
        <w:rPr>
          <w:rFonts w:ascii="Arial" w:hAnsi="Arial" w:cs="Arial"/>
          <w:b/>
          <w:bCs/>
          <w:color w:val="000000"/>
          <w:sz w:val="18"/>
          <w:szCs w:val="18"/>
        </w:rPr>
        <w:t xml:space="preserve">22. Juni </w:t>
      </w:r>
      <w:r w:rsidRPr="007935B1">
        <w:rPr>
          <w:rFonts w:ascii="Arial" w:hAnsi="Arial" w:cs="Arial"/>
          <w:b/>
          <w:bCs/>
          <w:color w:val="000000"/>
          <w:sz w:val="18"/>
          <w:szCs w:val="18"/>
        </w:rPr>
        <w:t>2014</w:t>
      </w:r>
      <w:r>
        <w:rPr>
          <w:rFonts w:ascii="Arial" w:hAnsi="Arial" w:cs="Arial"/>
          <w:b/>
          <w:bCs/>
          <w:color w:val="000000"/>
          <w:sz w:val="18"/>
          <w:szCs w:val="18"/>
        </w:rPr>
        <w:br/>
      </w:r>
      <w:r w:rsidRPr="0043095E">
        <w:rPr>
          <w:rFonts w:ascii="Arial" w:hAnsi="Arial" w:cs="Arial"/>
          <w:color w:val="000000"/>
          <w:sz w:val="18"/>
          <w:szCs w:val="18"/>
        </w:rPr>
        <w:t>Der Chor wird Ausschnitte aus bekannte</w:t>
      </w:r>
      <w:r>
        <w:rPr>
          <w:rFonts w:ascii="Arial" w:hAnsi="Arial" w:cs="Arial"/>
          <w:color w:val="000000"/>
          <w:sz w:val="18"/>
          <w:szCs w:val="18"/>
        </w:rPr>
        <w:t>m</w:t>
      </w:r>
      <w:r w:rsidRPr="0043095E">
        <w:rPr>
          <w:rFonts w:ascii="Arial" w:hAnsi="Arial" w:cs="Arial"/>
          <w:color w:val="000000"/>
          <w:sz w:val="18"/>
          <w:szCs w:val="18"/>
        </w:rPr>
        <w:t xml:space="preserve"> Repertoir</w:t>
      </w:r>
      <w:r>
        <w:rPr>
          <w:rFonts w:ascii="Arial" w:hAnsi="Arial" w:cs="Arial"/>
          <w:color w:val="000000"/>
          <w:sz w:val="18"/>
          <w:szCs w:val="18"/>
        </w:rPr>
        <w:t>e</w:t>
      </w:r>
      <w:r w:rsidRPr="0043095E">
        <w:rPr>
          <w:rFonts w:ascii="Arial" w:hAnsi="Arial" w:cs="Arial"/>
          <w:color w:val="000000"/>
          <w:sz w:val="18"/>
          <w:szCs w:val="18"/>
        </w:rPr>
        <w:t xml:space="preserve"> singen.</w:t>
      </w:r>
      <w:r w:rsidRPr="0043095E">
        <w:rPr>
          <w:rFonts w:ascii="Arial" w:hAnsi="Arial" w:cs="Arial"/>
          <w:color w:val="000000"/>
          <w:sz w:val="18"/>
          <w:szCs w:val="18"/>
        </w:rPr>
        <w:tab/>
      </w:r>
      <w:r w:rsidRPr="0043095E">
        <w:rPr>
          <w:rFonts w:ascii="Arial" w:hAnsi="Arial" w:cs="Arial"/>
          <w:color w:val="000000"/>
          <w:sz w:val="18"/>
          <w:szCs w:val="18"/>
        </w:rPr>
        <w:tab/>
      </w:r>
      <w:r w:rsidRPr="0043095E">
        <w:rPr>
          <w:rFonts w:ascii="Arial" w:hAnsi="Arial" w:cs="Arial"/>
          <w:color w:val="000000"/>
          <w:sz w:val="18"/>
          <w:szCs w:val="18"/>
        </w:rPr>
        <w:tab/>
      </w:r>
    </w:p>
    <w:p w:rsidR="004E255F" w:rsidRDefault="004E255F" w:rsidP="000E22ED">
      <w:pPr>
        <w:tabs>
          <w:tab w:val="left" w:pos="637"/>
          <w:tab w:val="left" w:pos="4039"/>
        </w:tabs>
        <w:spacing w:line="240" w:lineRule="auto"/>
        <w:ind w:left="55"/>
        <w:rPr>
          <w:rFonts w:ascii="Arial" w:hAnsi="Arial" w:cs="Arial"/>
          <w:color w:val="000000"/>
          <w:sz w:val="18"/>
          <w:szCs w:val="18"/>
        </w:rPr>
      </w:pPr>
    </w:p>
    <w:p w:rsidR="004E255F" w:rsidRDefault="004E255F" w:rsidP="00F76D78">
      <w:pPr>
        <w:tabs>
          <w:tab w:val="left" w:pos="637"/>
          <w:tab w:val="left" w:pos="4039"/>
        </w:tabs>
        <w:spacing w:line="240" w:lineRule="auto"/>
        <w:ind w:left="625" w:hanging="570"/>
        <w:rPr>
          <w:rFonts w:ascii="Arial" w:hAnsi="Arial" w:cs="Arial"/>
          <w:b/>
          <w:bCs/>
          <w:color w:val="000000"/>
          <w:sz w:val="18"/>
          <w:szCs w:val="18"/>
        </w:rPr>
      </w:pPr>
      <w:r w:rsidRPr="00311CB3">
        <w:rPr>
          <w:rFonts w:ascii="Arial" w:hAnsi="Arial" w:cs="Arial"/>
          <w:b/>
          <w:bCs/>
          <w:color w:val="000000"/>
          <w:sz w:val="18"/>
          <w:szCs w:val="18"/>
        </w:rPr>
        <w:t>5.</w:t>
      </w:r>
      <w:r w:rsidRPr="00311CB3">
        <w:rPr>
          <w:rFonts w:ascii="Arial" w:hAnsi="Arial" w:cs="Arial"/>
          <w:b/>
          <w:bCs/>
          <w:color w:val="000000"/>
          <w:sz w:val="18"/>
          <w:szCs w:val="18"/>
        </w:rPr>
        <w:tab/>
      </w:r>
      <w:r>
        <w:rPr>
          <w:rFonts w:ascii="Arial" w:hAnsi="Arial" w:cs="Arial"/>
          <w:b/>
          <w:bCs/>
          <w:color w:val="000000"/>
          <w:sz w:val="18"/>
          <w:szCs w:val="18"/>
        </w:rPr>
        <w:t>Höck 09. Juli 2014</w:t>
      </w:r>
      <w:r>
        <w:rPr>
          <w:rFonts w:ascii="Arial" w:hAnsi="Arial" w:cs="Arial"/>
          <w:b/>
          <w:bCs/>
          <w:color w:val="000000"/>
          <w:sz w:val="18"/>
          <w:szCs w:val="18"/>
        </w:rPr>
        <w:br/>
      </w:r>
      <w:r w:rsidRPr="00236F38">
        <w:rPr>
          <w:rFonts w:ascii="Arial" w:hAnsi="Arial" w:cs="Arial"/>
          <w:color w:val="000000"/>
          <w:sz w:val="18"/>
          <w:szCs w:val="18"/>
        </w:rPr>
        <w:t xml:space="preserve">Der Höck wird in der </w:t>
      </w:r>
      <w:r>
        <w:rPr>
          <w:rFonts w:ascii="Arial" w:hAnsi="Arial" w:cs="Arial"/>
          <w:color w:val="000000"/>
          <w:sz w:val="18"/>
          <w:szCs w:val="18"/>
        </w:rPr>
        <w:t>„</w:t>
      </w:r>
      <w:r w:rsidRPr="00236F38">
        <w:rPr>
          <w:rFonts w:ascii="Arial" w:hAnsi="Arial" w:cs="Arial"/>
          <w:color w:val="000000"/>
          <w:sz w:val="18"/>
          <w:szCs w:val="18"/>
        </w:rPr>
        <w:t>Alten Metzg</w:t>
      </w:r>
      <w:r>
        <w:rPr>
          <w:rFonts w:ascii="Arial" w:hAnsi="Arial" w:cs="Arial"/>
          <w:color w:val="000000"/>
          <w:sz w:val="18"/>
          <w:szCs w:val="18"/>
        </w:rPr>
        <w:t>“</w:t>
      </w:r>
      <w:r w:rsidRPr="00236F38">
        <w:rPr>
          <w:rFonts w:ascii="Arial" w:hAnsi="Arial" w:cs="Arial"/>
          <w:color w:val="000000"/>
          <w:sz w:val="18"/>
          <w:szCs w:val="18"/>
        </w:rPr>
        <w:t xml:space="preserve"> </w:t>
      </w:r>
      <w:r>
        <w:rPr>
          <w:rFonts w:ascii="Arial" w:hAnsi="Arial" w:cs="Arial"/>
          <w:color w:val="000000"/>
          <w:sz w:val="18"/>
          <w:szCs w:val="18"/>
        </w:rPr>
        <w:t xml:space="preserve">um 19.00 Uhr </w:t>
      </w:r>
      <w:r w:rsidRPr="00236F38">
        <w:rPr>
          <w:rFonts w:ascii="Arial" w:hAnsi="Arial" w:cs="Arial"/>
          <w:color w:val="000000"/>
          <w:sz w:val="18"/>
          <w:szCs w:val="18"/>
        </w:rPr>
        <w:t>stattfinden. Sonja Jaco</w:t>
      </w:r>
      <w:r>
        <w:rPr>
          <w:rFonts w:ascii="Arial" w:hAnsi="Arial" w:cs="Arial"/>
          <w:color w:val="000000"/>
          <w:sz w:val="18"/>
          <w:szCs w:val="18"/>
        </w:rPr>
        <w:t>t</w:t>
      </w:r>
      <w:r w:rsidRPr="00236F38">
        <w:rPr>
          <w:rFonts w:ascii="Arial" w:hAnsi="Arial" w:cs="Arial"/>
          <w:color w:val="000000"/>
          <w:sz w:val="18"/>
          <w:szCs w:val="18"/>
        </w:rPr>
        <w:t xml:space="preserve"> de</w:t>
      </w:r>
      <w:r>
        <w:rPr>
          <w:rFonts w:ascii="Arial" w:hAnsi="Arial" w:cs="Arial"/>
          <w:color w:val="000000"/>
          <w:sz w:val="18"/>
          <w:szCs w:val="18"/>
        </w:rPr>
        <w:t>s</w:t>
      </w:r>
      <w:r w:rsidRPr="00236F38">
        <w:rPr>
          <w:rFonts w:ascii="Arial" w:hAnsi="Arial" w:cs="Arial"/>
          <w:color w:val="000000"/>
          <w:sz w:val="18"/>
          <w:szCs w:val="18"/>
        </w:rPr>
        <w:t xml:space="preserve"> Combe</w:t>
      </w:r>
      <w:r>
        <w:rPr>
          <w:rFonts w:ascii="Arial" w:hAnsi="Arial" w:cs="Arial"/>
          <w:color w:val="000000"/>
          <w:sz w:val="18"/>
          <w:szCs w:val="18"/>
        </w:rPr>
        <w:t>s</w:t>
      </w:r>
      <w:r w:rsidRPr="00236F38">
        <w:rPr>
          <w:rFonts w:ascii="Arial" w:hAnsi="Arial" w:cs="Arial"/>
          <w:color w:val="000000"/>
          <w:sz w:val="18"/>
          <w:szCs w:val="18"/>
        </w:rPr>
        <w:t xml:space="preserve"> wird angefragt, ob sie</w:t>
      </w:r>
      <w:r>
        <w:rPr>
          <w:rFonts w:ascii="Arial" w:hAnsi="Arial" w:cs="Arial"/>
          <w:color w:val="000000"/>
          <w:sz w:val="18"/>
          <w:szCs w:val="18"/>
        </w:rPr>
        <w:br/>
      </w:r>
      <w:r w:rsidRPr="00236F38">
        <w:rPr>
          <w:rFonts w:ascii="Arial" w:hAnsi="Arial" w:cs="Arial"/>
          <w:color w:val="000000"/>
          <w:sz w:val="18"/>
          <w:szCs w:val="18"/>
        </w:rPr>
        <w:t xml:space="preserve">den Grill </w:t>
      </w:r>
      <w:r>
        <w:rPr>
          <w:rFonts w:ascii="Arial" w:hAnsi="Arial" w:cs="Arial"/>
          <w:color w:val="000000"/>
          <w:sz w:val="18"/>
          <w:szCs w:val="18"/>
        </w:rPr>
        <w:t xml:space="preserve">erneut </w:t>
      </w:r>
      <w:r w:rsidRPr="00236F38">
        <w:rPr>
          <w:rFonts w:ascii="Arial" w:hAnsi="Arial" w:cs="Arial"/>
          <w:color w:val="000000"/>
          <w:sz w:val="18"/>
          <w:szCs w:val="18"/>
        </w:rPr>
        <w:t xml:space="preserve">zur Verfügung stellen </w:t>
      </w:r>
      <w:r>
        <w:rPr>
          <w:rFonts w:ascii="Arial" w:hAnsi="Arial" w:cs="Arial"/>
          <w:color w:val="000000"/>
          <w:sz w:val="18"/>
          <w:szCs w:val="18"/>
        </w:rPr>
        <w:t>wird</w:t>
      </w:r>
      <w:r w:rsidRPr="00236F38">
        <w:rPr>
          <w:rFonts w:ascii="Arial" w:hAnsi="Arial" w:cs="Arial"/>
          <w:color w:val="000000"/>
          <w:sz w:val="18"/>
          <w:szCs w:val="18"/>
        </w:rPr>
        <w:t xml:space="preserve">. Für die musikalische Begleitung </w:t>
      </w:r>
      <w:r>
        <w:rPr>
          <w:rFonts w:ascii="Arial" w:hAnsi="Arial" w:cs="Arial"/>
          <w:color w:val="000000"/>
          <w:sz w:val="18"/>
          <w:szCs w:val="18"/>
        </w:rPr>
        <w:t xml:space="preserve">hoffen wir, </w:t>
      </w:r>
      <w:r w:rsidRPr="00236F38">
        <w:rPr>
          <w:rFonts w:ascii="Arial" w:hAnsi="Arial" w:cs="Arial"/>
          <w:color w:val="000000"/>
          <w:sz w:val="18"/>
          <w:szCs w:val="18"/>
        </w:rPr>
        <w:t>Walter Baumann oder Kurtheiri Kubli</w:t>
      </w:r>
      <w:r>
        <w:rPr>
          <w:rFonts w:ascii="Arial" w:hAnsi="Arial" w:cs="Arial"/>
          <w:color w:val="000000"/>
          <w:sz w:val="18"/>
          <w:szCs w:val="18"/>
        </w:rPr>
        <w:t xml:space="preserve"> begrüssen zu können. Rose-Marie Malz organisiert</w:t>
      </w:r>
      <w:r w:rsidRPr="001A7181">
        <w:rPr>
          <w:rFonts w:ascii="Arial" w:hAnsi="Arial" w:cs="Arial"/>
          <w:color w:val="000000"/>
          <w:sz w:val="18"/>
          <w:szCs w:val="18"/>
        </w:rPr>
        <w:t xml:space="preserve"> </w:t>
      </w:r>
      <w:r>
        <w:rPr>
          <w:rFonts w:ascii="Arial" w:hAnsi="Arial" w:cs="Arial"/>
          <w:color w:val="000000"/>
          <w:sz w:val="18"/>
          <w:szCs w:val="18"/>
        </w:rPr>
        <w:t>die Verpflegung. Die Chormitglieder werden aufgefordert einen kulinarischen Beitrag zu leisten..</w:t>
      </w:r>
      <w:r w:rsidRPr="00236F38">
        <w:rPr>
          <w:rFonts w:ascii="Arial" w:hAnsi="Arial" w:cs="Arial"/>
          <w:color w:val="000000"/>
          <w:sz w:val="18"/>
          <w:szCs w:val="18"/>
        </w:rPr>
        <w:tab/>
      </w:r>
      <w:r w:rsidRPr="00236F38">
        <w:rPr>
          <w:rFonts w:ascii="Arial" w:hAnsi="Arial" w:cs="Arial"/>
          <w:color w:val="000000"/>
          <w:sz w:val="18"/>
          <w:szCs w:val="18"/>
        </w:rPr>
        <w:tab/>
      </w:r>
      <w:r w:rsidRPr="00236F38">
        <w:rPr>
          <w:rFonts w:ascii="Arial" w:hAnsi="Arial" w:cs="Arial"/>
          <w:color w:val="000000"/>
          <w:sz w:val="18"/>
          <w:szCs w:val="18"/>
        </w:rPr>
        <w:br/>
      </w:r>
    </w:p>
    <w:p w:rsidR="004E255F" w:rsidRPr="008A52C4" w:rsidRDefault="004E255F" w:rsidP="00F76D78">
      <w:pPr>
        <w:spacing w:line="240" w:lineRule="auto"/>
        <w:ind w:left="625" w:hanging="570"/>
        <w:rPr>
          <w:rFonts w:ascii="Arial" w:hAnsi="Arial" w:cs="Arial"/>
          <w:i/>
          <w:iCs/>
          <w:color w:val="000000"/>
          <w:sz w:val="16"/>
          <w:szCs w:val="16"/>
        </w:rPr>
      </w:pPr>
      <w:r>
        <w:rPr>
          <w:rFonts w:ascii="Arial" w:hAnsi="Arial" w:cs="Arial"/>
          <w:b/>
          <w:bCs/>
          <w:color w:val="000000"/>
          <w:sz w:val="18"/>
          <w:szCs w:val="18"/>
        </w:rPr>
        <w:t>6.</w:t>
      </w:r>
      <w:r>
        <w:rPr>
          <w:rFonts w:ascii="Arial" w:hAnsi="Arial" w:cs="Arial"/>
          <w:b/>
          <w:bCs/>
          <w:color w:val="000000"/>
          <w:sz w:val="18"/>
          <w:szCs w:val="18"/>
        </w:rPr>
        <w:tab/>
        <w:t>Serenade 20. September 2014</w:t>
      </w:r>
      <w:r>
        <w:rPr>
          <w:rFonts w:ascii="Arial" w:hAnsi="Arial" w:cs="Arial"/>
          <w:b/>
          <w:bCs/>
          <w:color w:val="000000"/>
          <w:sz w:val="18"/>
          <w:szCs w:val="18"/>
        </w:rPr>
        <w:br/>
      </w:r>
      <w:r w:rsidRPr="00F76D78">
        <w:rPr>
          <w:rFonts w:ascii="Arial" w:hAnsi="Arial" w:cs="Arial"/>
          <w:color w:val="000000"/>
          <w:sz w:val="18"/>
          <w:szCs w:val="18"/>
        </w:rPr>
        <w:t>Der Programmentwurf wird intern von Chormitgliedern erstellt. Ruedi</w:t>
      </w:r>
      <w:r>
        <w:rPr>
          <w:rFonts w:ascii="Arial" w:hAnsi="Arial" w:cs="Arial"/>
          <w:color w:val="000000"/>
          <w:sz w:val="18"/>
          <w:szCs w:val="18"/>
        </w:rPr>
        <w:t xml:space="preserve"> </w:t>
      </w:r>
      <w:r w:rsidRPr="00F76D78">
        <w:rPr>
          <w:rFonts w:ascii="Arial" w:hAnsi="Arial" w:cs="Arial"/>
          <w:color w:val="000000"/>
          <w:sz w:val="18"/>
          <w:szCs w:val="18"/>
        </w:rPr>
        <w:t>sucht kreative Mitwirkende</w:t>
      </w:r>
      <w:r>
        <w:rPr>
          <w:rFonts w:ascii="Arial" w:hAnsi="Arial" w:cs="Arial"/>
          <w:color w:val="000000"/>
          <w:sz w:val="18"/>
          <w:szCs w:val="18"/>
        </w:rPr>
        <w:t xml:space="preserve">. </w:t>
      </w:r>
      <w:r>
        <w:rPr>
          <w:rFonts w:ascii="Arial" w:hAnsi="Arial" w:cs="Arial"/>
          <w:color w:val="000000"/>
          <w:sz w:val="18"/>
          <w:szCs w:val="18"/>
        </w:rPr>
        <w:br/>
        <w:t xml:space="preserve">Die Sponsoren (evt. Garten Meier AG, Gemeinde Dürnten, umliegende Kleinbetriebe) werden in diskreter Form auf dem Programm aufgeführt. Je ein Inserat wird im „ Regio“ , im ZO in der „Agenda“ und im „Rüti-Dürnten“ veröffentlicht. Gastsänger werden von Cornelia Battaglia angefragt. Der Apéro wird vom Chor intern mittels Helfer-Liste durch Rose-Marie </w:t>
      </w:r>
      <w:r w:rsidRPr="00E5553B">
        <w:rPr>
          <w:rFonts w:ascii="Arial" w:hAnsi="Arial" w:cs="Arial"/>
          <w:color w:val="000000"/>
          <w:sz w:val="18"/>
          <w:szCs w:val="18"/>
        </w:rPr>
        <w:t>organisiert. Für die Dekoration wird sich Jaqueline Müller kümmern.</w:t>
      </w:r>
      <w:r w:rsidRPr="00311CB3">
        <w:rPr>
          <w:rFonts w:ascii="Arial" w:hAnsi="Arial" w:cs="Arial"/>
          <w:color w:val="000000"/>
          <w:sz w:val="18"/>
          <w:szCs w:val="18"/>
        </w:rPr>
        <w:tab/>
      </w:r>
      <w:r>
        <w:rPr>
          <w:rFonts w:ascii="Arial" w:hAnsi="Arial" w:cs="Arial"/>
          <w:color w:val="000000"/>
          <w:sz w:val="18"/>
          <w:szCs w:val="18"/>
        </w:rPr>
        <w:br/>
      </w:r>
      <w:r>
        <w:rPr>
          <w:rFonts w:ascii="Arial" w:hAnsi="Arial" w:cs="Arial"/>
          <w:color w:val="000000"/>
          <w:sz w:val="18"/>
          <w:szCs w:val="18"/>
        </w:rPr>
        <w:tab/>
      </w:r>
      <w:r>
        <w:rPr>
          <w:rFonts w:ascii="Arial" w:hAnsi="Arial" w:cs="Arial"/>
          <w:color w:val="000000"/>
          <w:sz w:val="18"/>
          <w:szCs w:val="18"/>
        </w:rPr>
        <w:tab/>
      </w:r>
    </w:p>
    <w:p w:rsidR="004E255F" w:rsidRDefault="004E255F" w:rsidP="00945ED7">
      <w:pPr>
        <w:tabs>
          <w:tab w:val="left" w:pos="644"/>
        </w:tabs>
        <w:spacing w:line="240" w:lineRule="auto"/>
        <w:ind w:left="610" w:hanging="555"/>
        <w:rPr>
          <w:rFonts w:ascii="Arial" w:hAnsi="Arial" w:cs="Arial"/>
          <w:color w:val="000000"/>
          <w:sz w:val="18"/>
          <w:szCs w:val="18"/>
        </w:rPr>
      </w:pPr>
      <w:r>
        <w:rPr>
          <w:rFonts w:ascii="Arial" w:hAnsi="Arial" w:cs="Arial"/>
          <w:b/>
          <w:bCs/>
          <w:color w:val="000000"/>
          <w:sz w:val="18"/>
          <w:szCs w:val="18"/>
        </w:rPr>
        <w:t>7.</w:t>
      </w:r>
      <w:r>
        <w:rPr>
          <w:rFonts w:ascii="Arial" w:hAnsi="Arial" w:cs="Arial"/>
          <w:b/>
          <w:bCs/>
          <w:color w:val="000000"/>
          <w:sz w:val="18"/>
          <w:szCs w:val="18"/>
        </w:rPr>
        <w:tab/>
      </w:r>
      <w:r w:rsidRPr="007171EB">
        <w:rPr>
          <w:rFonts w:ascii="Arial" w:hAnsi="Arial" w:cs="Arial"/>
          <w:b/>
          <w:bCs/>
          <w:color w:val="000000"/>
          <w:sz w:val="18"/>
          <w:szCs w:val="18"/>
        </w:rPr>
        <w:t>Statuten</w:t>
      </w:r>
      <w:r>
        <w:rPr>
          <w:rFonts w:ascii="Arial" w:hAnsi="Arial" w:cs="Arial"/>
          <w:b/>
          <w:bCs/>
          <w:color w:val="000000"/>
          <w:sz w:val="18"/>
          <w:szCs w:val="18"/>
        </w:rPr>
        <w:br/>
      </w:r>
      <w:r w:rsidRPr="00A8410C">
        <w:rPr>
          <w:rFonts w:ascii="Arial" w:hAnsi="Arial" w:cs="Arial"/>
          <w:color w:val="000000"/>
          <w:sz w:val="18"/>
          <w:szCs w:val="18"/>
        </w:rPr>
        <w:tab/>
        <w:t xml:space="preserve">Ruedi Heimlicher stellt den Entwurf der neuen Statuten vor. </w:t>
      </w:r>
      <w:r>
        <w:rPr>
          <w:rFonts w:ascii="Arial" w:hAnsi="Arial" w:cs="Arial"/>
          <w:color w:val="000000"/>
          <w:sz w:val="18"/>
          <w:szCs w:val="18"/>
        </w:rPr>
        <w:t>W</w:t>
      </w:r>
      <w:r w:rsidRPr="00A8410C">
        <w:rPr>
          <w:rFonts w:ascii="Arial" w:hAnsi="Arial" w:cs="Arial"/>
          <w:color w:val="000000"/>
          <w:sz w:val="18"/>
          <w:szCs w:val="18"/>
        </w:rPr>
        <w:t xml:space="preserve">esentliche Àenderungen sind </w:t>
      </w:r>
      <w:r>
        <w:rPr>
          <w:rFonts w:ascii="Arial" w:hAnsi="Arial" w:cs="Arial"/>
          <w:color w:val="000000"/>
          <w:sz w:val="18"/>
          <w:szCs w:val="18"/>
        </w:rPr>
        <w:t xml:space="preserve">in den </w:t>
      </w:r>
      <w:r w:rsidRPr="00A8410C">
        <w:rPr>
          <w:rFonts w:ascii="Arial" w:hAnsi="Arial" w:cs="Arial"/>
          <w:color w:val="000000"/>
          <w:sz w:val="18"/>
          <w:szCs w:val="18"/>
        </w:rPr>
        <w:t xml:space="preserve"> Art 3</w:t>
      </w:r>
      <w:r>
        <w:rPr>
          <w:rFonts w:ascii="Arial" w:hAnsi="Arial" w:cs="Arial"/>
          <w:color w:val="000000"/>
          <w:sz w:val="18"/>
          <w:szCs w:val="18"/>
        </w:rPr>
        <w:t xml:space="preserve">, </w:t>
      </w:r>
      <w:r>
        <w:rPr>
          <w:rFonts w:ascii="Arial" w:hAnsi="Arial" w:cs="Arial"/>
          <w:color w:val="000000"/>
          <w:sz w:val="18"/>
          <w:szCs w:val="18"/>
        </w:rPr>
        <w:br/>
      </w:r>
      <w:r w:rsidRPr="00A8410C">
        <w:rPr>
          <w:rFonts w:ascii="Arial" w:hAnsi="Arial" w:cs="Arial"/>
          <w:color w:val="000000"/>
          <w:sz w:val="18"/>
          <w:szCs w:val="18"/>
        </w:rPr>
        <w:t>Art 5</w:t>
      </w:r>
      <w:r>
        <w:rPr>
          <w:rFonts w:ascii="Arial" w:hAnsi="Arial" w:cs="Arial"/>
          <w:color w:val="000000"/>
          <w:sz w:val="18"/>
          <w:szCs w:val="18"/>
        </w:rPr>
        <w:t xml:space="preserve"> und Art 7</w:t>
      </w:r>
      <w:r w:rsidRPr="00A8410C">
        <w:rPr>
          <w:rFonts w:ascii="Arial" w:hAnsi="Arial" w:cs="Arial"/>
          <w:color w:val="000000"/>
          <w:sz w:val="18"/>
          <w:szCs w:val="18"/>
        </w:rPr>
        <w:t xml:space="preserve"> zu finden. Alle anderen Artikel wurden im üblichen Rahmen aktualisiert.</w:t>
      </w:r>
      <w:r>
        <w:rPr>
          <w:rFonts w:ascii="Arial" w:hAnsi="Arial" w:cs="Arial"/>
          <w:color w:val="000000"/>
          <w:sz w:val="18"/>
          <w:szCs w:val="18"/>
        </w:rPr>
        <w:t xml:space="preserve"> Kleinere Einwände wurden </w:t>
      </w:r>
      <w:r>
        <w:rPr>
          <w:rFonts w:ascii="Arial" w:hAnsi="Arial" w:cs="Arial"/>
          <w:color w:val="000000"/>
          <w:sz w:val="18"/>
          <w:szCs w:val="18"/>
        </w:rPr>
        <w:br/>
        <w:t xml:space="preserve">von Ruedi entgegengenommen und entsprechend angepasst. </w:t>
      </w:r>
      <w:r w:rsidRPr="00A8410C">
        <w:rPr>
          <w:rFonts w:ascii="Arial" w:hAnsi="Arial" w:cs="Arial"/>
          <w:color w:val="000000"/>
          <w:sz w:val="18"/>
          <w:szCs w:val="18"/>
        </w:rPr>
        <w:tab/>
      </w:r>
      <w:r w:rsidRPr="00A8410C">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p>
    <w:p w:rsidR="004E255F" w:rsidRDefault="004E255F" w:rsidP="00D74C7C">
      <w:pPr>
        <w:spacing w:line="240" w:lineRule="auto"/>
        <w:ind w:left="55"/>
        <w:rPr>
          <w:rFonts w:ascii="Arial" w:hAnsi="Arial" w:cs="Arial"/>
          <w:color w:val="000000"/>
          <w:sz w:val="18"/>
          <w:szCs w:val="18"/>
        </w:rPr>
      </w:pPr>
    </w:p>
    <w:p w:rsidR="004E255F" w:rsidRPr="007171EB" w:rsidRDefault="004E255F" w:rsidP="0024294B">
      <w:pPr>
        <w:numPr>
          <w:ilvl w:val="0"/>
          <w:numId w:val="4"/>
        </w:numPr>
        <w:tabs>
          <w:tab w:val="clear" w:pos="700"/>
        </w:tabs>
        <w:spacing w:line="240" w:lineRule="auto"/>
        <w:ind w:left="630" w:hanging="575"/>
        <w:rPr>
          <w:rFonts w:ascii="Arial" w:hAnsi="Arial" w:cs="Arial"/>
          <w:b/>
          <w:bCs/>
          <w:color w:val="000000"/>
          <w:sz w:val="18"/>
          <w:szCs w:val="18"/>
        </w:rPr>
      </w:pPr>
      <w:r w:rsidRPr="007171EB">
        <w:rPr>
          <w:rFonts w:ascii="Arial" w:hAnsi="Arial" w:cs="Arial"/>
          <w:b/>
          <w:bCs/>
          <w:color w:val="000000"/>
          <w:sz w:val="18"/>
          <w:szCs w:val="18"/>
        </w:rPr>
        <w:t>Verschiedenes</w:t>
      </w:r>
      <w:r>
        <w:rPr>
          <w:rFonts w:ascii="Arial" w:hAnsi="Arial" w:cs="Arial"/>
          <w:b/>
          <w:bCs/>
          <w:color w:val="000000"/>
          <w:sz w:val="18"/>
          <w:szCs w:val="18"/>
        </w:rPr>
        <w:br/>
      </w:r>
      <w:r>
        <w:rPr>
          <w:rFonts w:ascii="Arial" w:hAnsi="Arial" w:cs="Arial"/>
          <w:color w:val="000000"/>
          <w:sz w:val="18"/>
          <w:szCs w:val="18"/>
        </w:rPr>
        <w:t>Jürg Sigrist als Ersatz von Othmar (ist vom 20. September 2014 bis nach den Sportferien 2015 abwesend) wird den Chor am Ewigkeitssonntag vom 23. November 2014 und an der Christnachtfeier von 24. Dezember 2014 leiten. Der Dirigent der Silvesterfeier ist noch unbestimmt. Ruedi macht darauf aufmerksam, dass nach den Sommerferien in Rüti „eine Nacht der Chöre“ stattfindet. Für die Vorstandsmitglieder ist eine Mitwirkung denkbar und Ruedi wird Othmar um seine Meinung bitten.</w:t>
      </w: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Default="004E255F" w:rsidP="007171EB">
      <w:pPr>
        <w:spacing w:line="240" w:lineRule="auto"/>
        <w:rPr>
          <w:rFonts w:ascii="Arial" w:hAnsi="Arial" w:cs="Arial"/>
          <w:color w:val="000000"/>
          <w:sz w:val="18"/>
          <w:szCs w:val="18"/>
        </w:rPr>
      </w:pPr>
    </w:p>
    <w:p w:rsidR="004E255F" w:rsidRPr="00311CB3" w:rsidRDefault="004E255F" w:rsidP="00D74C7C">
      <w:pPr>
        <w:spacing w:line="240" w:lineRule="auto"/>
        <w:ind w:left="55"/>
        <w:rPr>
          <w:rFonts w:ascii="Arial" w:hAnsi="Arial" w:cs="Arial"/>
          <w:color w:val="000000"/>
          <w:sz w:val="18"/>
          <w:szCs w:val="18"/>
        </w:rPr>
      </w:pPr>
    </w:p>
    <w:p w:rsidR="004E255F" w:rsidRPr="00311CB3" w:rsidRDefault="004E255F" w:rsidP="00D74C7C">
      <w:pPr>
        <w:spacing w:line="240" w:lineRule="auto"/>
        <w:ind w:left="55"/>
        <w:rPr>
          <w:rFonts w:ascii="Arial" w:hAnsi="Arial" w:cs="Arial"/>
          <w:color w:val="000000"/>
          <w:sz w:val="18"/>
          <w:szCs w:val="18"/>
        </w:rPr>
      </w:pPr>
      <w:r w:rsidRPr="00311CB3">
        <w:rPr>
          <w:rFonts w:ascii="Arial" w:hAnsi="Arial" w:cs="Arial"/>
          <w:color w:val="000000"/>
          <w:sz w:val="18"/>
          <w:szCs w:val="18"/>
        </w:rPr>
        <w:t xml:space="preserve">Die nächste Vorstandssitzung findet am </w:t>
      </w:r>
      <w:r>
        <w:rPr>
          <w:rFonts w:ascii="Arial" w:hAnsi="Arial" w:cs="Arial"/>
          <w:color w:val="000000"/>
          <w:sz w:val="18"/>
          <w:szCs w:val="18"/>
        </w:rPr>
        <w:t>Donnerstag, 04. September  2014, 19.30 Uhr, „</w:t>
      </w:r>
      <w:r w:rsidRPr="002029E5">
        <w:rPr>
          <w:rFonts w:ascii="Arial" w:hAnsi="Arial" w:cs="Arial"/>
          <w:color w:val="000000"/>
          <w:sz w:val="18"/>
          <w:szCs w:val="18"/>
        </w:rPr>
        <w:t>Chileträff</w:t>
      </w:r>
      <w:r>
        <w:rPr>
          <w:rFonts w:ascii="Arial" w:hAnsi="Arial" w:cs="Arial"/>
          <w:color w:val="000000"/>
          <w:sz w:val="18"/>
          <w:szCs w:val="18"/>
        </w:rPr>
        <w:t>“</w:t>
      </w:r>
      <w:r w:rsidRPr="002029E5">
        <w:rPr>
          <w:rFonts w:ascii="Arial" w:hAnsi="Arial" w:cs="Arial"/>
          <w:color w:val="000000"/>
          <w:sz w:val="18"/>
          <w:szCs w:val="18"/>
        </w:rPr>
        <w:t>, Pfarrhaus</w:t>
      </w:r>
      <w:r>
        <w:rPr>
          <w:rFonts w:ascii="Arial" w:hAnsi="Arial" w:cs="Arial"/>
          <w:color w:val="000000"/>
          <w:sz w:val="18"/>
          <w:szCs w:val="18"/>
        </w:rPr>
        <w:t>,</w:t>
      </w:r>
      <w:r w:rsidRPr="00311CB3">
        <w:rPr>
          <w:rFonts w:ascii="Arial" w:hAnsi="Arial" w:cs="Arial"/>
          <w:color w:val="000000"/>
          <w:sz w:val="18"/>
          <w:szCs w:val="18"/>
        </w:rPr>
        <w:t xml:space="preserve"> statt.</w:t>
      </w:r>
      <w:r w:rsidRPr="00311CB3">
        <w:rPr>
          <w:rFonts w:ascii="Arial" w:hAnsi="Arial" w:cs="Arial"/>
          <w:color w:val="000000"/>
          <w:sz w:val="18"/>
          <w:szCs w:val="18"/>
        </w:rPr>
        <w:br/>
      </w:r>
      <w:r w:rsidRPr="00311CB3">
        <w:rPr>
          <w:rFonts w:ascii="Arial" w:hAnsi="Arial" w:cs="Arial"/>
          <w:color w:val="000000"/>
          <w:sz w:val="18"/>
          <w:szCs w:val="18"/>
        </w:rPr>
        <w:tab/>
      </w:r>
    </w:p>
    <w:p w:rsidR="004E255F" w:rsidRDefault="004E255F" w:rsidP="00D74C7C">
      <w:pPr>
        <w:spacing w:line="240" w:lineRule="auto"/>
        <w:ind w:left="55"/>
        <w:rPr>
          <w:rFonts w:ascii="Arial" w:hAnsi="Arial" w:cs="Arial"/>
          <w:color w:val="000000"/>
          <w:sz w:val="18"/>
          <w:szCs w:val="18"/>
        </w:rPr>
      </w:pPr>
    </w:p>
    <w:p w:rsidR="004E255F" w:rsidRDefault="004E255F" w:rsidP="00D74C7C">
      <w:pPr>
        <w:spacing w:line="240" w:lineRule="auto"/>
        <w:ind w:left="55"/>
        <w:rPr>
          <w:rFonts w:ascii="Arial" w:hAnsi="Arial" w:cs="Arial"/>
          <w:color w:val="000000"/>
          <w:sz w:val="18"/>
          <w:szCs w:val="18"/>
        </w:rPr>
      </w:pPr>
    </w:p>
    <w:p w:rsidR="004E255F" w:rsidRDefault="004E255F" w:rsidP="00D74C7C">
      <w:pPr>
        <w:spacing w:line="240" w:lineRule="auto"/>
        <w:ind w:left="55"/>
        <w:rPr>
          <w:rFonts w:ascii="Arial" w:hAnsi="Arial" w:cs="Arial"/>
          <w:color w:val="000000"/>
          <w:sz w:val="18"/>
          <w:szCs w:val="18"/>
        </w:rPr>
      </w:pPr>
    </w:p>
    <w:p w:rsidR="004E255F" w:rsidRDefault="004E255F" w:rsidP="00D74C7C">
      <w:pPr>
        <w:spacing w:line="240" w:lineRule="auto"/>
        <w:ind w:left="55"/>
        <w:rPr>
          <w:rFonts w:ascii="Arial" w:hAnsi="Arial" w:cs="Arial"/>
          <w:color w:val="000000"/>
          <w:sz w:val="18"/>
          <w:szCs w:val="18"/>
        </w:rPr>
      </w:pPr>
    </w:p>
    <w:p w:rsidR="004E255F" w:rsidRDefault="004E255F" w:rsidP="00D74C7C">
      <w:pPr>
        <w:spacing w:line="240" w:lineRule="auto"/>
        <w:ind w:left="55"/>
        <w:rPr>
          <w:rFonts w:ascii="Arial" w:hAnsi="Arial" w:cs="Arial"/>
          <w:color w:val="000000"/>
          <w:sz w:val="18"/>
          <w:szCs w:val="18"/>
        </w:rPr>
      </w:pPr>
    </w:p>
    <w:p w:rsidR="004E255F" w:rsidRPr="00311CB3" w:rsidRDefault="004E255F" w:rsidP="00D74C7C">
      <w:pPr>
        <w:spacing w:line="240" w:lineRule="auto"/>
        <w:ind w:left="55"/>
        <w:rPr>
          <w:rFonts w:ascii="Arial" w:hAnsi="Arial" w:cs="Arial"/>
          <w:color w:val="000000"/>
          <w:sz w:val="18"/>
          <w:szCs w:val="18"/>
        </w:rPr>
      </w:pPr>
    </w:p>
    <w:p w:rsidR="004E255F" w:rsidRPr="00311CB3" w:rsidRDefault="004E255F" w:rsidP="00D74C7C">
      <w:pPr>
        <w:spacing w:line="240" w:lineRule="auto"/>
        <w:ind w:left="55"/>
        <w:rPr>
          <w:rFonts w:ascii="Arial" w:hAnsi="Arial" w:cs="Arial"/>
          <w:color w:val="000000"/>
          <w:sz w:val="18"/>
          <w:szCs w:val="18"/>
        </w:rPr>
      </w:pPr>
    </w:p>
    <w:p w:rsidR="004E255F" w:rsidRPr="00311CB3" w:rsidRDefault="004E255F" w:rsidP="00D74C7C">
      <w:pPr>
        <w:spacing w:line="240" w:lineRule="auto"/>
        <w:ind w:left="55"/>
        <w:rPr>
          <w:rFonts w:ascii="Arial" w:hAnsi="Arial" w:cs="Arial"/>
          <w:color w:val="000000"/>
          <w:sz w:val="18"/>
          <w:szCs w:val="18"/>
        </w:rPr>
      </w:pPr>
      <w:r w:rsidRPr="00311CB3">
        <w:rPr>
          <w:rFonts w:ascii="Arial" w:hAnsi="Arial" w:cs="Arial"/>
          <w:color w:val="000000"/>
          <w:sz w:val="18"/>
          <w:szCs w:val="18"/>
        </w:rPr>
        <w:tab/>
      </w:r>
    </w:p>
    <w:p w:rsidR="004E255F" w:rsidRPr="00311CB3" w:rsidRDefault="004E255F" w:rsidP="000B33B9">
      <w:pPr>
        <w:spacing w:line="240" w:lineRule="auto"/>
        <w:ind w:left="55"/>
        <w:rPr>
          <w:rFonts w:ascii="Arial" w:hAnsi="Arial" w:cs="Arial"/>
          <w:color w:val="000000"/>
          <w:sz w:val="18"/>
          <w:szCs w:val="18"/>
        </w:rPr>
      </w:pPr>
      <w:r w:rsidRPr="00311CB3">
        <w:rPr>
          <w:rFonts w:ascii="Arial" w:hAnsi="Arial" w:cs="Arial"/>
          <w:color w:val="000000"/>
          <w:sz w:val="18"/>
          <w:szCs w:val="18"/>
        </w:rPr>
        <w:t>Ende der Sitzung</w:t>
      </w:r>
      <w:r>
        <w:rPr>
          <w:rFonts w:ascii="Arial" w:hAnsi="Arial" w:cs="Arial"/>
          <w:color w:val="000000"/>
          <w:sz w:val="18"/>
          <w:szCs w:val="18"/>
        </w:rPr>
        <w:t xml:space="preserve"> 21.00 Uhr</w:t>
      </w:r>
    </w:p>
    <w:p w:rsidR="004E255F" w:rsidRPr="00311CB3" w:rsidRDefault="004E255F" w:rsidP="000B33B9">
      <w:pPr>
        <w:spacing w:line="240" w:lineRule="auto"/>
        <w:ind w:left="55"/>
        <w:rPr>
          <w:rFonts w:ascii="Arial" w:hAnsi="Arial" w:cs="Arial"/>
          <w:color w:val="000000"/>
          <w:sz w:val="18"/>
          <w:szCs w:val="18"/>
        </w:rPr>
      </w:pPr>
      <w:r w:rsidRPr="00311CB3">
        <w:rPr>
          <w:rFonts w:ascii="Arial" w:hAnsi="Arial" w:cs="Arial"/>
          <w:color w:val="000000"/>
          <w:sz w:val="18"/>
          <w:szCs w:val="18"/>
        </w:rPr>
        <w:t>Sonja Rhyner</w:t>
      </w:r>
    </w:p>
    <w:p w:rsidR="004E255F" w:rsidRPr="000C6009" w:rsidRDefault="004E255F" w:rsidP="00FA4F0F">
      <w:pPr>
        <w:rPr>
          <w:rFonts w:cs="Times New Roman"/>
        </w:rPr>
      </w:pPr>
    </w:p>
    <w:sectPr w:rsidR="004E255F" w:rsidRPr="000C6009" w:rsidSect="00060A40">
      <w:headerReference w:type="even" r:id="rId7"/>
      <w:footerReference w:type="even" r:id="rId8"/>
      <w:footerReference w:type="default" r:id="rId9"/>
      <w:pgSz w:w="11900" w:h="16840"/>
      <w:pgMar w:top="851" w:right="1100" w:bottom="426" w:left="1077"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55F" w:rsidRDefault="004E255F" w:rsidP="00FA4F0F">
      <w:pPr>
        <w:rPr>
          <w:rFonts w:cs="Times New Roman"/>
        </w:rPr>
      </w:pPr>
      <w:r>
        <w:rPr>
          <w:rFonts w:cs="Times New Roman"/>
        </w:rPr>
        <w:separator/>
      </w:r>
    </w:p>
  </w:endnote>
  <w:endnote w:type="continuationSeparator" w:id="0">
    <w:p w:rsidR="004E255F" w:rsidRDefault="004E255F" w:rsidP="00FA4F0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55F" w:rsidRDefault="004E255F" w:rsidP="000320BD">
    <w:pPr>
      <w:pStyle w:val="Footer"/>
      <w:tabs>
        <w:tab w:val="clear" w:pos="4536"/>
        <w:tab w:val="clear" w:pos="9072"/>
        <w:tab w:val="center" w:pos="4990"/>
        <w:tab w:val="right" w:pos="9980"/>
      </w:tabs>
    </w:pPr>
    <w:r>
      <w:t>[Geben Sie Text ein]</w:t>
    </w:r>
    <w:r>
      <w:tab/>
      <w:t>[Geben Sie Text ein]</w:t>
    </w:r>
    <w:r>
      <w:tab/>
      <w:t>[Geben Sie Text ein]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55F" w:rsidRPr="000B33B9" w:rsidRDefault="004E255F" w:rsidP="000B33B9">
    <w:pPr>
      <w:pStyle w:val="Footer"/>
      <w:rPr>
        <w:rFonts w:cs="Times New Roman"/>
        <w:lang w:val="de-CH"/>
      </w:rPr>
    </w:pPr>
    <w:r>
      <w:rPr>
        <w:rFonts w:cs="Times New Roman"/>
        <w:lang w:val="de-CH"/>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55F" w:rsidRDefault="004E255F" w:rsidP="00FA4F0F">
      <w:pPr>
        <w:rPr>
          <w:rFonts w:cs="Times New Roman"/>
        </w:rPr>
      </w:pPr>
      <w:r>
        <w:rPr>
          <w:rFonts w:cs="Times New Roman"/>
        </w:rPr>
        <w:separator/>
      </w:r>
    </w:p>
  </w:footnote>
  <w:footnote w:type="continuationSeparator" w:id="0">
    <w:p w:rsidR="004E255F" w:rsidRDefault="004E255F" w:rsidP="00FA4F0F">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55F" w:rsidRDefault="004E255F" w:rsidP="000320BD">
    <w:pPr>
      <w:pStyle w:val="Header"/>
      <w:tabs>
        <w:tab w:val="clear" w:pos="4536"/>
        <w:tab w:val="clear" w:pos="9072"/>
        <w:tab w:val="center" w:pos="4990"/>
        <w:tab w:val="right" w:pos="9980"/>
      </w:tabs>
    </w:pPr>
    <w:r>
      <w:t>[Geben Sie Text ein]</w:t>
    </w:r>
    <w:r>
      <w:tab/>
      <w:t>[Geben Sie Text ein]</w:t>
    </w:r>
    <w:r>
      <w:tab/>
      <w:t>[Geben Sie Text ein]</w:t>
    </w:r>
  </w:p>
  <w:p w:rsidR="004E255F" w:rsidRDefault="004E255F">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C2029"/>
    <w:multiLevelType w:val="hybridMultilevel"/>
    <w:tmpl w:val="E16A32D2"/>
    <w:lvl w:ilvl="0" w:tplc="6DBC6382">
      <w:start w:val="8"/>
      <w:numFmt w:val="decimal"/>
      <w:lvlText w:val="%1."/>
      <w:lvlJc w:val="left"/>
      <w:pPr>
        <w:tabs>
          <w:tab w:val="num" w:pos="700"/>
        </w:tabs>
        <w:ind w:left="700" w:hanging="645"/>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1">
    <w:nsid w:val="5E3E3A7C"/>
    <w:multiLevelType w:val="hybridMultilevel"/>
    <w:tmpl w:val="A8AEB128"/>
    <w:lvl w:ilvl="0" w:tplc="97287804">
      <w:start w:val="4"/>
      <w:numFmt w:val="decimal"/>
      <w:lvlText w:val="%1."/>
      <w:lvlJc w:val="left"/>
      <w:pPr>
        <w:tabs>
          <w:tab w:val="num" w:pos="625"/>
        </w:tabs>
        <w:ind w:left="625" w:hanging="570"/>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2">
    <w:nsid w:val="73E85BF8"/>
    <w:multiLevelType w:val="hybridMultilevel"/>
    <w:tmpl w:val="8F10D502"/>
    <w:lvl w:ilvl="0" w:tplc="26F4BF68">
      <w:start w:val="2"/>
      <w:numFmt w:val="decimal"/>
      <w:lvlText w:val="%1."/>
      <w:lvlJc w:val="left"/>
      <w:pPr>
        <w:tabs>
          <w:tab w:val="num" w:pos="625"/>
        </w:tabs>
        <w:ind w:left="625" w:hanging="570"/>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3">
    <w:nsid w:val="7F56618D"/>
    <w:multiLevelType w:val="hybridMultilevel"/>
    <w:tmpl w:val="B40A5D4C"/>
    <w:lvl w:ilvl="0" w:tplc="7B1697EC">
      <w:start w:val="1"/>
      <w:numFmt w:val="decimal"/>
      <w:lvlText w:val="%1"/>
      <w:lvlJc w:val="left"/>
      <w:pPr>
        <w:ind w:left="695" w:hanging="640"/>
      </w:pPr>
      <w:rPr>
        <w:rFonts w:hint="default"/>
      </w:rPr>
    </w:lvl>
    <w:lvl w:ilvl="1" w:tplc="04070019" w:tentative="1">
      <w:start w:val="1"/>
      <w:numFmt w:val="lowerLetter"/>
      <w:lvlText w:val="%2."/>
      <w:lvlJc w:val="left"/>
      <w:pPr>
        <w:ind w:left="1135" w:hanging="360"/>
      </w:pPr>
    </w:lvl>
    <w:lvl w:ilvl="2" w:tplc="0407001B" w:tentative="1">
      <w:start w:val="1"/>
      <w:numFmt w:val="lowerRoman"/>
      <w:lvlText w:val="%3."/>
      <w:lvlJc w:val="right"/>
      <w:pPr>
        <w:ind w:left="1855" w:hanging="180"/>
      </w:pPr>
    </w:lvl>
    <w:lvl w:ilvl="3" w:tplc="0407000F" w:tentative="1">
      <w:start w:val="1"/>
      <w:numFmt w:val="decimal"/>
      <w:lvlText w:val="%4."/>
      <w:lvlJc w:val="left"/>
      <w:pPr>
        <w:ind w:left="2575" w:hanging="360"/>
      </w:pPr>
    </w:lvl>
    <w:lvl w:ilvl="4" w:tplc="04070019" w:tentative="1">
      <w:start w:val="1"/>
      <w:numFmt w:val="lowerLetter"/>
      <w:lvlText w:val="%5."/>
      <w:lvlJc w:val="left"/>
      <w:pPr>
        <w:ind w:left="3295" w:hanging="360"/>
      </w:pPr>
    </w:lvl>
    <w:lvl w:ilvl="5" w:tplc="0407001B" w:tentative="1">
      <w:start w:val="1"/>
      <w:numFmt w:val="lowerRoman"/>
      <w:lvlText w:val="%6."/>
      <w:lvlJc w:val="right"/>
      <w:pPr>
        <w:ind w:left="4015" w:hanging="180"/>
      </w:pPr>
    </w:lvl>
    <w:lvl w:ilvl="6" w:tplc="0407000F" w:tentative="1">
      <w:start w:val="1"/>
      <w:numFmt w:val="decimal"/>
      <w:lvlText w:val="%7."/>
      <w:lvlJc w:val="left"/>
      <w:pPr>
        <w:ind w:left="4735" w:hanging="360"/>
      </w:pPr>
    </w:lvl>
    <w:lvl w:ilvl="7" w:tplc="04070019" w:tentative="1">
      <w:start w:val="1"/>
      <w:numFmt w:val="lowerLetter"/>
      <w:lvlText w:val="%8."/>
      <w:lvlJc w:val="left"/>
      <w:pPr>
        <w:ind w:left="5455" w:hanging="360"/>
      </w:pPr>
    </w:lvl>
    <w:lvl w:ilvl="8" w:tplc="0407001B" w:tentative="1">
      <w:start w:val="1"/>
      <w:numFmt w:val="lowerRoman"/>
      <w:lvlText w:val="%9."/>
      <w:lvlJc w:val="right"/>
      <w:pPr>
        <w:ind w:left="6175"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4C7C"/>
    <w:rsid w:val="000006BB"/>
    <w:rsid w:val="00004276"/>
    <w:rsid w:val="00005A25"/>
    <w:rsid w:val="0000787B"/>
    <w:rsid w:val="00026BAC"/>
    <w:rsid w:val="000320BD"/>
    <w:rsid w:val="00060A40"/>
    <w:rsid w:val="00096084"/>
    <w:rsid w:val="000B33B9"/>
    <w:rsid w:val="000C415B"/>
    <w:rsid w:val="000C5272"/>
    <w:rsid w:val="000C6009"/>
    <w:rsid w:val="000E22ED"/>
    <w:rsid w:val="00107B7B"/>
    <w:rsid w:val="00120296"/>
    <w:rsid w:val="001203F9"/>
    <w:rsid w:val="00120B99"/>
    <w:rsid w:val="00125363"/>
    <w:rsid w:val="00146301"/>
    <w:rsid w:val="001547F9"/>
    <w:rsid w:val="00154BFE"/>
    <w:rsid w:val="001551F1"/>
    <w:rsid w:val="0017013E"/>
    <w:rsid w:val="00173ABB"/>
    <w:rsid w:val="00184FC5"/>
    <w:rsid w:val="001A7181"/>
    <w:rsid w:val="001B2C7F"/>
    <w:rsid w:val="001B40EF"/>
    <w:rsid w:val="001C7516"/>
    <w:rsid w:val="001D5B52"/>
    <w:rsid w:val="001E7A25"/>
    <w:rsid w:val="002029E5"/>
    <w:rsid w:val="002041BF"/>
    <w:rsid w:val="00227AFF"/>
    <w:rsid w:val="00231E00"/>
    <w:rsid w:val="00236F38"/>
    <w:rsid w:val="0024294B"/>
    <w:rsid w:val="002468AD"/>
    <w:rsid w:val="002643B2"/>
    <w:rsid w:val="00264501"/>
    <w:rsid w:val="00275592"/>
    <w:rsid w:val="00276D50"/>
    <w:rsid w:val="00284BD7"/>
    <w:rsid w:val="00287F08"/>
    <w:rsid w:val="002B3A5F"/>
    <w:rsid w:val="002C4C12"/>
    <w:rsid w:val="002D02C5"/>
    <w:rsid w:val="002D5898"/>
    <w:rsid w:val="00302315"/>
    <w:rsid w:val="00303915"/>
    <w:rsid w:val="00306ED8"/>
    <w:rsid w:val="00311CB3"/>
    <w:rsid w:val="003124F9"/>
    <w:rsid w:val="003420DE"/>
    <w:rsid w:val="003467BB"/>
    <w:rsid w:val="003B53CA"/>
    <w:rsid w:val="003C3CFA"/>
    <w:rsid w:val="003F1C70"/>
    <w:rsid w:val="00407DE2"/>
    <w:rsid w:val="004241EA"/>
    <w:rsid w:val="00425168"/>
    <w:rsid w:val="0043095E"/>
    <w:rsid w:val="00445882"/>
    <w:rsid w:val="0045285D"/>
    <w:rsid w:val="00465891"/>
    <w:rsid w:val="0047185E"/>
    <w:rsid w:val="00483BAB"/>
    <w:rsid w:val="004A149C"/>
    <w:rsid w:val="004B0AB0"/>
    <w:rsid w:val="004E255F"/>
    <w:rsid w:val="004E5A22"/>
    <w:rsid w:val="004E77D1"/>
    <w:rsid w:val="00527665"/>
    <w:rsid w:val="005517F7"/>
    <w:rsid w:val="00562D3F"/>
    <w:rsid w:val="005A1BA8"/>
    <w:rsid w:val="005A3601"/>
    <w:rsid w:val="005D1E16"/>
    <w:rsid w:val="005D2EB6"/>
    <w:rsid w:val="005E3E52"/>
    <w:rsid w:val="005E5881"/>
    <w:rsid w:val="00600742"/>
    <w:rsid w:val="00611787"/>
    <w:rsid w:val="00634E6E"/>
    <w:rsid w:val="006431AB"/>
    <w:rsid w:val="006521D3"/>
    <w:rsid w:val="00694259"/>
    <w:rsid w:val="006A05B7"/>
    <w:rsid w:val="006A1F90"/>
    <w:rsid w:val="006A3BCF"/>
    <w:rsid w:val="006D5B53"/>
    <w:rsid w:val="006D7938"/>
    <w:rsid w:val="006E2077"/>
    <w:rsid w:val="006F3CCE"/>
    <w:rsid w:val="00701753"/>
    <w:rsid w:val="007171EB"/>
    <w:rsid w:val="007303E5"/>
    <w:rsid w:val="007357A4"/>
    <w:rsid w:val="00754787"/>
    <w:rsid w:val="007617AD"/>
    <w:rsid w:val="0078487D"/>
    <w:rsid w:val="007935B1"/>
    <w:rsid w:val="007A6F6F"/>
    <w:rsid w:val="007B12C3"/>
    <w:rsid w:val="007B4E20"/>
    <w:rsid w:val="007C291C"/>
    <w:rsid w:val="007C78FE"/>
    <w:rsid w:val="007D33FE"/>
    <w:rsid w:val="007E5640"/>
    <w:rsid w:val="007E77DE"/>
    <w:rsid w:val="00825DFE"/>
    <w:rsid w:val="00836871"/>
    <w:rsid w:val="00873C27"/>
    <w:rsid w:val="00881FC6"/>
    <w:rsid w:val="0088517D"/>
    <w:rsid w:val="008926FF"/>
    <w:rsid w:val="00897439"/>
    <w:rsid w:val="008A52C4"/>
    <w:rsid w:val="008C7BD4"/>
    <w:rsid w:val="00945ED7"/>
    <w:rsid w:val="0094711F"/>
    <w:rsid w:val="00950C53"/>
    <w:rsid w:val="009552FF"/>
    <w:rsid w:val="00964A90"/>
    <w:rsid w:val="009736F1"/>
    <w:rsid w:val="00974C13"/>
    <w:rsid w:val="00992166"/>
    <w:rsid w:val="00993D18"/>
    <w:rsid w:val="009B18A8"/>
    <w:rsid w:val="009B1964"/>
    <w:rsid w:val="009D440D"/>
    <w:rsid w:val="009E2B3D"/>
    <w:rsid w:val="009F305A"/>
    <w:rsid w:val="009F3981"/>
    <w:rsid w:val="00A070F2"/>
    <w:rsid w:val="00A25D02"/>
    <w:rsid w:val="00A30A96"/>
    <w:rsid w:val="00A47275"/>
    <w:rsid w:val="00A75D35"/>
    <w:rsid w:val="00A8410C"/>
    <w:rsid w:val="00A850EE"/>
    <w:rsid w:val="00A90792"/>
    <w:rsid w:val="00A97450"/>
    <w:rsid w:val="00AB002F"/>
    <w:rsid w:val="00AC719C"/>
    <w:rsid w:val="00B16C00"/>
    <w:rsid w:val="00B222B2"/>
    <w:rsid w:val="00B25888"/>
    <w:rsid w:val="00B31B70"/>
    <w:rsid w:val="00B50F5C"/>
    <w:rsid w:val="00B5746C"/>
    <w:rsid w:val="00B770AE"/>
    <w:rsid w:val="00BF11DA"/>
    <w:rsid w:val="00BF5E24"/>
    <w:rsid w:val="00C06668"/>
    <w:rsid w:val="00C523C9"/>
    <w:rsid w:val="00C52503"/>
    <w:rsid w:val="00C73FDB"/>
    <w:rsid w:val="00C85248"/>
    <w:rsid w:val="00CB3586"/>
    <w:rsid w:val="00CE3478"/>
    <w:rsid w:val="00D00572"/>
    <w:rsid w:val="00D02F51"/>
    <w:rsid w:val="00D445E0"/>
    <w:rsid w:val="00D45722"/>
    <w:rsid w:val="00D561EC"/>
    <w:rsid w:val="00D63677"/>
    <w:rsid w:val="00D71C4C"/>
    <w:rsid w:val="00D73481"/>
    <w:rsid w:val="00D74C7C"/>
    <w:rsid w:val="00D95692"/>
    <w:rsid w:val="00DA312D"/>
    <w:rsid w:val="00DB107F"/>
    <w:rsid w:val="00DB1EAB"/>
    <w:rsid w:val="00DB312D"/>
    <w:rsid w:val="00DB349A"/>
    <w:rsid w:val="00DF0015"/>
    <w:rsid w:val="00DF17E1"/>
    <w:rsid w:val="00E06C06"/>
    <w:rsid w:val="00E325FE"/>
    <w:rsid w:val="00E459FA"/>
    <w:rsid w:val="00E45F49"/>
    <w:rsid w:val="00E537B2"/>
    <w:rsid w:val="00E5553B"/>
    <w:rsid w:val="00E56D96"/>
    <w:rsid w:val="00E733B6"/>
    <w:rsid w:val="00E7528E"/>
    <w:rsid w:val="00E83907"/>
    <w:rsid w:val="00EB1D08"/>
    <w:rsid w:val="00EB556C"/>
    <w:rsid w:val="00EC315D"/>
    <w:rsid w:val="00ED07CE"/>
    <w:rsid w:val="00F04D54"/>
    <w:rsid w:val="00F315AA"/>
    <w:rsid w:val="00F32A8E"/>
    <w:rsid w:val="00F76D78"/>
    <w:rsid w:val="00F933BE"/>
    <w:rsid w:val="00F975A2"/>
    <w:rsid w:val="00F97C3A"/>
    <w:rsid w:val="00FA4F0F"/>
    <w:rsid w:val="00FA5000"/>
    <w:rsid w:val="00FB1A97"/>
    <w:rsid w:val="00FC63C5"/>
    <w:rsid w:val="00FD49D1"/>
    <w:rsid w:val="00FD7E76"/>
    <w:rsid w:val="00FE3D74"/>
    <w:rsid w:val="00FE65E7"/>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Neue" w:eastAsia="MS Gothic" w:hAnsi="Helvetica Neue" w:cs="Times New Roman"/>
        <w:sz w:val="22"/>
        <w:szCs w:val="22"/>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19C"/>
    <w:pPr>
      <w:spacing w:line="276" w:lineRule="auto"/>
    </w:pPr>
    <w:rPr>
      <w:rFonts w:cs="Helvetica Neue"/>
      <w:sz w:val="20"/>
      <w:szCs w:val="20"/>
      <w:lang w:val="de-DE" w:eastAsia="de-DE"/>
    </w:rPr>
  </w:style>
  <w:style w:type="paragraph" w:styleId="Heading1">
    <w:name w:val="heading 1"/>
    <w:basedOn w:val="Normal"/>
    <w:next w:val="Normal"/>
    <w:link w:val="Heading1Char"/>
    <w:uiPriority w:val="99"/>
    <w:qFormat/>
    <w:rsid w:val="00AC719C"/>
    <w:pPr>
      <w:spacing w:after="120" w:line="240" w:lineRule="auto"/>
      <w:contextualSpacing/>
      <w:outlineLvl w:val="0"/>
    </w:pPr>
    <w:rPr>
      <w:rFonts w:eastAsia="MS Mincho"/>
      <w:spacing w:val="5"/>
      <w:sz w:val="28"/>
      <w:szCs w:val="28"/>
    </w:rPr>
  </w:style>
  <w:style w:type="paragraph" w:styleId="Heading2">
    <w:name w:val="heading 2"/>
    <w:basedOn w:val="Normal"/>
    <w:next w:val="Normal"/>
    <w:link w:val="Heading2Char"/>
    <w:uiPriority w:val="99"/>
    <w:qFormat/>
    <w:rsid w:val="00AC719C"/>
    <w:pPr>
      <w:spacing w:before="80" w:after="40" w:line="240" w:lineRule="auto"/>
      <w:outlineLvl w:val="1"/>
    </w:pPr>
    <w:rPr>
      <w:rFonts w:eastAsia="MS Mincho"/>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19C"/>
    <w:rPr>
      <w:spacing w:val="5"/>
      <w:sz w:val="28"/>
      <w:szCs w:val="28"/>
    </w:rPr>
  </w:style>
  <w:style w:type="character" w:customStyle="1" w:styleId="Heading2Char">
    <w:name w:val="Heading 2 Char"/>
    <w:basedOn w:val="DefaultParagraphFont"/>
    <w:link w:val="Heading2"/>
    <w:uiPriority w:val="99"/>
    <w:rsid w:val="00AC719C"/>
    <w:rPr>
      <w:smallCaps/>
      <w:sz w:val="28"/>
      <w:szCs w:val="28"/>
    </w:rPr>
  </w:style>
  <w:style w:type="paragraph" w:styleId="Header">
    <w:name w:val="header"/>
    <w:basedOn w:val="Normal"/>
    <w:link w:val="HeaderChar"/>
    <w:uiPriority w:val="99"/>
    <w:rsid w:val="00FA4F0F"/>
    <w:pPr>
      <w:tabs>
        <w:tab w:val="center" w:pos="4536"/>
        <w:tab w:val="right" w:pos="9072"/>
      </w:tabs>
    </w:pPr>
  </w:style>
  <w:style w:type="character" w:customStyle="1" w:styleId="HeaderChar">
    <w:name w:val="Header Char"/>
    <w:basedOn w:val="DefaultParagraphFont"/>
    <w:link w:val="Header"/>
    <w:uiPriority w:val="99"/>
    <w:rsid w:val="00FA4F0F"/>
  </w:style>
  <w:style w:type="paragraph" w:styleId="Footer">
    <w:name w:val="footer"/>
    <w:basedOn w:val="Normal"/>
    <w:link w:val="FooterChar"/>
    <w:uiPriority w:val="99"/>
    <w:rsid w:val="00FA4F0F"/>
    <w:pPr>
      <w:tabs>
        <w:tab w:val="center" w:pos="4536"/>
        <w:tab w:val="right" w:pos="9072"/>
      </w:tabs>
    </w:pPr>
  </w:style>
  <w:style w:type="character" w:customStyle="1" w:styleId="FooterChar">
    <w:name w:val="Footer Char"/>
    <w:basedOn w:val="DefaultParagraphFont"/>
    <w:link w:val="Footer"/>
    <w:uiPriority w:val="99"/>
    <w:rsid w:val="00FA4F0F"/>
  </w:style>
  <w:style w:type="paragraph" w:customStyle="1" w:styleId="E1">
    <w:name w:val="E1"/>
    <w:basedOn w:val="Normal"/>
    <w:uiPriority w:val="99"/>
    <w:rsid w:val="00AC719C"/>
    <w:pPr>
      <w:spacing w:line="240" w:lineRule="auto"/>
      <w:ind w:left="426"/>
    </w:pPr>
  </w:style>
  <w:style w:type="paragraph" w:customStyle="1" w:styleId="E2">
    <w:name w:val="E2"/>
    <w:basedOn w:val="Normal"/>
    <w:uiPriority w:val="99"/>
    <w:rsid w:val="00AC719C"/>
    <w:pPr>
      <w:spacing w:line="240" w:lineRule="auto"/>
      <w:ind w:left="709"/>
    </w:pPr>
  </w:style>
  <w:style w:type="paragraph" w:styleId="Title">
    <w:name w:val="Title"/>
    <w:basedOn w:val="Normal"/>
    <w:next w:val="Normal"/>
    <w:link w:val="TitleChar"/>
    <w:uiPriority w:val="99"/>
    <w:qFormat/>
    <w:rsid w:val="00AC719C"/>
    <w:pPr>
      <w:pBdr>
        <w:bottom w:val="single" w:sz="8" w:space="4" w:color="4F81BD"/>
      </w:pBdr>
      <w:spacing w:before="120" w:after="300"/>
      <w:contextualSpacing/>
    </w:pPr>
    <w:rPr>
      <w:rFonts w:ascii="Calibri" w:hAnsi="Calibri" w:cs="Calibri"/>
      <w:color w:val="17365D"/>
      <w:spacing w:val="5"/>
      <w:kern w:val="28"/>
      <w:sz w:val="52"/>
      <w:szCs w:val="52"/>
    </w:rPr>
  </w:style>
  <w:style w:type="character" w:customStyle="1" w:styleId="TitleChar">
    <w:name w:val="Title Char"/>
    <w:basedOn w:val="DefaultParagraphFont"/>
    <w:link w:val="Title"/>
    <w:uiPriority w:val="99"/>
    <w:rsid w:val="00AC719C"/>
    <w:rPr>
      <w:rFonts w:ascii="Calibri" w:eastAsia="MS Gothic" w:hAnsi="Calibri" w:cs="Calibri"/>
      <w:color w:val="17365D"/>
      <w:spacing w:val="5"/>
      <w:kern w:val="28"/>
      <w:sz w:val="52"/>
      <w:szCs w:val="52"/>
      <w:lang w:eastAsia="en-US"/>
    </w:rPr>
  </w:style>
  <w:style w:type="paragraph" w:customStyle="1" w:styleId="E1num">
    <w:name w:val="E1num"/>
    <w:basedOn w:val="E1"/>
    <w:uiPriority w:val="99"/>
    <w:rsid w:val="00AC719C"/>
    <w:pPr>
      <w:ind w:left="567" w:hanging="141"/>
    </w:pPr>
  </w:style>
  <w:style w:type="paragraph" w:customStyle="1" w:styleId="E3">
    <w:name w:val="E3"/>
    <w:basedOn w:val="E2"/>
    <w:uiPriority w:val="99"/>
    <w:rsid w:val="00AC719C"/>
    <w:pPr>
      <w:tabs>
        <w:tab w:val="left" w:pos="1418"/>
      </w:tabs>
      <w:ind w:left="1418"/>
    </w:pPr>
  </w:style>
  <w:style w:type="table" w:styleId="TableGrid">
    <w:name w:val="Table Grid"/>
    <w:basedOn w:val="TableNormal"/>
    <w:uiPriority w:val="99"/>
    <w:rsid w:val="00D74C7C"/>
    <w:rPr>
      <w:rFonts w:cs="Helvetica Neu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74C7C"/>
    <w:pPr>
      <w:ind w:left="720"/>
      <w:contextualSpacing/>
    </w:pPr>
  </w:style>
</w:styles>
</file>

<file path=word/webSettings.xml><?xml version="1.0" encoding="utf-8"?>
<w:webSettings xmlns:r="http://schemas.openxmlformats.org/officeDocument/2006/relationships" xmlns:w="http://schemas.openxmlformats.org/wordprocessingml/2006/main">
  <w:divs>
    <w:div w:id="1960912472">
      <w:marLeft w:val="0"/>
      <w:marRight w:val="0"/>
      <w:marTop w:val="0"/>
      <w:marBottom w:val="0"/>
      <w:divBdr>
        <w:top w:val="none" w:sz="0" w:space="0" w:color="auto"/>
        <w:left w:val="none" w:sz="0" w:space="0" w:color="auto"/>
        <w:bottom w:val="none" w:sz="0" w:space="0" w:color="auto"/>
        <w:right w:val="none" w:sz="0" w:space="0" w:color="auto"/>
      </w:divBdr>
    </w:div>
    <w:div w:id="19609124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400</Words>
  <Characters>2522</Characters>
  <Application>Microsoft Office Outlook</Application>
  <DocSecurity>0</DocSecurity>
  <Lines>0</Lines>
  <Paragraphs>0</Paragraphs>
  <ScaleCrop>false</ScaleCrop>
  <Company>Primarschule XXX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Kirchenchor Dürnten</dc:title>
  <dc:subject/>
  <dc:creator>Falke</dc:creator>
  <cp:keywords/>
  <dc:description/>
  <cp:lastModifiedBy>soro8635</cp:lastModifiedBy>
  <cp:revision>3</cp:revision>
  <cp:lastPrinted>2014-05-14T09:41:00Z</cp:lastPrinted>
  <dcterms:created xsi:type="dcterms:W3CDTF">2014-05-14T11:25:00Z</dcterms:created>
  <dcterms:modified xsi:type="dcterms:W3CDTF">2014-06-04T15:16:00Z</dcterms:modified>
</cp:coreProperties>
</file>