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>Juli 2014</w:t>
      </w:r>
    </w:p>
    <w:p w:rsidR="0093029B" w:rsidRPr="00BE7075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>Anrede</w:t>
      </w:r>
    </w:p>
    <w:p w:rsidR="0093029B" w:rsidRPr="00BE7075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A75A91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 xml:space="preserve">Der Kirchenchor Dürnten singt am </w:t>
      </w:r>
      <w:r w:rsidRPr="00BE7075">
        <w:rPr>
          <w:rFonts w:ascii="Century Gothic" w:hAnsi="Century Gothic" w:cs="Century Gothic"/>
          <w:b/>
          <w:bCs/>
          <w:sz w:val="22"/>
          <w:szCs w:val="22"/>
          <w:lang/>
        </w:rPr>
        <w:t>20. September 2014</w:t>
      </w:r>
      <w:r w:rsidRPr="00BE7075">
        <w:rPr>
          <w:rFonts w:ascii="Century Gothic" w:hAnsi="Century Gothic" w:cs="Century Gothic"/>
          <w:sz w:val="22"/>
          <w:szCs w:val="22"/>
          <w:lang/>
        </w:rPr>
        <w:t xml:space="preserve"> eine Serenade unter dem Motto </w:t>
      </w:r>
      <w:r w:rsidRPr="00BE7075">
        <w:rPr>
          <w:rFonts w:ascii="Century Gothic" w:hAnsi="Century Gothic" w:cs="Century Gothic"/>
          <w:b/>
          <w:bCs/>
          <w:sz w:val="22"/>
          <w:szCs w:val="22"/>
          <w:lang/>
        </w:rPr>
        <w:t>Gartenlieder</w:t>
      </w:r>
      <w:r w:rsidRPr="00BE7075">
        <w:rPr>
          <w:rFonts w:ascii="Century Gothic" w:hAnsi="Century Gothic" w:cs="Century Gothic"/>
          <w:sz w:val="22"/>
          <w:szCs w:val="22"/>
          <w:lang/>
        </w:rPr>
        <w:t xml:space="preserve"> mit folgenden Werken aus der Romantik im neuen Gartencenter Meier in Dürnten.</w:t>
      </w:r>
    </w:p>
    <w:p w:rsidR="0093029B" w:rsidRPr="00BE7075" w:rsidRDefault="0093029B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>Carl Ma</w:t>
      </w:r>
      <w:r>
        <w:rPr>
          <w:rFonts w:ascii="Century Gothic" w:hAnsi="Century Gothic" w:cs="Century Gothic"/>
          <w:sz w:val="22"/>
          <w:szCs w:val="22"/>
          <w:lang/>
        </w:rPr>
        <w:t>ri</w:t>
      </w:r>
      <w:r w:rsidRPr="00BE7075">
        <w:rPr>
          <w:rFonts w:ascii="Century Gothic" w:hAnsi="Century Gothic" w:cs="Century Gothic"/>
          <w:sz w:val="22"/>
          <w:szCs w:val="22"/>
          <w:lang/>
        </w:rPr>
        <w:t>a von Weber (1786 – 1826)</w:t>
      </w: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  <w:lang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  <w:lang/>
        </w:rPr>
        <w:t xml:space="preserve">Preciosa: </w:t>
      </w:r>
      <w:r w:rsidRPr="00BE7075">
        <w:rPr>
          <w:rFonts w:ascii="Century Gothic" w:hAnsi="Century Gothic" w:cs="Century Gothic"/>
          <w:sz w:val="22"/>
          <w:szCs w:val="22"/>
          <w:lang/>
        </w:rPr>
        <w:t>Zigeunerlieder</w:t>
      </w: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>Franz Schubert (1797-1828)</w:t>
      </w: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  <w:lang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  <w:lang/>
        </w:rPr>
        <w:t>Rosamunde</w:t>
      </w: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>Fanny Hensel</w:t>
      </w:r>
      <w:r>
        <w:rPr>
          <w:rFonts w:ascii="Century Gothic" w:hAnsi="Century Gothic" w:cs="Century Gothic"/>
          <w:sz w:val="22"/>
          <w:szCs w:val="22"/>
          <w:lang/>
        </w:rPr>
        <w:t xml:space="preserve"> geb. Mendelssohn</w:t>
      </w:r>
      <w:r w:rsidRPr="00BE7075">
        <w:rPr>
          <w:rFonts w:ascii="Century Gothic" w:hAnsi="Century Gothic" w:cs="Century Gothic"/>
          <w:sz w:val="22"/>
          <w:szCs w:val="22"/>
          <w:lang/>
        </w:rPr>
        <w:t xml:space="preserve"> (1805-1847)</w:t>
      </w: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 w:firstLine="294"/>
        <w:jc w:val="center"/>
        <w:rPr>
          <w:rFonts w:ascii="Century Gothic" w:hAnsi="Century Gothic" w:cs="Century Gothic"/>
          <w:b/>
          <w:bCs/>
          <w:sz w:val="22"/>
          <w:szCs w:val="22"/>
          <w:lang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  <w:lang/>
        </w:rPr>
        <w:t>Gartenlieder</w:t>
      </w: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right="-364"/>
        <w:jc w:val="center"/>
        <w:rPr>
          <w:rFonts w:ascii="Century Gothic" w:hAnsi="Century Gothic" w:cs="Century Gothic"/>
          <w:sz w:val="22"/>
          <w:szCs w:val="22"/>
          <w:lang/>
        </w:rPr>
      </w:pPr>
    </w:p>
    <w:p w:rsidR="0093029B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  <w:lang/>
        </w:rPr>
      </w:pPr>
      <w:r>
        <w:rPr>
          <w:rFonts w:ascii="Century Gothic" w:hAnsi="Century Gothic" w:cs="Century Gothic"/>
          <w:b/>
          <w:bCs/>
          <w:sz w:val="22"/>
          <w:szCs w:val="22"/>
          <w:lang/>
        </w:rPr>
        <w:t>m</w:t>
      </w:r>
      <w:r w:rsidRPr="00BE7075">
        <w:rPr>
          <w:rFonts w:ascii="Century Gothic" w:hAnsi="Century Gothic" w:cs="Century Gothic"/>
          <w:b/>
          <w:bCs/>
          <w:sz w:val="22"/>
          <w:szCs w:val="22"/>
          <w:lang/>
        </w:rPr>
        <w:t xml:space="preserve">it Begleitung und musikalischen Stücken für Bläser </w:t>
      </w:r>
      <w:r>
        <w:rPr>
          <w:rFonts w:ascii="Century Gothic" w:hAnsi="Century Gothic" w:cs="Century Gothic"/>
          <w:b/>
          <w:bCs/>
          <w:sz w:val="22"/>
          <w:szCs w:val="22"/>
          <w:lang/>
        </w:rPr>
        <w:t>des</w:t>
      </w:r>
      <w:r w:rsidRPr="00BE7075">
        <w:rPr>
          <w:rFonts w:ascii="Century Gothic" w:hAnsi="Century Gothic" w:cs="Century Gothic"/>
          <w:b/>
          <w:bCs/>
          <w:sz w:val="22"/>
          <w:szCs w:val="22"/>
          <w:lang/>
        </w:rPr>
        <w:t xml:space="preserve">  Bläserensemble</w:t>
      </w:r>
      <w:r>
        <w:rPr>
          <w:rFonts w:ascii="Century Gothic" w:hAnsi="Century Gothic" w:cs="Century Gothic"/>
          <w:b/>
          <w:bCs/>
          <w:sz w:val="22"/>
          <w:szCs w:val="22"/>
          <w:lang/>
        </w:rPr>
        <w:t>s</w:t>
      </w: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left="426" w:right="-364"/>
        <w:jc w:val="center"/>
        <w:rPr>
          <w:rFonts w:ascii="Century Gothic" w:hAnsi="Century Gothic" w:cs="Century Gothic"/>
          <w:b/>
          <w:bCs/>
          <w:sz w:val="22"/>
          <w:szCs w:val="22"/>
          <w:lang/>
        </w:rPr>
      </w:pPr>
      <w:r w:rsidRPr="00BE7075">
        <w:rPr>
          <w:rFonts w:ascii="Century Gothic" w:hAnsi="Century Gothic" w:cs="Century Gothic"/>
          <w:b/>
          <w:bCs/>
          <w:sz w:val="22"/>
          <w:szCs w:val="22"/>
          <w:lang/>
        </w:rPr>
        <w:t xml:space="preserve"> „Die kleine Harmonie“</w:t>
      </w:r>
    </w:p>
    <w:p w:rsidR="0093029B" w:rsidRPr="00BE7075" w:rsidRDefault="0093029B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A75A91">
      <w:pPr>
        <w:widowControl w:val="0"/>
        <w:autoSpaceDE w:val="0"/>
        <w:autoSpaceDN w:val="0"/>
        <w:adjustRightInd w:val="0"/>
        <w:ind w:right="-1"/>
        <w:rPr>
          <w:rFonts w:ascii="Century Gothic" w:hAnsi="Century Gothic" w:cs="Century Gothic"/>
          <w:sz w:val="22"/>
          <w:szCs w:val="22"/>
          <w:lang/>
        </w:rPr>
      </w:pPr>
    </w:p>
    <w:p w:rsidR="0093029B" w:rsidRDefault="0093029B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 xml:space="preserve">Wir gelangen mit der Bitte um einen Beitrag </w:t>
      </w:r>
      <w:r>
        <w:rPr>
          <w:rFonts w:ascii="Century Gothic" w:hAnsi="Century Gothic" w:cs="Century Gothic"/>
          <w:sz w:val="22"/>
          <w:szCs w:val="22"/>
          <w:lang/>
        </w:rPr>
        <w:t xml:space="preserve">(wird öffentlich verdankt) </w:t>
      </w:r>
      <w:r w:rsidRPr="00BE7075">
        <w:rPr>
          <w:rFonts w:ascii="Century Gothic" w:hAnsi="Century Gothic" w:cs="Century Gothic"/>
          <w:sz w:val="22"/>
          <w:szCs w:val="22"/>
          <w:lang/>
        </w:rPr>
        <w:t>an Sie</w:t>
      </w:r>
      <w:r>
        <w:rPr>
          <w:rFonts w:ascii="Century Gothic" w:hAnsi="Century Gothic" w:cs="Century Gothic"/>
          <w:sz w:val="22"/>
          <w:szCs w:val="22"/>
          <w:lang/>
        </w:rPr>
        <w:t>.</w:t>
      </w:r>
    </w:p>
    <w:p w:rsidR="0093029B" w:rsidRPr="00BE7075" w:rsidRDefault="0093029B" w:rsidP="00BE707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  <w:r>
        <w:rPr>
          <w:rFonts w:ascii="Century Gothic" w:hAnsi="Century Gothic" w:cs="Century Gothic"/>
          <w:sz w:val="22"/>
          <w:szCs w:val="22"/>
          <w:lang/>
        </w:rPr>
        <w:t>Zu Ihrer Information finden Sie unser</w:t>
      </w:r>
      <w:r w:rsidRPr="00BE7075">
        <w:rPr>
          <w:rFonts w:ascii="Century Gothic" w:hAnsi="Century Gothic" w:cs="Century Gothic"/>
          <w:sz w:val="22"/>
          <w:szCs w:val="22"/>
          <w:lang/>
        </w:rPr>
        <w:t xml:space="preserve"> Budget für </w:t>
      </w:r>
      <w:r>
        <w:rPr>
          <w:rFonts w:ascii="Century Gothic" w:hAnsi="Century Gothic" w:cs="Century Gothic"/>
          <w:sz w:val="22"/>
          <w:szCs w:val="22"/>
          <w:lang/>
        </w:rPr>
        <w:t>d</w:t>
      </w:r>
      <w:r w:rsidRPr="00BE7075">
        <w:rPr>
          <w:rFonts w:ascii="Century Gothic" w:hAnsi="Century Gothic" w:cs="Century Gothic"/>
          <w:sz w:val="22"/>
          <w:szCs w:val="22"/>
          <w:lang/>
        </w:rPr>
        <w:t>ie Serenade auf der nächsten Seite.</w:t>
      </w:r>
    </w:p>
    <w:p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550C79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>Der Kirchenchor Dürnten blickt auf eine Chortätigkeit von 123 Jahren zurück und steht seit 1998 unter der Leitung von Othmar Mächler.</w:t>
      </w:r>
    </w:p>
    <w:p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 xml:space="preserve">Für die Konzerte wird der aus 26 Mitgliedern bestehende Chor immer von Gastsängerinnen und -sängern unterstützt. </w:t>
      </w:r>
    </w:p>
    <w:p w:rsidR="0093029B" w:rsidRPr="00BE7075" w:rsidRDefault="0093029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>Meist bringen wir geistliche Werke in der Kirche Dürnten zur Aufführung. In diesem Jahr haben wir uns wieder einmal für einen Auftritt mit weltlichen Liedern in einem anderen Rahmen</w:t>
      </w:r>
      <w:r>
        <w:rPr>
          <w:rFonts w:ascii="Century Gothic" w:hAnsi="Century Gothic" w:cs="Century Gothic"/>
          <w:sz w:val="22"/>
          <w:szCs w:val="22"/>
          <w:lang/>
        </w:rPr>
        <w:t xml:space="preserve"> </w:t>
      </w:r>
      <w:r w:rsidRPr="00BE7075">
        <w:rPr>
          <w:rFonts w:ascii="Century Gothic" w:hAnsi="Century Gothic" w:cs="Century Gothic"/>
          <w:sz w:val="22"/>
          <w:szCs w:val="22"/>
          <w:lang/>
        </w:rPr>
        <w:t>ent</w:t>
      </w:r>
      <w:r>
        <w:rPr>
          <w:rFonts w:ascii="Century Gothic" w:hAnsi="Century Gothic" w:cs="Century Gothic"/>
          <w:sz w:val="22"/>
          <w:szCs w:val="22"/>
          <w:lang/>
        </w:rPr>
        <w:t>-</w:t>
      </w:r>
      <w:r w:rsidRPr="00BE7075">
        <w:rPr>
          <w:rFonts w:ascii="Century Gothic" w:hAnsi="Century Gothic" w:cs="Century Gothic"/>
          <w:sz w:val="22"/>
          <w:szCs w:val="22"/>
          <w:lang/>
        </w:rPr>
        <w:t>schie</w:t>
      </w:r>
      <w:r>
        <w:rPr>
          <w:rFonts w:ascii="Century Gothic" w:hAnsi="Century Gothic" w:cs="Century Gothic"/>
          <w:sz w:val="22"/>
          <w:szCs w:val="22"/>
          <w:lang/>
        </w:rPr>
        <w:t>d</w:t>
      </w:r>
      <w:r w:rsidRPr="00BE7075">
        <w:rPr>
          <w:rFonts w:ascii="Century Gothic" w:hAnsi="Century Gothic" w:cs="Century Gothic"/>
          <w:sz w:val="22"/>
          <w:szCs w:val="22"/>
          <w:lang/>
        </w:rPr>
        <w:t>en. Unser Beitrag an die lokale Kultur in Dürnten wird sehr geschätzt.</w:t>
      </w:r>
    </w:p>
    <w:p w:rsidR="0093029B" w:rsidRPr="00BE7075" w:rsidRDefault="0093029B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  <w:lang/>
        </w:rPr>
      </w:pPr>
    </w:p>
    <w:p w:rsidR="0093029B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>Weitere Angaben zu unserer Tätigkeit finden Sie auf unserer Homepage.</w:t>
      </w:r>
    </w:p>
    <w:p w:rsidR="0093029B" w:rsidRPr="00BE7075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Century Gothic"/>
          <w:sz w:val="22"/>
          <w:szCs w:val="22"/>
          <w:lang/>
        </w:rPr>
      </w:pPr>
      <w:r>
        <w:rPr>
          <w:rFonts w:ascii="Century Gothic" w:hAnsi="Century Gothic" w:cs="Century Gothic"/>
          <w:sz w:val="22"/>
          <w:szCs w:val="22"/>
          <w:lang/>
        </w:rPr>
        <w:t>Dankend</w:t>
      </w:r>
      <w:r w:rsidRPr="00BE7075">
        <w:rPr>
          <w:rFonts w:ascii="Century Gothic" w:hAnsi="Century Gothic" w:cs="Century Gothic"/>
          <w:sz w:val="22"/>
          <w:szCs w:val="22"/>
          <w:lang/>
        </w:rPr>
        <w:t xml:space="preserve"> grüsst Sie</w:t>
      </w:r>
    </w:p>
    <w:p w:rsidR="0093029B" w:rsidRPr="00BE7075" w:rsidRDefault="0093029B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Century Gothic"/>
          <w:sz w:val="22"/>
          <w:szCs w:val="22"/>
          <w:lang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59.4pt;margin-top:525.75pt;width:84pt;height:33.75pt;z-index:-251658240;mso-position-horizontal-relative:margin;mso-position-vertical-relative:margin" wrapcoords="21497 0 0 0 0 21496 21497 21496">
            <v:imagedata r:id="rId6" o:title=""/>
            <w10:wrap anchorx="margin" anchory="margin"/>
          </v:shape>
        </w:pict>
      </w:r>
      <w:r w:rsidRPr="00BE7075">
        <w:rPr>
          <w:rFonts w:ascii="Century Gothic" w:hAnsi="Century Gothic" w:cs="Century Gothic"/>
          <w:sz w:val="22"/>
          <w:szCs w:val="22"/>
          <w:lang/>
        </w:rPr>
        <w:t>der Kirchenchor Dürnten</w:t>
      </w:r>
      <w:r w:rsidRPr="00BE7075">
        <w:rPr>
          <w:rFonts w:ascii="Century Gothic" w:hAnsi="Century Gothic" w:cs="Century Gothic"/>
          <w:sz w:val="22"/>
          <w:szCs w:val="22"/>
          <w:lang/>
        </w:rPr>
        <w:tab/>
        <w:t>Präsident</w:t>
      </w:r>
      <w:r w:rsidRPr="00BE7075">
        <w:rPr>
          <w:rFonts w:ascii="Century Gothic" w:hAnsi="Century Gothic" w:cs="Century Gothic"/>
          <w:sz w:val="22"/>
          <w:szCs w:val="22"/>
          <w:lang/>
        </w:rPr>
        <w:tab/>
        <w:t>Aktuarin</w:t>
      </w:r>
    </w:p>
    <w:p w:rsidR="0093029B" w:rsidRPr="00BE7075" w:rsidRDefault="0093029B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Century Gothic"/>
          <w:sz w:val="22"/>
          <w:szCs w:val="22"/>
          <w:lang/>
        </w:rPr>
      </w:pPr>
      <w:r>
        <w:rPr>
          <w:noProof/>
        </w:rPr>
        <w:pict>
          <v:shape id="Picture 2" o:spid="_x0000_s1027" type="#_x0000_t75" style="position:absolute;margin-left:162.35pt;margin-top:1pt;width:133pt;height:21pt;z-index:-251659264;visibility:visible">
            <v:imagedata r:id="rId7" o:title=""/>
          </v:shape>
        </w:pict>
      </w:r>
      <w:r w:rsidRPr="00BE7075">
        <w:rPr>
          <w:rFonts w:ascii="Century Gothic" w:hAnsi="Century Gothic" w:cs="Century Gothic"/>
          <w:sz w:val="22"/>
          <w:szCs w:val="22"/>
          <w:lang/>
        </w:rPr>
        <w:tab/>
      </w:r>
    </w:p>
    <w:p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  <w:lang/>
        </w:rPr>
      </w:pPr>
      <w:r w:rsidRPr="00BE7075">
        <w:rPr>
          <w:rFonts w:ascii="Century Gothic" w:hAnsi="Century Gothic" w:cs="Century Gothic"/>
          <w:sz w:val="22"/>
          <w:szCs w:val="22"/>
          <w:lang/>
        </w:rPr>
        <w:tab/>
        <w:t>Ruedi Heimlicher</w:t>
      </w:r>
      <w:r w:rsidRPr="00BE7075">
        <w:rPr>
          <w:rFonts w:ascii="Century Gothic" w:hAnsi="Century Gothic" w:cs="Century Gothic"/>
          <w:sz w:val="22"/>
          <w:szCs w:val="22"/>
          <w:lang/>
        </w:rPr>
        <w:tab/>
        <w:t>Sonja Rhyner</w:t>
      </w:r>
    </w:p>
    <w:p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  <w:lang/>
        </w:rPr>
      </w:pPr>
    </w:p>
    <w:p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:rsidR="0093029B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:rsidR="0093029B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:rsidR="0093029B" w:rsidRPr="00BE7075" w:rsidRDefault="0093029B" w:rsidP="008F1A2D">
      <w:pPr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  <w:bookmarkStart w:id="0" w:name="_GoBack"/>
    </w:p>
    <w:bookmarkEnd w:id="0"/>
    <w:p w:rsidR="0093029B" w:rsidRPr="00A75A91" w:rsidRDefault="0093029B" w:rsidP="008F1A2D">
      <w:pPr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Budget </w:t>
      </w:r>
      <w:r w:rsidRPr="00A75A91"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 xml:space="preserve">Romantische Serenade </w:t>
      </w:r>
    </w:p>
    <w:p w:rsidR="0093029B" w:rsidRPr="00A75A91" w:rsidRDefault="0093029B" w:rsidP="008F1A2D"/>
    <w:p w:rsidR="0093029B" w:rsidRPr="00A75A91" w:rsidRDefault="0093029B" w:rsidP="00A75A91">
      <w:pPr>
        <w:tabs>
          <w:tab w:val="left" w:pos="0"/>
          <w:tab w:val="left" w:pos="426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</w: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Gartencenter Meier</w:t>
      </w:r>
    </w:p>
    <w:p w:rsidR="0093029B" w:rsidRPr="00A75A91" w:rsidRDefault="0093029B" w:rsidP="00A75A91">
      <w:pPr>
        <w:tabs>
          <w:tab w:val="left" w:pos="0"/>
          <w:tab w:val="left" w:pos="1418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lang w:val="de-DE" w:eastAsia="de-DE"/>
        </w:rPr>
      </w:pPr>
      <w:r w:rsidRPr="00A75A91">
        <w:rPr>
          <w:rFonts w:ascii="Century Gothic" w:hAnsi="Century Gothic" w:cs="Century Gothic"/>
          <w:color w:val="000000"/>
          <w:lang w:val="de-DE" w:eastAsia="de-DE"/>
        </w:rPr>
        <w:tab/>
        <w:t>20. September 2014</w:t>
      </w:r>
    </w:p>
    <w:p w:rsidR="0093029B" w:rsidRPr="00BE7075" w:rsidRDefault="0093029B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:rsidR="0093029B" w:rsidRPr="00BE7075" w:rsidRDefault="0093029B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 w:cs="Century Gothic"/>
          <w:color w:val="000000"/>
          <w:sz w:val="22"/>
          <w:szCs w:val="22"/>
          <w:lang w:val="de-DE" w:eastAsia="de-DE"/>
        </w:rPr>
      </w:pPr>
    </w:p>
    <w:p w:rsidR="0093029B" w:rsidRPr="00BE7075" w:rsidRDefault="0093029B">
      <w:pPr>
        <w:rPr>
          <w:sz w:val="22"/>
          <w:szCs w:val="22"/>
        </w:rPr>
      </w:pPr>
    </w:p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0A0"/>
      </w:tblPr>
      <w:tblGrid>
        <w:gridCol w:w="284"/>
        <w:gridCol w:w="3064"/>
        <w:gridCol w:w="3740"/>
        <w:gridCol w:w="1559"/>
        <w:gridCol w:w="1540"/>
      </w:tblGrid>
      <w:tr w:rsidR="0093029B" w:rsidRPr="00BE7075">
        <w:trPr>
          <w:trHeight w:val="491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Orchester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Bläserensemble, Ko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repetition</w:t>
            </w: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4200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Inserate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761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Programm, Plakate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550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Saalmiete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Geschenke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200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Verpflegung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Apéro </w:t>
            </w: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f</w:t>
            </w: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ür Besucher</w:t>
            </w: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500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Diverses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50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9D3712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 xml:space="preserve">Erwartete Kollekte </w:t>
            </w:r>
          </w:p>
        </w:tc>
        <w:tc>
          <w:tcPr>
            <w:tcW w:w="3740" w:type="dxa"/>
            <w:noWrap/>
          </w:tcPr>
          <w:p w:rsidR="0093029B" w:rsidRPr="00BE7075" w:rsidRDefault="0093029B" w:rsidP="00C253B3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ungewiss</w:t>
            </w: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Sponsoren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40" w:type="dxa"/>
            <w:noWrap/>
          </w:tcPr>
          <w:p w:rsidR="0093029B" w:rsidRPr="00BE7075" w:rsidRDefault="0093029B" w:rsidP="00A75A91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ungewiss</w:t>
            </w: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Passivmitglieder/Gönner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1100</w:t>
            </w:r>
          </w:p>
        </w:tc>
      </w:tr>
      <w:tr w:rsidR="0093029B" w:rsidRPr="00BE7075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  <w:t> </w:t>
            </w: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Total</w:t>
            </w: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</w:t>
            </w: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6461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28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Einnahmen</w:t>
            </w: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1100</w:t>
            </w:r>
          </w:p>
        </w:tc>
      </w:tr>
      <w:tr w:rsidR="0093029B" w:rsidRPr="00BE7075">
        <w:trPr>
          <w:trHeight w:val="100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</w:p>
        </w:tc>
      </w:tr>
      <w:tr w:rsidR="0093029B" w:rsidRPr="00BE7075">
        <w:trPr>
          <w:trHeight w:val="409"/>
        </w:trPr>
        <w:tc>
          <w:tcPr>
            <w:tcW w:w="28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064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color w:val="000000"/>
                <w:sz w:val="22"/>
                <w:szCs w:val="22"/>
                <w:lang w:val="de-DE" w:eastAsia="de-DE"/>
              </w:rPr>
            </w:pPr>
          </w:p>
        </w:tc>
        <w:tc>
          <w:tcPr>
            <w:tcW w:w="37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Ausgabenüberschuss</w:t>
            </w:r>
          </w:p>
        </w:tc>
        <w:tc>
          <w:tcPr>
            <w:tcW w:w="1559" w:type="dxa"/>
            <w:noWrap/>
          </w:tcPr>
          <w:p w:rsidR="0093029B" w:rsidRPr="00BE7075" w:rsidRDefault="0093029B" w:rsidP="00A23E78">
            <w:pPr>
              <w:jc w:val="right"/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  <w: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53</w:t>
            </w:r>
            <w:r w:rsidRPr="00BE7075"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  <w:t>61</w:t>
            </w:r>
          </w:p>
        </w:tc>
        <w:tc>
          <w:tcPr>
            <w:tcW w:w="1540" w:type="dxa"/>
            <w:noWrap/>
          </w:tcPr>
          <w:p w:rsidR="0093029B" w:rsidRPr="00BE7075" w:rsidRDefault="0093029B" w:rsidP="000C6FED">
            <w:pPr>
              <w:rPr>
                <w:rFonts w:ascii="Century Gothic" w:hAnsi="Century Gothic" w:cs="Century Gothic"/>
                <w:b/>
                <w:bCs/>
                <w:color w:val="000000"/>
                <w:sz w:val="22"/>
                <w:szCs w:val="22"/>
                <w:lang w:val="de-DE" w:eastAsia="de-DE"/>
              </w:rPr>
            </w:pPr>
          </w:p>
        </w:tc>
      </w:tr>
    </w:tbl>
    <w:p w:rsidR="0093029B" w:rsidRPr="00BE7075" w:rsidRDefault="0093029B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Century Gothic"/>
          <w:sz w:val="22"/>
          <w:szCs w:val="22"/>
          <w:lang/>
        </w:rPr>
      </w:pPr>
    </w:p>
    <w:sectPr w:rsidR="0093029B" w:rsidRPr="00BE7075" w:rsidSect="00A75A91">
      <w:headerReference w:type="default" r:id="rId8"/>
      <w:footerReference w:type="default" r:id="rId9"/>
      <w:pgSz w:w="12240" w:h="15840"/>
      <w:pgMar w:top="709" w:right="1467" w:bottom="426" w:left="993" w:header="720" w:footer="29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029B" w:rsidRDefault="0093029B" w:rsidP="00465894">
      <w:r>
        <w:separator/>
      </w:r>
    </w:p>
  </w:endnote>
  <w:endnote w:type="continuationSeparator" w:id="0">
    <w:p w:rsidR="0093029B" w:rsidRDefault="0093029B" w:rsidP="004658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029B" w:rsidRPr="00157059" w:rsidRDefault="0093029B" w:rsidP="009215B1">
    <w:pPr>
      <w:pStyle w:val="Footer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 w:cs="Century Gothic"/>
        <w:color w:val="808080"/>
        <w:sz w:val="20"/>
        <w:szCs w:val="20"/>
      </w:rPr>
    </w:pPr>
    <w:r w:rsidRPr="00157059">
      <w:rPr>
        <w:rFonts w:ascii="Century Gothic" w:hAnsi="Century Gothic" w:cs="Century Gothic"/>
        <w:color w:val="8080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 w:cs="Century Gothic"/>
        <w:color w:val="808080"/>
        <w:sz w:val="20"/>
        <w:szCs w:val="20"/>
      </w:rPr>
      <w:tab/>
      <w:t>055 240 78 44</w:t>
    </w:r>
    <w:r>
      <w:rPr>
        <w:rFonts w:ascii="Century Gothic" w:hAnsi="Century Gothic" w:cs="Century Gothic"/>
        <w:color w:val="808080"/>
        <w:sz w:val="20"/>
        <w:szCs w:val="20"/>
      </w:rPr>
      <w:t xml:space="preserve">                 </w:t>
    </w:r>
    <w:r w:rsidRPr="00157059">
      <w:rPr>
        <w:rFonts w:ascii="Century Gothic" w:hAnsi="Century Gothic" w:cs="Century Gothic"/>
        <w:color w:val="808080"/>
        <w:sz w:val="20"/>
        <w:szCs w:val="20"/>
      </w:rPr>
      <w:t>r.heimlicher@bluewin.ch</w:t>
    </w:r>
  </w:p>
  <w:p w:rsidR="0093029B" w:rsidRDefault="0093029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029B" w:rsidRDefault="0093029B" w:rsidP="00465894">
      <w:r>
        <w:separator/>
      </w:r>
    </w:p>
  </w:footnote>
  <w:footnote w:type="continuationSeparator" w:id="0">
    <w:p w:rsidR="0093029B" w:rsidRDefault="0093029B" w:rsidP="004658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A0"/>
    </w:tblPr>
    <w:tblGrid>
      <w:gridCol w:w="1384"/>
      <w:gridCol w:w="8162"/>
    </w:tblGrid>
    <w:tr w:rsidR="0093029B" w:rsidRPr="00465894">
      <w:tc>
        <w:tcPr>
          <w:tcW w:w="1384" w:type="dxa"/>
        </w:tcPr>
        <w:p w:rsidR="0093029B" w:rsidRPr="00003F6F" w:rsidRDefault="0093029B">
          <w:pPr>
            <w:pStyle w:val="Header"/>
            <w:rPr>
              <w:rFonts w:ascii="Century Gothic" w:hAnsi="Century Gothic" w:cs="Century Gothic"/>
              <w:sz w:val="32"/>
              <w:szCs w:val="32"/>
            </w:rPr>
          </w:pPr>
          <w:r w:rsidRPr="00003F6F">
            <w:rPr>
              <w:rFonts w:ascii="Century Gothic" w:hAnsi="Century Gothic" w:cs="Century Gothic"/>
              <w:noProof/>
              <w:sz w:val="32"/>
              <w:szCs w:val="32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Bild 3" o:spid="_x0000_i1026" type="#_x0000_t75" alt="Macintosh HD:Users:ruediheimlicher:Documents:Chor:Vorstand:Gönner:Eingang orig.jpg" style="width:52.5pt;height:78.75pt;visibility:visible">
                <v:imagedata r:id="rId1" o:title=""/>
              </v:shape>
            </w:pict>
          </w:r>
        </w:p>
      </w:tc>
      <w:tc>
        <w:tcPr>
          <w:tcW w:w="8162" w:type="dxa"/>
          <w:vAlign w:val="bottom"/>
        </w:tcPr>
        <w:p w:rsidR="0093029B" w:rsidRPr="00003F6F" w:rsidRDefault="0093029B" w:rsidP="00465894">
          <w:pPr>
            <w:pStyle w:val="Header"/>
            <w:rPr>
              <w:rFonts w:ascii="Century Gothic" w:hAnsi="Century Gothic" w:cs="Century Gothic"/>
              <w:sz w:val="32"/>
              <w:szCs w:val="32"/>
            </w:rPr>
          </w:pPr>
          <w:r w:rsidRPr="00003F6F">
            <w:rPr>
              <w:rFonts w:ascii="Century Gothic" w:hAnsi="Century Gothic" w:cs="Century Gothic"/>
              <w:sz w:val="32"/>
              <w:szCs w:val="32"/>
            </w:rPr>
            <w:t>Kirchenchor Dürnten</w:t>
          </w:r>
        </w:p>
        <w:p w:rsidR="0093029B" w:rsidRPr="00003F6F" w:rsidRDefault="0093029B" w:rsidP="005165C9">
          <w:pPr>
            <w:pStyle w:val="Footer"/>
            <w:rPr>
              <w:rFonts w:ascii="Century Gothic" w:hAnsi="Century Gothic" w:cs="Century Gothic"/>
              <w:sz w:val="20"/>
              <w:szCs w:val="20"/>
            </w:rPr>
          </w:pPr>
          <w:r w:rsidRPr="00003F6F">
            <w:rPr>
              <w:rFonts w:ascii="Century Gothic" w:hAnsi="Century Gothic" w:cs="Century Gothic"/>
              <w:sz w:val="20"/>
              <w:szCs w:val="20"/>
            </w:rPr>
            <w:t>www.refduernten.ch/kirchenchor</w:t>
          </w:r>
        </w:p>
      </w:tc>
    </w:tr>
  </w:tbl>
  <w:p w:rsidR="0093029B" w:rsidRPr="0052231D" w:rsidRDefault="0093029B" w:rsidP="0052231D">
    <w:pPr>
      <w:pStyle w:val="Header"/>
      <w:rPr>
        <w:sz w:val="8"/>
        <w:szCs w:val="8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stylePaneFormatFilter w:val="3F01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20AE2"/>
    <w:rsid w:val="00003F6F"/>
    <w:rsid w:val="000A144F"/>
    <w:rsid w:val="000B4349"/>
    <w:rsid w:val="000C6FED"/>
    <w:rsid w:val="00102E97"/>
    <w:rsid w:val="00157059"/>
    <w:rsid w:val="001838A8"/>
    <w:rsid w:val="001866D0"/>
    <w:rsid w:val="001C694B"/>
    <w:rsid w:val="001D200A"/>
    <w:rsid w:val="001E2F3E"/>
    <w:rsid w:val="002A7552"/>
    <w:rsid w:val="00363BEA"/>
    <w:rsid w:val="00382B53"/>
    <w:rsid w:val="00423C5F"/>
    <w:rsid w:val="00465894"/>
    <w:rsid w:val="004B02E5"/>
    <w:rsid w:val="004D6DD6"/>
    <w:rsid w:val="005165C9"/>
    <w:rsid w:val="0052231D"/>
    <w:rsid w:val="00550C79"/>
    <w:rsid w:val="005656B3"/>
    <w:rsid w:val="005A0541"/>
    <w:rsid w:val="005B68A0"/>
    <w:rsid w:val="005D3830"/>
    <w:rsid w:val="00611852"/>
    <w:rsid w:val="00616EC2"/>
    <w:rsid w:val="00644612"/>
    <w:rsid w:val="00676968"/>
    <w:rsid w:val="0068757E"/>
    <w:rsid w:val="006C37FC"/>
    <w:rsid w:val="007139AD"/>
    <w:rsid w:val="0074030C"/>
    <w:rsid w:val="007548A4"/>
    <w:rsid w:val="007B19C6"/>
    <w:rsid w:val="008014DA"/>
    <w:rsid w:val="00837B58"/>
    <w:rsid w:val="008F1A2D"/>
    <w:rsid w:val="009215B1"/>
    <w:rsid w:val="00922147"/>
    <w:rsid w:val="00924852"/>
    <w:rsid w:val="0093029B"/>
    <w:rsid w:val="009D3712"/>
    <w:rsid w:val="00A23E78"/>
    <w:rsid w:val="00A30E2A"/>
    <w:rsid w:val="00A75A91"/>
    <w:rsid w:val="00AA2B17"/>
    <w:rsid w:val="00B755CB"/>
    <w:rsid w:val="00BA1A15"/>
    <w:rsid w:val="00BA52A0"/>
    <w:rsid w:val="00BA5E94"/>
    <w:rsid w:val="00BB76ED"/>
    <w:rsid w:val="00BC08F7"/>
    <w:rsid w:val="00BE7075"/>
    <w:rsid w:val="00C0410A"/>
    <w:rsid w:val="00C20AE2"/>
    <w:rsid w:val="00C253B3"/>
    <w:rsid w:val="00D34B5C"/>
    <w:rsid w:val="00D70DE2"/>
    <w:rsid w:val="00D758E6"/>
    <w:rsid w:val="00DA6A25"/>
    <w:rsid w:val="00DB16AB"/>
    <w:rsid w:val="00E63E6B"/>
    <w:rsid w:val="00E93652"/>
    <w:rsid w:val="00F022CC"/>
    <w:rsid w:val="00F15BBC"/>
    <w:rsid w:val="00F62B6E"/>
    <w:rsid w:val="00F66350"/>
    <w:rsid w:val="00F90372"/>
    <w:rsid w:val="00FB3F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de-CH" w:eastAsia="de-C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66D0"/>
    <w:rPr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658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Header">
    <w:name w:val="header"/>
    <w:basedOn w:val="Normal"/>
    <w:link w:val="HeaderChar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5894"/>
    <w:rPr>
      <w:sz w:val="24"/>
      <w:szCs w:val="24"/>
      <w:lang w:val="de-CH" w:eastAsia="de-CH"/>
    </w:rPr>
  </w:style>
  <w:style w:type="paragraph" w:styleId="Footer">
    <w:name w:val="footer"/>
    <w:basedOn w:val="Normal"/>
    <w:link w:val="FooterChar"/>
    <w:uiPriority w:val="99"/>
    <w:rsid w:val="0046589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5894"/>
    <w:rPr>
      <w:sz w:val="24"/>
      <w:szCs w:val="24"/>
      <w:lang w:val="de-CH" w:eastAsia="de-CH"/>
    </w:rPr>
  </w:style>
  <w:style w:type="table" w:styleId="TableGrid">
    <w:name w:val="Table Grid"/>
    <w:basedOn w:val="TableNormal"/>
    <w:uiPriority w:val="99"/>
    <w:rsid w:val="0046589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8681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0</TotalTime>
  <Pages>2</Pages>
  <Words>244</Words>
  <Characters>1540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soro8635</cp:lastModifiedBy>
  <cp:revision>6</cp:revision>
  <cp:lastPrinted>2014-07-02T17:34:00Z</cp:lastPrinted>
  <dcterms:created xsi:type="dcterms:W3CDTF">2014-07-02T17:03:00Z</dcterms:created>
  <dcterms:modified xsi:type="dcterms:W3CDTF">2014-07-11T14:05:00Z</dcterms:modified>
</cp:coreProperties>
</file>