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1D6E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Kirchenchor Dürnten</w:t>
      </w:r>
    </w:p>
    <w:p w14:paraId="5D621173" w14:textId="77777777" w:rsidR="00032AF1" w:rsidRDefault="00032AF1" w:rsidP="00032AF1">
      <w:pPr>
        <w:rPr>
          <w:b/>
        </w:rPr>
      </w:pPr>
      <w:r w:rsidRPr="00E3234B">
        <w:rPr>
          <w:b/>
        </w:rPr>
        <w:t>Statuten</w:t>
      </w:r>
    </w:p>
    <w:p w14:paraId="4D2F0A4B" w14:textId="77777777" w:rsidR="00E3234B" w:rsidRPr="00E3234B" w:rsidRDefault="00E3234B" w:rsidP="00032AF1">
      <w:pPr>
        <w:rPr>
          <w:b/>
        </w:rPr>
      </w:pPr>
    </w:p>
    <w:p w14:paraId="164458CC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Zweck des Vereins</w:t>
      </w:r>
    </w:p>
    <w:p w14:paraId="1F1405F2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 </w:t>
      </w:r>
    </w:p>
    <w:p w14:paraId="570F52CA" w14:textId="5E34CD42" w:rsidR="00032AF1" w:rsidRDefault="00032AF1" w:rsidP="00032AF1">
      <w:r>
        <w:t>Der Kirchenchor ist der Chor der reformierten Kirchgemeinde Dürnten. Er wirkt an kirchlichen Anlässen mit. Nach Möglichkeit gestaltet er jährlich ein Konzert. Der Kirchenchor ist Mitglied des Schweizerischen Kirchengesangsbundes.</w:t>
      </w:r>
    </w:p>
    <w:p w14:paraId="01E7F092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Bestand des Vereins</w:t>
      </w:r>
    </w:p>
    <w:p w14:paraId="2AB34D98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2 </w:t>
      </w:r>
    </w:p>
    <w:p w14:paraId="3A04B4B5" w14:textId="3BB49A48" w:rsidR="00032AF1" w:rsidRDefault="00032AF1" w:rsidP="00032AF1">
      <w:r>
        <w:t>Der Verein setzt sich zusammen aus Aktiv-, Passiv- und Ehrenmitgliedern.</w:t>
      </w:r>
    </w:p>
    <w:p w14:paraId="619548EA" w14:textId="496C8F95" w:rsidR="00032AF1" w:rsidRDefault="00032AF1" w:rsidP="00032AF1">
      <w:pPr>
        <w:rPr>
          <w:i/>
          <w:color w:val="FF6600"/>
        </w:rPr>
      </w:pPr>
      <w:r w:rsidRPr="006B5349">
        <w:rPr>
          <w:i/>
          <w:color w:val="FF6600"/>
        </w:rPr>
        <w:t xml:space="preserve">a </w:t>
      </w:r>
      <w:r w:rsidR="00E3234B" w:rsidRPr="006B5349">
        <w:rPr>
          <w:i/>
          <w:color w:val="FF6600"/>
        </w:rPr>
        <w:tab/>
      </w:r>
      <w:r w:rsidRPr="006B5349">
        <w:rPr>
          <w:i/>
          <w:color w:val="FF6600"/>
        </w:rPr>
        <w:t>Neue Sängerinn</w:t>
      </w:r>
      <w:r w:rsidR="00CF75C5" w:rsidRPr="006B5349">
        <w:rPr>
          <w:i/>
          <w:color w:val="FF6600"/>
        </w:rPr>
        <w:t>en und Sänger haben die Möglich</w:t>
      </w:r>
      <w:r w:rsidRPr="006B5349">
        <w:rPr>
          <w:i/>
          <w:color w:val="FF6600"/>
        </w:rPr>
        <w:t>keit, an der nächstfolgenden Generalversammlung Aktivmitglied zu werden.</w:t>
      </w:r>
    </w:p>
    <w:p w14:paraId="371B1C97" w14:textId="328DC4F6" w:rsidR="00032AF1" w:rsidRDefault="00032AF1" w:rsidP="00032AF1">
      <w:r>
        <w:t xml:space="preserve">b </w:t>
      </w:r>
      <w:r w:rsidR="00E3234B">
        <w:tab/>
      </w:r>
      <w:r>
        <w:t>Ehemalige Aktive, Freunde und Gönner können als Passivmitglied beitreten. .</w:t>
      </w:r>
    </w:p>
    <w:p w14:paraId="26248FB2" w14:textId="2F5F1A46" w:rsidR="00032AF1" w:rsidRDefault="00032AF1" w:rsidP="00032AF1">
      <w:r>
        <w:t xml:space="preserve">c </w:t>
      </w:r>
      <w:r w:rsidR="00E3234B">
        <w:tab/>
      </w:r>
      <w:r>
        <w:t>Von der Generalversammlung können Personen, die während 20 Jahren aktiv am Chorleben teilgenomme</w:t>
      </w:r>
      <w:r w:rsidR="00CF75C5">
        <w:t>n haben, zu Ehrenmitgliedern er</w:t>
      </w:r>
      <w:r>
        <w:t>nannt werden.</w:t>
      </w:r>
    </w:p>
    <w:p w14:paraId="63A95409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Pflichten der Mitglieder</w:t>
      </w:r>
    </w:p>
    <w:p w14:paraId="4AFA7868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3 </w:t>
      </w:r>
    </w:p>
    <w:p w14:paraId="7209DC32" w14:textId="05EA0141" w:rsidR="00032AF1" w:rsidRDefault="00032AF1" w:rsidP="00032AF1">
      <w:r>
        <w:t>Chorproben, Mitwirken an Gottesdiensten, Konzerte und andere Anlässe sind möglichst regelmässig zu l besuchen.</w:t>
      </w:r>
    </w:p>
    <w:p w14:paraId="7D3EDB6C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4 </w:t>
      </w:r>
    </w:p>
    <w:p w14:paraId="7F515ED3" w14:textId="6F74C301" w:rsidR="00032AF1" w:rsidRDefault="00032AF1" w:rsidP="00032AF1">
      <w:r>
        <w:t>Der Austritt aus dem Verein wird dem Vorstand schriftlich mitgeteilt.</w:t>
      </w:r>
    </w:p>
    <w:p w14:paraId="6FAFBDCF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Organisation des Vereins</w:t>
      </w:r>
    </w:p>
    <w:p w14:paraId="6D69F878" w14:textId="77777777" w:rsidR="00E3234B" w:rsidRPr="00E3234B" w:rsidRDefault="00CF75C5" w:rsidP="00032AF1">
      <w:pPr>
        <w:rPr>
          <w:b/>
        </w:rPr>
      </w:pPr>
      <w:r w:rsidRPr="00E3234B">
        <w:rPr>
          <w:b/>
        </w:rPr>
        <w:t xml:space="preserve">Art 5 </w:t>
      </w:r>
    </w:p>
    <w:p w14:paraId="4411A376" w14:textId="156DFE38" w:rsidR="00032AF1" w:rsidRDefault="00CF75C5" w:rsidP="00032AF1">
      <w:r>
        <w:t>Die Chorproben finden in der Regel einmal wöchentlich statt.</w:t>
      </w:r>
    </w:p>
    <w:p w14:paraId="37BE701A" w14:textId="77777777" w:rsidR="00E3234B" w:rsidRPr="00E3234B" w:rsidRDefault="00CF75C5" w:rsidP="00032AF1">
      <w:pPr>
        <w:rPr>
          <w:b/>
        </w:rPr>
      </w:pPr>
      <w:r w:rsidRPr="00E3234B">
        <w:rPr>
          <w:b/>
        </w:rPr>
        <w:t xml:space="preserve">Art 6 </w:t>
      </w:r>
    </w:p>
    <w:p w14:paraId="73B8CA0B" w14:textId="1FDF7368" w:rsidR="00032AF1" w:rsidRDefault="00CF75C5" w:rsidP="00032AF1">
      <w:r>
        <w:t xml:space="preserve">Die ordentliche Generalversammlung ist für Aktivmitglieder obligatorisch und findet im ersten Quartal des Jahres statt. Eine ausserordentliche Generalversammlung kann durch den Vorstand oder durch einen Drittel der Aktivmitglieder einberufen werden. </w:t>
      </w:r>
      <w:r w:rsidR="00032AF1">
        <w:t>Die an der Generalversammlung zu behandelnden Traktanden werden den Mitgliedern vor der Versammlung bekanntgegeben.</w:t>
      </w:r>
    </w:p>
    <w:p w14:paraId="5A5B2E14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7 </w:t>
      </w:r>
    </w:p>
    <w:p w14:paraId="132C0295" w14:textId="7703922C" w:rsidR="00032AF1" w:rsidRDefault="00032AF1" w:rsidP="00032AF1">
      <w:pPr>
        <w:rPr>
          <w:i/>
          <w:color w:val="FF6600"/>
        </w:rPr>
      </w:pPr>
      <w:r w:rsidRPr="006B5349">
        <w:rPr>
          <w:i/>
          <w:color w:val="FF6600"/>
        </w:rPr>
        <w:t>Der Vorstand besteht aus 6 Mitgliedern und dem Dirigenten/ der Dirigentin.</w:t>
      </w:r>
    </w:p>
    <w:p w14:paraId="4DDA63A5" w14:textId="754840CC" w:rsidR="006B5349" w:rsidRDefault="006B5349" w:rsidP="00032AF1">
      <w:pPr>
        <w:rPr>
          <w:i/>
          <w:color w:val="000000" w:themeColor="text1"/>
        </w:rPr>
      </w:pPr>
      <w:r w:rsidRPr="006B5349">
        <w:rPr>
          <w:i/>
          <w:color w:val="000000" w:themeColor="text1"/>
        </w:rPr>
        <w:t>Der Vorstand besteht aus mindestens 4 Mitgliedern</w:t>
      </w:r>
      <w:r w:rsidR="00F5584B">
        <w:rPr>
          <w:i/>
          <w:color w:val="000000" w:themeColor="text1"/>
        </w:rPr>
        <w:t xml:space="preserve">. </w:t>
      </w:r>
    </w:p>
    <w:p w14:paraId="0BB68CE7" w14:textId="77777777" w:rsidR="00F5584B" w:rsidRDefault="00F5584B" w:rsidP="00F5584B">
      <w:pPr>
        <w:rPr>
          <w:i/>
          <w:color w:val="808080" w:themeColor="background1" w:themeShade="80"/>
        </w:rPr>
      </w:pPr>
      <w:r w:rsidRPr="009E4F7A">
        <w:rPr>
          <w:i/>
          <w:color w:val="808080" w:themeColor="background1" w:themeShade="80"/>
        </w:rPr>
        <w:t>Er ist zuständig für den Vollzug der Beschlüsse der Generalversammlung und die Aufgaben, die nicht der Generalversammlung übertragen sind.</w:t>
      </w:r>
    </w:p>
    <w:p w14:paraId="6FEACBDE" w14:textId="6B6652E9" w:rsidR="00F5584B" w:rsidRDefault="00F5584B" w:rsidP="00F5584B">
      <w:pPr>
        <w:rPr>
          <w:i/>
          <w:color w:val="000000" w:themeColor="text1"/>
        </w:rPr>
      </w:pPr>
      <w:r w:rsidRPr="00F5584B">
        <w:rPr>
          <w:i/>
          <w:color w:val="000000" w:themeColor="text1"/>
        </w:rPr>
        <w:t>Der Vorstand konstitui</w:t>
      </w:r>
      <w:r>
        <w:rPr>
          <w:i/>
          <w:color w:val="000000" w:themeColor="text1"/>
        </w:rPr>
        <w:t>e</w:t>
      </w:r>
      <w:r w:rsidRPr="00F5584B">
        <w:rPr>
          <w:i/>
          <w:color w:val="000000" w:themeColor="text1"/>
        </w:rPr>
        <w:t>rt sich selbst</w:t>
      </w:r>
      <w:r>
        <w:rPr>
          <w:i/>
          <w:color w:val="000000" w:themeColor="text1"/>
        </w:rPr>
        <w:t>.</w:t>
      </w:r>
    </w:p>
    <w:p w14:paraId="29B2DCA5" w14:textId="7F369245" w:rsidR="00F546A6" w:rsidRPr="00F546A6" w:rsidRDefault="00F546A6" w:rsidP="00F5584B">
      <w:pPr>
        <w:rPr>
          <w:b/>
          <w:i/>
          <w:color w:val="000000" w:themeColor="text1"/>
        </w:rPr>
      </w:pPr>
      <w:r w:rsidRPr="00F546A6">
        <w:rPr>
          <w:b/>
          <w:i/>
          <w:color w:val="000000" w:themeColor="text1"/>
        </w:rPr>
        <w:t>Art 7a</w:t>
      </w:r>
    </w:p>
    <w:p w14:paraId="4DC76E66" w14:textId="76E30B54" w:rsidR="00F546A6" w:rsidRPr="00F546A6" w:rsidRDefault="00F546A6" w:rsidP="00F5584B">
      <w:pPr>
        <w:rPr>
          <w:i/>
          <w:color w:val="000000" w:themeColor="text1"/>
        </w:rPr>
      </w:pPr>
      <w:r w:rsidRPr="00F546A6">
        <w:rPr>
          <w:rFonts w:cs="Helvetica Neue"/>
          <w:i/>
        </w:rPr>
        <w:t>Eine ausserordentliche Mitgliederversammlung ist auf Beschluss des Vorstandes oder auf Antrag von mindestens einem Fünftel der Mitglieder einzuberufen. Die Einladung hat spätestens 10 Tage vor der Versammlung zu erfolgen.</w:t>
      </w:r>
    </w:p>
    <w:p w14:paraId="1A9B462D" w14:textId="77777777" w:rsidR="00F546A6" w:rsidRDefault="00F546A6" w:rsidP="00F5584B">
      <w:pPr>
        <w:rPr>
          <w:i/>
          <w:color w:val="000000" w:themeColor="text1"/>
        </w:rPr>
      </w:pPr>
    </w:p>
    <w:p w14:paraId="5F0BAB2D" w14:textId="77777777" w:rsidR="00E3234B" w:rsidRDefault="00CF75C5" w:rsidP="00032AF1">
      <w:pPr>
        <w:rPr>
          <w:b/>
        </w:rPr>
      </w:pPr>
      <w:r w:rsidRPr="00E3234B">
        <w:rPr>
          <w:b/>
        </w:rPr>
        <w:t xml:space="preserve">Art 8 </w:t>
      </w:r>
    </w:p>
    <w:p w14:paraId="4606773F" w14:textId="5FF8EB43" w:rsidR="006B5349" w:rsidRPr="006B5349" w:rsidRDefault="006B5349" w:rsidP="00032AF1">
      <w:pPr>
        <w:rPr>
          <w:i/>
        </w:rPr>
      </w:pPr>
      <w:r w:rsidRPr="006B5349">
        <w:rPr>
          <w:i/>
        </w:rPr>
        <w:t>Der Vorstand bestimmt aus den Reihen der Mitglieder eine Musikkommission mit einer Leiterin oder einem Leiter. Diese umfasst zusätzlich den Dirigenten und je eine Vertreterin oder einen Vertreter des Vorstandes</w:t>
      </w:r>
      <w:r w:rsidR="00F5584B">
        <w:rPr>
          <w:i/>
        </w:rPr>
        <w:t xml:space="preserve">, des Organistenteams </w:t>
      </w:r>
      <w:r w:rsidRPr="006B5349">
        <w:rPr>
          <w:i/>
        </w:rPr>
        <w:t>und der Kirchenpflege.</w:t>
      </w:r>
    </w:p>
    <w:p w14:paraId="3656BA0D" w14:textId="172C4365" w:rsidR="006B5349" w:rsidRPr="006B5349" w:rsidRDefault="006B5349" w:rsidP="00032AF1">
      <w:pPr>
        <w:rPr>
          <w:i/>
        </w:rPr>
      </w:pPr>
      <w:r w:rsidRPr="006B5349">
        <w:rPr>
          <w:i/>
        </w:rPr>
        <w:t>Die Musikkommission wird an der Generalversammlung gewählt.</w:t>
      </w:r>
    </w:p>
    <w:p w14:paraId="01199816" w14:textId="4DEC428F" w:rsidR="006B5349" w:rsidRPr="00E3234B" w:rsidRDefault="006B5349" w:rsidP="00032AF1">
      <w:pPr>
        <w:rPr>
          <w:b/>
        </w:rPr>
      </w:pPr>
      <w:r>
        <w:rPr>
          <w:b/>
        </w:rPr>
        <w:t>Art. 9</w:t>
      </w:r>
    </w:p>
    <w:p w14:paraId="1A6BC7E7" w14:textId="5DB2CDAA" w:rsidR="00032AF1" w:rsidRDefault="00CF75C5" w:rsidP="00032AF1">
      <w:r>
        <w:t xml:space="preserve">Die von der Generalversammlung gewählten Revisoren /Revisorinnen (zwei Mitglieder und ein Ersatzmitglied) prüfen die Rechnung. </w:t>
      </w:r>
      <w:r w:rsidR="00032AF1" w:rsidRPr="006B5349">
        <w:rPr>
          <w:i/>
          <w:color w:val="FF6600"/>
        </w:rPr>
        <w:t>Im jährlichen Turnus scheidet das amtsältere Mitglied aus.</w:t>
      </w:r>
    </w:p>
    <w:p w14:paraId="33E09E1E" w14:textId="77777777" w:rsidR="00032AF1" w:rsidRDefault="00032AF1" w:rsidP="00032AF1">
      <w:r>
        <w:t>Kasse</w:t>
      </w:r>
    </w:p>
    <w:p w14:paraId="2F88D750" w14:textId="647CF55F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</w:t>
      </w:r>
      <w:r w:rsidR="006B5349">
        <w:rPr>
          <w:b/>
        </w:rPr>
        <w:t>10</w:t>
      </w:r>
      <w:r w:rsidRPr="00E3234B">
        <w:rPr>
          <w:b/>
        </w:rPr>
        <w:t xml:space="preserve"> </w:t>
      </w:r>
    </w:p>
    <w:p w14:paraId="4B1EBD63" w14:textId="2FB8E8C3" w:rsidR="00032AF1" w:rsidRDefault="00032AF1" w:rsidP="00032AF1">
      <w:r>
        <w:t>Die Einnahmen des Vereins bestehen aus :</w:t>
      </w:r>
    </w:p>
    <w:p w14:paraId="75546CA8" w14:textId="03C9E5D1" w:rsidR="00032AF1" w:rsidRDefault="00032AF1" w:rsidP="00032AF1">
      <w:r>
        <w:t xml:space="preserve">a </w:t>
      </w:r>
      <w:r w:rsidR="00E3234B">
        <w:tab/>
      </w:r>
      <w:r>
        <w:t>Beiträgen der Kirchenpflege</w:t>
      </w:r>
    </w:p>
    <w:p w14:paraId="42D9663D" w14:textId="73822B3C" w:rsidR="00032AF1" w:rsidRDefault="00CF75C5" w:rsidP="00032AF1">
      <w:r>
        <w:t xml:space="preserve">b </w:t>
      </w:r>
      <w:r w:rsidR="00E3234B">
        <w:tab/>
      </w:r>
      <w:r>
        <w:t>Beiträgen von Aktivmitgliedern‚ Passivmitgliedern und Gönnern</w:t>
      </w:r>
    </w:p>
    <w:p w14:paraId="2933F9B8" w14:textId="63C1925C" w:rsidR="00032AF1" w:rsidRDefault="00CF75C5" w:rsidP="00032AF1">
      <w:r>
        <w:t xml:space="preserve">c </w:t>
      </w:r>
      <w:r w:rsidR="00E3234B">
        <w:tab/>
      </w:r>
      <w:r>
        <w:t>Aktivmitgliederbeiträgen, die von der Generalversammlung festgelegt werden.</w:t>
      </w:r>
    </w:p>
    <w:p w14:paraId="23CD1F08" w14:textId="2B3C55E6" w:rsidR="00F5584B" w:rsidRDefault="00F5584B" w:rsidP="00032AF1">
      <w:r>
        <w:lastRenderedPageBreak/>
        <w:t>Die Jahres</w:t>
      </w:r>
      <w:r w:rsidR="00503FEA">
        <w:t>beitrag für Aktiv- und Passivmitglieder wird jeweils an der Generalversammlung festgelegt.</w:t>
      </w:r>
    </w:p>
    <w:p w14:paraId="4F87B239" w14:textId="77777777" w:rsidR="00F5584B" w:rsidRDefault="00F5584B" w:rsidP="00032AF1"/>
    <w:p w14:paraId="1418AD1D" w14:textId="70966B4A" w:rsidR="00E3234B" w:rsidRDefault="00032AF1" w:rsidP="00032AF1">
      <w:pPr>
        <w:rPr>
          <w:b/>
        </w:rPr>
      </w:pPr>
      <w:r w:rsidRPr="00E3234B">
        <w:rPr>
          <w:b/>
        </w:rPr>
        <w:t>Art 1</w:t>
      </w:r>
      <w:r w:rsidR="006B5349">
        <w:rPr>
          <w:b/>
        </w:rPr>
        <w:t>1</w:t>
      </w:r>
      <w:r w:rsidRPr="00E3234B">
        <w:rPr>
          <w:b/>
        </w:rPr>
        <w:t xml:space="preserve"> </w:t>
      </w:r>
    </w:p>
    <w:p w14:paraId="1B01472D" w14:textId="1B145028" w:rsidR="00F546A6" w:rsidRPr="00F546A6" w:rsidRDefault="00F546A6" w:rsidP="00032AF1">
      <w:pPr>
        <w:rPr>
          <w:i/>
        </w:rPr>
      </w:pPr>
      <w:r w:rsidRPr="00F546A6">
        <w:rPr>
          <w:i/>
        </w:rPr>
        <w:t>Der Dirigent wird an der Generalversammlung für ein weiteres Jahr gewählt.</w:t>
      </w:r>
    </w:p>
    <w:p w14:paraId="49FFCD3A" w14:textId="11B5F546" w:rsidR="00032AF1" w:rsidRDefault="00032AF1" w:rsidP="00032AF1">
      <w:r>
        <w:t>Das Dirigentensalär entspricht den Richtlinien des Schweizerischen Kirchengesangsbundes und wird von der Kirchgemeinde übernommen.</w:t>
      </w:r>
    </w:p>
    <w:p w14:paraId="75710B8D" w14:textId="77777777" w:rsidR="00032AF1" w:rsidRPr="00E3234B" w:rsidRDefault="00032AF1" w:rsidP="00032AF1">
      <w:pPr>
        <w:rPr>
          <w:b/>
        </w:rPr>
      </w:pPr>
      <w:bookmarkStart w:id="0" w:name="_GoBack"/>
      <w:r w:rsidRPr="00E3234B">
        <w:rPr>
          <w:b/>
        </w:rPr>
        <w:t>Auflösung des Vereins</w:t>
      </w:r>
    </w:p>
    <w:bookmarkEnd w:id="0"/>
    <w:p w14:paraId="0C8F39B4" w14:textId="4B0661C3" w:rsidR="00E3234B" w:rsidRPr="00E3234B" w:rsidRDefault="00032AF1" w:rsidP="00032AF1">
      <w:pPr>
        <w:rPr>
          <w:b/>
        </w:rPr>
      </w:pPr>
      <w:r w:rsidRPr="00E3234B">
        <w:rPr>
          <w:b/>
        </w:rPr>
        <w:t>Art 1</w:t>
      </w:r>
      <w:r w:rsidR="006B5349">
        <w:rPr>
          <w:b/>
        </w:rPr>
        <w:t>2</w:t>
      </w:r>
      <w:r w:rsidRPr="00E3234B">
        <w:rPr>
          <w:b/>
        </w:rPr>
        <w:t xml:space="preserve"> </w:t>
      </w:r>
    </w:p>
    <w:p w14:paraId="0CD50621" w14:textId="4EE1462A" w:rsidR="00032AF1" w:rsidRDefault="00032AF1" w:rsidP="00032AF1">
      <w:r>
        <w:t>Bei einer Auflösung des Vereins geht das Vereinsvermögen an die Kirchenpflege über. Diese verwaltet es und übergibt es einem allfällig neu gegründeten Chor der Kirchgemeinde Dürnten.</w:t>
      </w:r>
    </w:p>
    <w:p w14:paraId="7ACE08A8" w14:textId="77777777" w:rsidR="00E3234B" w:rsidRDefault="00E3234B" w:rsidP="00032AF1"/>
    <w:p w14:paraId="6358D4A9" w14:textId="4D9425DB" w:rsidR="00032AF1" w:rsidRDefault="00032AF1" w:rsidP="00032AF1">
      <w:r>
        <w:t xml:space="preserve">Diese Statuten wurden an der Generalversammlung vom </w:t>
      </w:r>
      <w:r w:rsidR="006B5349">
        <w:t>xxx 2015</w:t>
      </w:r>
      <w:r>
        <w:t xml:space="preserve"> genehmigt und ersetzen diejenigen vom </w:t>
      </w:r>
      <w:r w:rsidR="006B5349">
        <w:t>21</w:t>
      </w:r>
      <w:r>
        <w:t xml:space="preserve">. </w:t>
      </w:r>
      <w:r w:rsidR="006B5349">
        <w:t>März</w:t>
      </w:r>
      <w:r>
        <w:t xml:space="preserve"> 19</w:t>
      </w:r>
      <w:r w:rsidR="006B5349">
        <w:t>90</w:t>
      </w:r>
      <w:r>
        <w:t>.</w:t>
      </w:r>
    </w:p>
    <w:p w14:paraId="61E34BD5" w14:textId="568897C6" w:rsidR="00032AF1" w:rsidRDefault="00032AF1" w:rsidP="00032AF1">
      <w:r>
        <w:t xml:space="preserve">Die Präsidentin: </w:t>
      </w:r>
    </w:p>
    <w:p w14:paraId="67E10E8E" w14:textId="51336723" w:rsidR="00032AF1" w:rsidRDefault="00032AF1" w:rsidP="00032AF1">
      <w:r>
        <w:t xml:space="preserve">Die Aktuarin: </w:t>
      </w:r>
    </w:p>
    <w:p w14:paraId="3FF8582B" w14:textId="77777777" w:rsidR="00032AF1" w:rsidRDefault="00032AF1" w:rsidP="00032AF1"/>
    <w:p w14:paraId="355B49C1" w14:textId="77777777" w:rsidR="007617AD" w:rsidRPr="000C6009" w:rsidRDefault="007617AD" w:rsidP="00FA4F0F"/>
    <w:sectPr w:rsidR="007617AD" w:rsidRPr="000C6009" w:rsidSect="003C79C8">
      <w:headerReference w:type="even" r:id="rId8"/>
      <w:footerReference w:type="even" r:id="rId9"/>
      <w:footerReference w:type="default" r:id="rId10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60563" w14:textId="77777777" w:rsidR="00F546A6" w:rsidRDefault="00F546A6" w:rsidP="00FA4F0F">
      <w:r>
        <w:separator/>
      </w:r>
    </w:p>
  </w:endnote>
  <w:endnote w:type="continuationSeparator" w:id="0">
    <w:p w14:paraId="2662DDA1" w14:textId="77777777" w:rsidR="00F546A6" w:rsidRDefault="00F546A6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5A422" w14:textId="77777777" w:rsidR="00F546A6" w:rsidRDefault="00F546A6">
    <w:pPr>
      <w:pStyle w:val="Fuzeile"/>
    </w:pPr>
    <w:sdt>
      <w:sdtPr>
        <w:id w:val="969400743"/>
        <w:temporary/>
      </w:sdtPr>
      <w:sdtContent>
        <w: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E58F8" w14:textId="77777777" w:rsidR="00F546A6" w:rsidRPr="003C79C8" w:rsidRDefault="00F546A6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4CAE" w14:textId="77777777" w:rsidR="00F546A6" w:rsidRDefault="00F546A6" w:rsidP="00FA4F0F">
      <w:r>
        <w:separator/>
      </w:r>
    </w:p>
  </w:footnote>
  <w:footnote w:type="continuationSeparator" w:id="0">
    <w:p w14:paraId="64F60DEF" w14:textId="77777777" w:rsidR="00F546A6" w:rsidRDefault="00F546A6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6D39" w14:textId="77777777" w:rsidR="00F546A6" w:rsidRDefault="00F546A6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Content>
        <w:r>
          <w:t xml:space="preserve">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32AF1"/>
    <w:rsid w:val="000976FB"/>
    <w:rsid w:val="000C6009"/>
    <w:rsid w:val="00154BFE"/>
    <w:rsid w:val="00184FC5"/>
    <w:rsid w:val="00306ED8"/>
    <w:rsid w:val="003C79C8"/>
    <w:rsid w:val="003F1C70"/>
    <w:rsid w:val="00445882"/>
    <w:rsid w:val="0045285D"/>
    <w:rsid w:val="0047185E"/>
    <w:rsid w:val="004E77D1"/>
    <w:rsid w:val="00503FEA"/>
    <w:rsid w:val="005D1E16"/>
    <w:rsid w:val="005E5881"/>
    <w:rsid w:val="00611787"/>
    <w:rsid w:val="006A3BCF"/>
    <w:rsid w:val="006B5349"/>
    <w:rsid w:val="007617AD"/>
    <w:rsid w:val="007A6F6F"/>
    <w:rsid w:val="00AC719C"/>
    <w:rsid w:val="00C85248"/>
    <w:rsid w:val="00CF75C5"/>
    <w:rsid w:val="00D95692"/>
    <w:rsid w:val="00D974D1"/>
    <w:rsid w:val="00E0627E"/>
    <w:rsid w:val="00E3234B"/>
    <w:rsid w:val="00F126E9"/>
    <w:rsid w:val="00F546A6"/>
    <w:rsid w:val="00F5584B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A7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0976FB"/>
    <w:pPr>
      <w:spacing w:before="100" w:beforeAutospacing="1" w:after="100" w:afterAutospacing="1" w:line="240" w:lineRule="auto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0976FB"/>
    <w:pPr>
      <w:spacing w:before="100" w:beforeAutospacing="1" w:after="100" w:afterAutospacing="1" w:line="240" w:lineRule="auto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1E4090" w:rsidRDefault="001E4090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90"/>
    <w:rsid w:val="001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</w:style>
  <w:style w:type="paragraph" w:customStyle="1" w:styleId="F30CF29F806F4D45AB21382C4A0AE93F">
    <w:name w:val="F30CF29F806F4D45AB21382C4A0AE93F"/>
  </w:style>
  <w:style w:type="paragraph" w:customStyle="1" w:styleId="329EC3C06CC67A4595455D6A0682CDCF">
    <w:name w:val="329EC3C06CC67A4595455D6A0682CD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</w:style>
  <w:style w:type="paragraph" w:customStyle="1" w:styleId="F30CF29F806F4D45AB21382C4A0AE93F">
    <w:name w:val="F30CF29F806F4D45AB21382C4A0AE93F"/>
  </w:style>
  <w:style w:type="paragraph" w:customStyle="1" w:styleId="329EC3C06CC67A4595455D6A0682CDCF">
    <w:name w:val="329EC3C06CC67A4595455D6A0682C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ADC857-6A91-2C42-8C08-5D54E1FB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2918</Characters>
  <Application>Microsoft Macintosh Word</Application>
  <DocSecurity>0</DocSecurity>
  <Lines>24</Lines>
  <Paragraphs>6</Paragraphs>
  <ScaleCrop>false</ScaleCrop>
  <Company>Primarschule XXX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5</cp:revision>
  <cp:lastPrinted>2014-04-23T15:17:00Z</cp:lastPrinted>
  <dcterms:created xsi:type="dcterms:W3CDTF">2014-04-23T14:33:00Z</dcterms:created>
  <dcterms:modified xsi:type="dcterms:W3CDTF">2014-04-23T15:26:00Z</dcterms:modified>
</cp:coreProperties>
</file>