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77" w:rsidRDefault="00F30A77" w:rsidP="000167FC">
      <w:pPr>
        <w:spacing w:after="120"/>
        <w:rPr>
          <w:b/>
          <w:sz w:val="28"/>
          <w:szCs w:val="28"/>
        </w:rPr>
      </w:pPr>
    </w:p>
    <w:p w:rsidR="00F30A77" w:rsidRDefault="00F30A77" w:rsidP="000167FC">
      <w:pPr>
        <w:spacing w:after="120"/>
        <w:rPr>
          <w:b/>
          <w:sz w:val="28"/>
          <w:szCs w:val="28"/>
        </w:rPr>
      </w:pPr>
    </w:p>
    <w:p w:rsidR="00F30A77" w:rsidRDefault="00F30A77" w:rsidP="000167FC">
      <w:pPr>
        <w:spacing w:after="120"/>
        <w:rPr>
          <w:b/>
          <w:sz w:val="28"/>
          <w:szCs w:val="28"/>
        </w:rPr>
      </w:pPr>
    </w:p>
    <w:p w:rsidR="000167FC" w:rsidRPr="007F264B" w:rsidRDefault="000167FC" w:rsidP="000167FC">
      <w:pPr>
        <w:spacing w:after="120"/>
        <w:rPr>
          <w:rFonts w:cstheme="majorHAnsi"/>
          <w:b/>
          <w:sz w:val="28"/>
          <w:szCs w:val="28"/>
        </w:rPr>
      </w:pPr>
      <w:r w:rsidRPr="007F264B">
        <w:rPr>
          <w:b/>
          <w:sz w:val="28"/>
          <w:szCs w:val="28"/>
        </w:rPr>
        <w:t>Einladung zur</w:t>
      </w:r>
      <w:r w:rsidRPr="007F264B">
        <w:t xml:space="preserve"> </w:t>
      </w:r>
      <w:r w:rsidRPr="007F264B">
        <w:rPr>
          <w:rFonts w:cstheme="majorHAnsi"/>
          <w:b/>
          <w:sz w:val="28"/>
          <w:szCs w:val="28"/>
        </w:rPr>
        <w:t>Mitgliederversammlung der SP Rüti</w:t>
      </w:r>
    </w:p>
    <w:p w:rsidR="000167FC" w:rsidRPr="007F264B" w:rsidRDefault="000167FC" w:rsidP="000167FC">
      <w:pPr>
        <w:tabs>
          <w:tab w:val="left" w:pos="1701"/>
        </w:tabs>
        <w:rPr>
          <w:rFonts w:cstheme="majorHAnsi"/>
        </w:rPr>
      </w:pPr>
      <w:r w:rsidRPr="007F264B">
        <w:rPr>
          <w:rFonts w:cstheme="majorHAnsi"/>
        </w:rPr>
        <w:t xml:space="preserve">Datum: </w:t>
      </w:r>
      <w:r w:rsidRPr="007F264B">
        <w:rPr>
          <w:rFonts w:cstheme="majorHAnsi"/>
        </w:rPr>
        <w:tab/>
      </w:r>
      <w:r w:rsidRPr="007F264B">
        <w:rPr>
          <w:rFonts w:cstheme="majorHAnsi"/>
          <w:b/>
        </w:rPr>
        <w:t>29. Mai 2013</w:t>
      </w:r>
    </w:p>
    <w:p w:rsidR="000167FC" w:rsidRPr="007F264B" w:rsidRDefault="000167FC" w:rsidP="000167FC">
      <w:pPr>
        <w:tabs>
          <w:tab w:val="left" w:pos="1701"/>
        </w:tabs>
        <w:rPr>
          <w:rFonts w:cstheme="majorHAnsi"/>
        </w:rPr>
      </w:pPr>
      <w:r w:rsidRPr="007F264B">
        <w:rPr>
          <w:rFonts w:cstheme="majorHAnsi"/>
        </w:rPr>
        <w:t xml:space="preserve">Zeit: </w:t>
      </w:r>
      <w:r w:rsidRPr="007F264B">
        <w:rPr>
          <w:rFonts w:cstheme="majorHAnsi"/>
        </w:rPr>
        <w:tab/>
        <w:t>20:00 Uhr</w:t>
      </w:r>
    </w:p>
    <w:p w:rsidR="000167FC" w:rsidRPr="007F264B" w:rsidRDefault="000167FC" w:rsidP="000167FC">
      <w:pPr>
        <w:tabs>
          <w:tab w:val="left" w:pos="1701"/>
        </w:tabs>
        <w:rPr>
          <w:rFonts w:cstheme="majorHAnsi"/>
          <w:b/>
        </w:rPr>
      </w:pPr>
      <w:r w:rsidRPr="007F264B">
        <w:rPr>
          <w:rFonts w:cstheme="majorHAnsi"/>
        </w:rPr>
        <w:t>Ort:</w:t>
      </w:r>
      <w:r w:rsidRPr="007F264B">
        <w:rPr>
          <w:rFonts w:cstheme="majorHAnsi"/>
        </w:rPr>
        <w:tab/>
      </w:r>
      <w:proofErr w:type="spellStart"/>
      <w:r w:rsidRPr="007F264B">
        <w:rPr>
          <w:rFonts w:cstheme="majorHAnsi"/>
          <w:b/>
        </w:rPr>
        <w:t>Amthaus</w:t>
      </w:r>
      <w:proofErr w:type="spellEnd"/>
      <w:r w:rsidRPr="007F264B">
        <w:rPr>
          <w:rFonts w:cstheme="majorHAnsi"/>
          <w:b/>
        </w:rPr>
        <w:br/>
      </w:r>
    </w:p>
    <w:p w:rsidR="000167FC" w:rsidRPr="007F264B" w:rsidRDefault="000167FC" w:rsidP="000167FC">
      <w:pPr>
        <w:tabs>
          <w:tab w:val="left" w:pos="1701"/>
        </w:tabs>
        <w:spacing w:before="120"/>
        <w:rPr>
          <w:rFonts w:cstheme="majorHAnsi"/>
          <w:b/>
        </w:rPr>
      </w:pPr>
      <w:r w:rsidRPr="007F264B">
        <w:rPr>
          <w:rFonts w:cstheme="majorHAnsi"/>
          <w:b/>
        </w:rPr>
        <w:t xml:space="preserve">Traktanden: </w:t>
      </w:r>
    </w:p>
    <w:p w:rsidR="000167FC" w:rsidRPr="007F264B" w:rsidRDefault="000167FC" w:rsidP="000167FC">
      <w:pPr>
        <w:pStyle w:val="berschrift3"/>
        <w:numPr>
          <w:ilvl w:val="0"/>
          <w:numId w:val="1"/>
        </w:numPr>
        <w:rPr>
          <w:rFonts w:asciiTheme="minorHAnsi" w:hAnsiTheme="minorHAnsi" w:cstheme="majorHAnsi"/>
          <w:b w:val="0"/>
          <w:szCs w:val="22"/>
        </w:rPr>
      </w:pPr>
      <w:r w:rsidRPr="007F264B">
        <w:rPr>
          <w:rFonts w:asciiTheme="minorHAnsi" w:hAnsiTheme="minorHAnsi" w:cstheme="majorHAnsi"/>
          <w:b w:val="0"/>
          <w:szCs w:val="22"/>
        </w:rPr>
        <w:t>Vorstellung der 1:12 Initiative durch ein Mitglied des Initiativkomitees</w:t>
      </w:r>
    </w:p>
    <w:p w:rsidR="000167FC" w:rsidRPr="007F264B" w:rsidRDefault="000167FC" w:rsidP="000167FC">
      <w:pPr>
        <w:pStyle w:val="berschrift3"/>
        <w:numPr>
          <w:ilvl w:val="0"/>
          <w:numId w:val="1"/>
        </w:numPr>
        <w:rPr>
          <w:rFonts w:asciiTheme="minorHAnsi" w:hAnsiTheme="minorHAnsi" w:cstheme="majorHAnsi"/>
          <w:b w:val="0"/>
          <w:szCs w:val="22"/>
        </w:rPr>
      </w:pPr>
      <w:r w:rsidRPr="007F264B">
        <w:rPr>
          <w:rFonts w:asciiTheme="minorHAnsi" w:hAnsiTheme="minorHAnsi" w:cstheme="majorHAnsi"/>
          <w:b w:val="0"/>
          <w:szCs w:val="22"/>
        </w:rPr>
        <w:t>Protokoll der letzten MV vom…</w:t>
      </w:r>
    </w:p>
    <w:p w:rsidR="000167FC" w:rsidRPr="007F264B" w:rsidRDefault="000167FC" w:rsidP="000167FC">
      <w:pPr>
        <w:pStyle w:val="berschrift3"/>
        <w:numPr>
          <w:ilvl w:val="0"/>
          <w:numId w:val="1"/>
        </w:numPr>
        <w:rPr>
          <w:rFonts w:asciiTheme="minorHAnsi" w:hAnsiTheme="minorHAnsi" w:cstheme="majorHAnsi"/>
          <w:b w:val="0"/>
          <w:szCs w:val="22"/>
        </w:rPr>
      </w:pPr>
      <w:r w:rsidRPr="007F264B">
        <w:rPr>
          <w:rFonts w:asciiTheme="minorHAnsi" w:hAnsiTheme="minorHAnsi" w:cstheme="majorHAnsi"/>
          <w:b w:val="0"/>
          <w:szCs w:val="22"/>
        </w:rPr>
        <w:t>Informationen der Präsidentin, der Behördenmitglieder, der Sektionsmitgliede</w:t>
      </w:r>
      <w:r w:rsidR="00F30A77">
        <w:rPr>
          <w:rFonts w:asciiTheme="minorHAnsi" w:hAnsiTheme="minorHAnsi" w:cstheme="majorHAnsi"/>
          <w:b w:val="0"/>
          <w:szCs w:val="22"/>
        </w:rPr>
        <w:t>r</w:t>
      </w:r>
    </w:p>
    <w:p w:rsidR="00BD1CA4" w:rsidRDefault="000167FC" w:rsidP="007F264B">
      <w:pPr>
        <w:pStyle w:val="berschrift3"/>
        <w:numPr>
          <w:ilvl w:val="0"/>
          <w:numId w:val="1"/>
        </w:numPr>
        <w:rPr>
          <w:rFonts w:asciiTheme="minorHAnsi" w:hAnsiTheme="minorHAnsi" w:cstheme="majorHAnsi"/>
          <w:b w:val="0"/>
          <w:szCs w:val="22"/>
        </w:rPr>
      </w:pPr>
      <w:r w:rsidRPr="007F264B">
        <w:rPr>
          <w:rFonts w:asciiTheme="minorHAnsi" w:hAnsiTheme="minorHAnsi" w:cstheme="majorHAnsi"/>
          <w:b w:val="0"/>
          <w:szCs w:val="22"/>
        </w:rPr>
        <w:t xml:space="preserve">Geschäfte </w:t>
      </w:r>
      <w:r w:rsidR="007F264B" w:rsidRPr="007F264B">
        <w:rPr>
          <w:rFonts w:asciiTheme="minorHAnsi" w:hAnsiTheme="minorHAnsi" w:cstheme="majorHAnsi"/>
          <w:b w:val="0"/>
          <w:szCs w:val="22"/>
        </w:rPr>
        <w:t>der Urnenabstimmung vom 9. Juni 2013 in der Gemeinde Rüti</w:t>
      </w:r>
      <w:r w:rsidR="007F264B" w:rsidRPr="007F264B">
        <w:rPr>
          <w:rFonts w:asciiTheme="minorHAnsi" w:hAnsiTheme="minorHAnsi" w:cstheme="majorHAnsi"/>
          <w:b w:val="0"/>
          <w:szCs w:val="22"/>
        </w:rPr>
        <w:br/>
        <w:t>1. Primar- und Sekundarschule: Fusionierte Schulgemeindeordnung ( Stephan und Matt</w:t>
      </w:r>
      <w:r w:rsidR="00F30A77">
        <w:rPr>
          <w:rFonts w:asciiTheme="minorHAnsi" w:hAnsiTheme="minorHAnsi" w:cstheme="majorHAnsi"/>
          <w:b w:val="0"/>
          <w:szCs w:val="22"/>
        </w:rPr>
        <w:t>h</w:t>
      </w:r>
      <w:r w:rsidR="007F264B" w:rsidRPr="007F264B">
        <w:rPr>
          <w:rFonts w:asciiTheme="minorHAnsi" w:hAnsiTheme="minorHAnsi" w:cstheme="majorHAnsi"/>
          <w:b w:val="0"/>
          <w:szCs w:val="22"/>
        </w:rPr>
        <w:t>ias)</w:t>
      </w:r>
      <w:r w:rsidR="007F264B" w:rsidRPr="007F264B">
        <w:rPr>
          <w:rFonts w:asciiTheme="minorHAnsi" w:hAnsiTheme="minorHAnsi" w:cstheme="majorHAnsi"/>
          <w:b w:val="0"/>
          <w:szCs w:val="22"/>
        </w:rPr>
        <w:br/>
        <w:t>2. Umsetzung Initiative Rüegg (Ruedi Heimlicher</w:t>
      </w:r>
      <w:r w:rsidR="00F30A77">
        <w:rPr>
          <w:rFonts w:asciiTheme="minorHAnsi" w:hAnsiTheme="minorHAnsi" w:cstheme="majorHAnsi"/>
          <w:b w:val="0"/>
          <w:szCs w:val="22"/>
        </w:rPr>
        <w:t>)</w:t>
      </w:r>
      <w:r w:rsidR="00F30A77">
        <w:rPr>
          <w:rFonts w:asciiTheme="minorHAnsi" w:hAnsiTheme="minorHAnsi" w:cstheme="majorHAnsi"/>
          <w:b w:val="0"/>
          <w:szCs w:val="22"/>
        </w:rPr>
        <w:br/>
      </w:r>
    </w:p>
    <w:p w:rsidR="00BD1CA4" w:rsidRPr="007F264B" w:rsidRDefault="00BD1CA4" w:rsidP="00BD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de-DE" w:eastAsia="de-CH"/>
        </w:rPr>
      </w:pPr>
      <w:r>
        <w:rPr>
          <w:rFonts w:cstheme="majorHAnsi"/>
        </w:rPr>
        <w:t>Geschäfte der Gemeindeversammlung vom 17. Juni 2013</w:t>
      </w:r>
      <w:r>
        <w:rPr>
          <w:rFonts w:cstheme="majorHAnsi"/>
        </w:rPr>
        <w:br/>
      </w:r>
      <w:r w:rsidRPr="007F264B">
        <w:rPr>
          <w:rFonts w:cstheme="majorHAnsi"/>
        </w:rPr>
        <w:t>A: Politische Gemeinde</w:t>
      </w:r>
      <w:r w:rsidRPr="007F264B">
        <w:rPr>
          <w:rFonts w:cstheme="majorHAnsi"/>
        </w:rPr>
        <w:br/>
      </w:r>
      <w:r w:rsidRPr="007F264B">
        <w:rPr>
          <w:rFonts w:eastAsia="Times New Roman" w:cs="Times New Roman"/>
          <w:lang w:val="de-DE" w:eastAsia="de-CH"/>
        </w:rPr>
        <w:t>Abnahme der Gutsrechnung 2012 der Politischen</w:t>
      </w:r>
      <w:r w:rsidR="00F30A77">
        <w:rPr>
          <w:rFonts w:eastAsia="Times New Roman" w:cs="Times New Roman"/>
          <w:lang w:val="de-DE" w:eastAsia="de-CH"/>
        </w:rPr>
        <w:t xml:space="preserve"> Gemeinde, </w:t>
      </w:r>
      <w:proofErr w:type="spellStart"/>
      <w:r w:rsidR="00F30A77">
        <w:rPr>
          <w:rFonts w:eastAsia="Times New Roman" w:cs="Times New Roman"/>
          <w:lang w:val="de-DE" w:eastAsia="de-CH"/>
        </w:rPr>
        <w:t>einschliesslich</w:t>
      </w:r>
      <w:proofErr w:type="spellEnd"/>
      <w:r w:rsidR="00F30A77">
        <w:rPr>
          <w:rFonts w:eastAsia="Times New Roman" w:cs="Times New Roman"/>
          <w:lang w:val="de-DE" w:eastAsia="de-CH"/>
        </w:rPr>
        <w:t xml:space="preserve"> Zent</w:t>
      </w:r>
      <w:r w:rsidRPr="007F264B">
        <w:rPr>
          <w:rFonts w:eastAsia="Times New Roman" w:cs="Times New Roman"/>
          <w:lang w:val="de-DE" w:eastAsia="de-CH"/>
        </w:rPr>
        <w:t>rum Breitenhof, Gemeindewerke und Sonderrechnungen 2012</w:t>
      </w:r>
    </w:p>
    <w:p w:rsidR="00BD1CA4" w:rsidRPr="007F264B" w:rsidRDefault="00BD1CA4" w:rsidP="00F30A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val="de-DE" w:eastAsia="de-CH"/>
        </w:rPr>
      </w:pPr>
      <w:r w:rsidRPr="007F264B">
        <w:rPr>
          <w:rFonts w:eastAsia="Times New Roman" w:cs="Times New Roman"/>
          <w:lang w:val="de-DE" w:eastAsia="de-CH"/>
        </w:rPr>
        <w:t xml:space="preserve">Bewilligung von jährlich wiederkehrenden </w:t>
      </w:r>
      <w:proofErr w:type="spellStart"/>
      <w:r w:rsidRPr="007F264B">
        <w:rPr>
          <w:rFonts w:eastAsia="Times New Roman" w:cs="Times New Roman"/>
          <w:lang w:val="de-DE" w:eastAsia="de-CH"/>
        </w:rPr>
        <w:t>Sponsoringbeiträgen</w:t>
      </w:r>
      <w:proofErr w:type="spellEnd"/>
      <w:r w:rsidRPr="007F264B">
        <w:rPr>
          <w:rFonts w:eastAsia="Times New Roman" w:cs="Times New Roman"/>
          <w:lang w:val="de-DE" w:eastAsia="de-CH"/>
        </w:rPr>
        <w:t xml:space="preserve"> an ortsansässige Vereine von je Fr. 78'000.00 für die Jahre 2013 - 2016</w:t>
      </w:r>
    </w:p>
    <w:p w:rsidR="00BD1CA4" w:rsidRPr="007F264B" w:rsidRDefault="00BD1CA4" w:rsidP="00F30A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val="de-DE" w:eastAsia="de-CH"/>
        </w:rPr>
      </w:pPr>
      <w:r w:rsidRPr="007F264B">
        <w:rPr>
          <w:rFonts w:eastAsia="Times New Roman" w:cs="Times New Roman"/>
          <w:lang w:val="de-DE" w:eastAsia="de-CH"/>
        </w:rPr>
        <w:t>Bewilligung eines jährlich wiederkehrenden Gemeindebeitrages zur Finanzierung von Kinder-Betreuungsve</w:t>
      </w:r>
      <w:r w:rsidR="00F30A77">
        <w:rPr>
          <w:rFonts w:eastAsia="Times New Roman" w:cs="Times New Roman"/>
          <w:lang w:val="de-DE" w:eastAsia="de-CH"/>
        </w:rPr>
        <w:t>rhältnissen aus Rüti von je Fr.</w:t>
      </w:r>
      <w:r w:rsidRPr="007F264B">
        <w:rPr>
          <w:rFonts w:eastAsia="Times New Roman" w:cs="Times New Roman"/>
          <w:lang w:val="de-DE" w:eastAsia="de-CH"/>
        </w:rPr>
        <w:t>60‘000.00 für die Jahre 2013 - 2015</w:t>
      </w:r>
    </w:p>
    <w:p w:rsidR="007F264B" w:rsidRPr="007F264B" w:rsidRDefault="00F30A77" w:rsidP="007F264B">
      <w:pPr>
        <w:pStyle w:val="berschrift3"/>
        <w:numPr>
          <w:ilvl w:val="0"/>
          <w:numId w:val="1"/>
        </w:numPr>
        <w:rPr>
          <w:rFonts w:asciiTheme="minorHAnsi" w:hAnsiTheme="minorHAnsi" w:cstheme="majorHAnsi"/>
          <w:b w:val="0"/>
          <w:szCs w:val="22"/>
        </w:rPr>
      </w:pPr>
      <w:r>
        <w:rPr>
          <w:rFonts w:asciiTheme="minorHAnsi" w:hAnsiTheme="minorHAnsi" w:cstheme="majorHAnsi"/>
          <w:b w:val="0"/>
          <w:szCs w:val="22"/>
          <w:lang w:val="de-DE"/>
        </w:rPr>
        <w:t>Verschiedenes</w:t>
      </w:r>
    </w:p>
    <w:p w:rsidR="000167FC" w:rsidRDefault="000167FC">
      <w:pPr>
        <w:rPr>
          <w:rFonts w:eastAsia="Times New Roman" w:cstheme="majorHAnsi"/>
          <w:sz w:val="24"/>
          <w:lang w:eastAsia="de-CH"/>
        </w:rPr>
      </w:pPr>
    </w:p>
    <w:p w:rsidR="00F30A77" w:rsidRDefault="00F30A77">
      <w:pPr>
        <w:rPr>
          <w:rFonts w:eastAsia="Times New Roman" w:cstheme="majorHAnsi"/>
          <w:sz w:val="24"/>
          <w:lang w:eastAsia="de-CH"/>
        </w:rPr>
      </w:pPr>
      <w:r>
        <w:rPr>
          <w:rFonts w:eastAsia="Times New Roman" w:cstheme="majorHAnsi"/>
          <w:sz w:val="24"/>
          <w:lang w:eastAsia="de-CH"/>
        </w:rPr>
        <w:t>Ich freue mich auf euer Kommen und grüsse euch herzlich</w:t>
      </w:r>
    </w:p>
    <w:p w:rsidR="00F30A77" w:rsidRDefault="00F30A77">
      <w:r>
        <w:rPr>
          <w:rFonts w:eastAsia="Times New Roman" w:cstheme="majorHAnsi"/>
          <w:sz w:val="24"/>
          <w:lang w:eastAsia="de-CH"/>
        </w:rPr>
        <w:t>Karin</w:t>
      </w:r>
    </w:p>
    <w:sectPr w:rsidR="00F30A77" w:rsidSect="00CE2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769D6"/>
    <w:multiLevelType w:val="multilevel"/>
    <w:tmpl w:val="050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57566"/>
    <w:multiLevelType w:val="hybridMultilevel"/>
    <w:tmpl w:val="71A05F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95890"/>
    <w:multiLevelType w:val="multilevel"/>
    <w:tmpl w:val="B0C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5D4E58"/>
    <w:multiLevelType w:val="multilevel"/>
    <w:tmpl w:val="84B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D1EF3"/>
    <w:multiLevelType w:val="multilevel"/>
    <w:tmpl w:val="0D0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proofState w:spelling="clean" w:grammar="clean"/>
  <w:defaultTabStop w:val="708"/>
  <w:hyphenationZone w:val="425"/>
  <w:characterSpacingControl w:val="doNotCompress"/>
  <w:compat/>
  <w:rsids>
    <w:rsidRoot w:val="000167FC"/>
    <w:rsid w:val="000167FC"/>
    <w:rsid w:val="007F264B"/>
    <w:rsid w:val="00BD1CA4"/>
    <w:rsid w:val="00CE243C"/>
    <w:rsid w:val="00F30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243C"/>
  </w:style>
  <w:style w:type="paragraph" w:styleId="berschrift3">
    <w:name w:val="heading 3"/>
    <w:basedOn w:val="Standard"/>
    <w:next w:val="Standard"/>
    <w:link w:val="berschrift3Zchn"/>
    <w:qFormat/>
    <w:rsid w:val="000167FC"/>
    <w:pPr>
      <w:keepNext/>
      <w:tabs>
        <w:tab w:val="left" w:pos="360"/>
      </w:tabs>
      <w:spacing w:before="20" w:after="0" w:line="240" w:lineRule="auto"/>
      <w:outlineLvl w:val="2"/>
    </w:pPr>
    <w:rPr>
      <w:rFonts w:ascii="Arial" w:eastAsia="Times New Roman" w:hAnsi="Arial" w:cs="Times New Roman"/>
      <w:b/>
      <w:color w:val="000000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0167FC"/>
    <w:rPr>
      <w:rFonts w:ascii="Arial" w:eastAsia="Times New Roman" w:hAnsi="Arial" w:cs="Times New Roman"/>
      <w:b/>
      <w:color w:val="000000"/>
      <w:szCs w:val="2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F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0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Maeder-Zuberbühler</dc:creator>
  <cp:keywords/>
  <dc:description/>
  <cp:lastModifiedBy>Karin Maeder-Zuberbühler</cp:lastModifiedBy>
  <cp:revision>3</cp:revision>
  <dcterms:created xsi:type="dcterms:W3CDTF">2013-05-10T07:35:00Z</dcterms:created>
  <dcterms:modified xsi:type="dcterms:W3CDTF">2013-05-10T11:59:00Z</dcterms:modified>
</cp:coreProperties>
</file>