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w:t>
      </w:r>
      <w:r w:rsidDel="00000000" w:rsidR="00000000" w:rsidRPr="00000000">
        <w:rPr>
          <w:rtl w:val="0"/>
        </w:rPr>
        <w:t xml:space="preserve">22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曾經學過小提琴2-3年</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1A</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正式五次：60 85 90 75 95</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814763" cy="2078556"/>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14763" cy="20785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1B</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正式五次：65 75 75 75 70</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81413" cy="2076694"/>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81413" cy="20766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1C</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正式五次：89 100 100 100 100</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814763" cy="21213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14763" cy="2121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Scene Post interview</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第三個，不同聲音在不同聲道，就是感覺判斷起來就是mental load會小一點，然後他那個提示音construction就是也是一個可以降低mental load</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Baseline就是聽到所有聲音混雜在一起，比較全，但是很難區分，尤其是我這種沒有訓練的人，Noise cancelation就是感覺construction就沒有了，我好像完全沒有選過，drilling聲音消失掉就不太好</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手機聲音我可能就delay或是延長一個，既是最不重要就是一閃而過的感覺，要馬delay或是加長</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Driling的話提醒一下的話還不錯</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導航我覺得聲音可以加大一點，然後手杖的聲音我就會放在不同的方向，就是放在區分有沒有打到東西，放到3D空間中</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2B</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正式五次：60 50 50 55 75</w:t>
      </w:r>
    </w:p>
    <w:p w:rsidR="00000000" w:rsidDel="00000000" w:rsidP="00000000" w:rsidRDefault="00000000" w:rsidRPr="00000000" w14:paraId="0000005C">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995738" cy="2273216"/>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95738" cy="22732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2C</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正式五次：90 100 90 90 (forgot to record once)</w:t>
      </w:r>
    </w:p>
    <w:p w:rsidR="00000000" w:rsidDel="00000000" w:rsidP="00000000" w:rsidRDefault="00000000" w:rsidRPr="00000000" w14:paraId="00000061">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024313" cy="2218531"/>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24313" cy="22185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2A</w:t>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正式五次：80 80 85 90 100</w:t>
      </w:r>
    </w:p>
    <w:p w:rsidR="00000000" w:rsidDel="00000000" w:rsidP="00000000" w:rsidRDefault="00000000" w:rsidRPr="00000000" w14:paraId="00000066">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3995738" cy="2170761"/>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95738" cy="217076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Scene Post interview</w:t>
      </w:r>
    </w:p>
    <w:p w:rsidR="00000000" w:rsidDel="00000000" w:rsidP="00000000" w:rsidRDefault="00000000" w:rsidRPr="00000000" w14:paraId="00000069">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Proxies，確實把聲音分開了，就是比另外兩個還要好</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比較明顯的是proxies他給機場播報的訊息他會比較清楚，audiobook會在左耳這邊初訊，垃圾訊息會在右耳出線</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我覺得baseline and noise沒有區別，但感覺容易漏了很多訊息，像是機場廣播通常都被cnacel掉惹，還有baseline裡面也容易被蓋過去，我感覺不看的話我感覺我沒有辦法做出來。我覺得baselin and noise在這個情境沒什麼區別。</w:t>
        <w:br w:type="textWrapping"/>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我覺得knocking要大聲一點，就算再prxes condition，我覺得機場訊息可以用sound appender加一個當，垃圾訊息可以小聲一點，然後audiobook我覺得可能他遲訓時間是最長的，所以我覺得單聲道有一點難受，我會把它變成雙聲道</w:t>
        <w:br w:type="textWrapp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3C</w:t>
      </w:r>
    </w:p>
    <w:p w:rsidR="00000000" w:rsidDel="00000000" w:rsidP="00000000" w:rsidRDefault="00000000" w:rsidRPr="00000000" w14:paraId="0000007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正式五次：81 91 86 91 91</w:t>
      </w:r>
    </w:p>
    <w:p w:rsidR="00000000" w:rsidDel="00000000" w:rsidP="00000000" w:rsidRDefault="00000000" w:rsidRPr="00000000" w14:paraId="00000075">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871913" cy="2134516"/>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71913" cy="21345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3A</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正式五次：63 77 63 77 77</w:t>
      </w:r>
    </w:p>
    <w:p w:rsidR="00000000" w:rsidDel="00000000" w:rsidP="00000000" w:rsidRDefault="00000000" w:rsidRPr="00000000" w14:paraId="0000007A">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814763" cy="212135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14763" cy="2121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3B</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正式五次：81 81 81 77 95</w:t>
      </w:r>
    </w:p>
    <w:p w:rsidR="00000000" w:rsidDel="00000000" w:rsidP="00000000" w:rsidRDefault="00000000" w:rsidRPr="00000000" w14:paraId="0000007F">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967163" cy="2212456"/>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67163" cy="221245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Scene Post interview</w:t>
      </w:r>
    </w:p>
    <w:p w:rsidR="00000000" w:rsidDel="00000000" w:rsidP="00000000" w:rsidRDefault="00000000" w:rsidRPr="00000000" w14:paraId="00000082">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我覺得都差不多，我覺得proxy沒有特別妙，但還是比較好</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Proxy我覺得沒有減少我的cognitive load，至少他都跟我講了，但是我還是沒有辦法應對那麼多聲音</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 and noise就是很多聲音被蓋掉，基本上我要看這個人站起來我才知道他在講話</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Baseline鍋碗瓢盆聲音非常輕，通知聲音也變得很輕，相當於這四種聲音不是一樣的呈現給我，他們四個聲音很容易被掩蓋的</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Proxy裡面我會把三跟四前面那個提示音換一下，我覺得他們有點像</w:t>
      </w:r>
    </w:p>
    <w:p w:rsidR="00000000" w:rsidDel="00000000" w:rsidP="00000000" w:rsidRDefault="00000000" w:rsidRPr="00000000" w14:paraId="0000008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真人挺好的我覺得不用改</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虛擬人我覺得區分很好區分，但是我覺得在這個場景裡面聽我覺得有點難受，我覺得聽起來有點頭疼</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我覺得像是baseline一樣，加上比較模糊的聲音就好了，不用那麼多</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我覺得他們講的內容會比較重要一點，加一點悶的聲音就好</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5.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hyperlink" Target="https://www.keithv.com/software/nasatlx/nasatlx.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yperlink" Target="https://www.keithv.com/software/nasatlx/nasatlx.html" TargetMode="External"/><Relationship Id="rId17" Type="http://schemas.openxmlformats.org/officeDocument/2006/relationships/image" Target="media/image1.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7.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