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626" w:rsidRPr="00BC0F2C" w:rsidRDefault="00BE5DA1">
      <w:pPr>
        <w:rPr>
          <w:b/>
          <w:sz w:val="28"/>
          <w:szCs w:val="28"/>
        </w:rPr>
      </w:pPr>
      <w:r>
        <w:rPr>
          <w:b/>
          <w:sz w:val="28"/>
          <w:szCs w:val="28"/>
        </w:rPr>
        <w:t>House.</w:t>
      </w:r>
    </w:p>
    <w:p w:rsidR="00F53596" w:rsidRDefault="00F53596"/>
    <w:p w:rsidR="00F53596" w:rsidRDefault="00BE5DA1">
      <w:r>
        <w:t>This is a structure that houses your citizens, controlling your population. Your population affects how many troops you can train, the ability to further upgrade resource plots, and your gold production rate.</w:t>
      </w:r>
    </w:p>
    <w:p w:rsidR="00F53596" w:rsidRDefault="00F53596">
      <w:r>
        <w:rPr>
          <w:noProof/>
          <w:lang w:eastAsia="en-AU"/>
        </w:rPr>
        <w:drawing>
          <wp:inline distT="0" distB="0" distL="0" distR="0">
            <wp:extent cx="4761905" cy="560952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96" w:rsidRPr="00BC0F2C" w:rsidRDefault="00BC0F2C">
      <w:pPr>
        <w:rPr>
          <w:b/>
        </w:rPr>
      </w:pPr>
      <w:r>
        <w:rPr>
          <w:b/>
        </w:rPr>
        <w:t>User Interface: Main Base.</w:t>
      </w:r>
      <w:r>
        <w:rPr>
          <w:b/>
        </w:rPr>
        <w:br/>
      </w:r>
      <w:r w:rsidR="003671F2">
        <w:t xml:space="preserve">Selecting the </w:t>
      </w:r>
      <w:r w:rsidR="00984C7A">
        <w:t>house</w:t>
      </w:r>
      <w:r w:rsidR="00F53596">
        <w:t xml:space="preserve"> opens a mini-menu. 2 o</w:t>
      </w:r>
      <w:r w:rsidR="003671F2">
        <w:t>ptions are given:</w:t>
      </w:r>
      <w:r w:rsidR="003671F2">
        <w:br/>
      </w:r>
      <w:r w:rsidR="003671F2">
        <w:tab/>
        <w:t xml:space="preserve">1. Go to </w:t>
      </w:r>
      <w:r w:rsidR="00984C7A">
        <w:t>house.</w:t>
      </w:r>
      <w:r w:rsidR="00984C7A">
        <w:br/>
      </w:r>
      <w:r w:rsidR="00984C7A">
        <w:tab/>
        <w:t>2. Upgrade</w:t>
      </w:r>
      <w:r w:rsidR="003671F2">
        <w:t>.</w:t>
      </w:r>
    </w:p>
    <w:p w:rsidR="00F53596" w:rsidRDefault="00F53596">
      <w:r w:rsidRPr="00BC0F2C">
        <w:rPr>
          <w:b/>
        </w:rPr>
        <w:t xml:space="preserve">User Interface: </w:t>
      </w:r>
      <w:r w:rsidR="00984C7A">
        <w:rPr>
          <w:b/>
        </w:rPr>
        <w:t>House</w:t>
      </w:r>
      <w:r w:rsidRPr="00BC0F2C">
        <w:rPr>
          <w:b/>
        </w:rPr>
        <w:t>.</w:t>
      </w:r>
      <w:r w:rsidR="00BC0F2C" w:rsidRPr="00BC0F2C">
        <w:rPr>
          <w:b/>
        </w:rPr>
        <w:br/>
      </w:r>
      <w:r w:rsidR="003671F2">
        <w:t>There are no special functions that exist with this building</w:t>
      </w:r>
      <w:proofErr w:type="gramStart"/>
      <w:r w:rsidR="003671F2">
        <w:t>.</w:t>
      </w:r>
      <w:proofErr w:type="gramEnd"/>
      <w:r w:rsidR="00BC0F2C">
        <w:br/>
        <w:t xml:space="preserve">‘Upgrade’ will be ghosted if you do not have the correct resources. If you do, and you click it, your building will go into the building queue. </w:t>
      </w:r>
      <w:r w:rsidR="00BC0F2C">
        <w:br/>
      </w:r>
      <w:r w:rsidR="00BC0F2C">
        <w:lastRenderedPageBreak/>
        <w:t xml:space="preserve">‘Instant: 3 crystal’ </w:t>
      </w:r>
      <w:r w:rsidR="003671F2">
        <w:t xml:space="preserve">will instantly upgrade your </w:t>
      </w:r>
      <w:r w:rsidR="00984C7A">
        <w:t>house</w:t>
      </w:r>
      <w:r w:rsidR="00BC0F2C">
        <w:t xml:space="preserve"> to level 2, without a build queue, and will deduct 3 crystal from your balance.</w:t>
      </w:r>
    </w:p>
    <w:p w:rsidR="00BC0F2C" w:rsidRDefault="00BC0F2C">
      <w:r w:rsidRPr="00BC0F2C">
        <w:rPr>
          <w:b/>
        </w:rPr>
        <w:t>Graphics in use</w:t>
      </w:r>
      <w:proofErr w:type="gramStart"/>
      <w:r w:rsidRPr="00BC0F2C">
        <w:rPr>
          <w:b/>
        </w:rPr>
        <w:t>:</w:t>
      </w:r>
      <w:proofErr w:type="gramEnd"/>
      <w:r w:rsidRPr="00BC0F2C">
        <w:rPr>
          <w:b/>
        </w:rPr>
        <w:br/>
      </w:r>
      <w:r w:rsidR="00984C7A">
        <w:t>GIMB_032</w:t>
      </w:r>
      <w:r>
        <w:t>. (</w:t>
      </w:r>
      <w:r w:rsidR="003671F2">
        <w:t xml:space="preserve">1) </w:t>
      </w:r>
      <w:r w:rsidR="00984C7A">
        <w:t>House. Graphic of house</w:t>
      </w:r>
      <w:r>
        <w:t xml:space="preserve"> </w:t>
      </w:r>
      <w:r w:rsidR="00984C7A">
        <w:t>from level 1 to 4.</w:t>
      </w:r>
      <w:r w:rsidR="00984C7A">
        <w:br/>
        <w:t>GIMB_033. (2) House. Graphic of house</w:t>
      </w:r>
      <w:r>
        <w:t xml:space="preserve"> </w:t>
      </w:r>
      <w:r w:rsidR="00984C7A">
        <w:t>from level 5 to 9.</w:t>
      </w:r>
      <w:r w:rsidR="00984C7A">
        <w:br/>
        <w:t>GIMB_034. (3) House. Graphic of house</w:t>
      </w:r>
      <w:r>
        <w:t xml:space="preserve"> from levels 10+.</w:t>
      </w:r>
      <w:r>
        <w:br/>
      </w:r>
    </w:p>
    <w:p w:rsidR="00BC0F2C" w:rsidRDefault="00BC0F2C">
      <w:r w:rsidRPr="00BC0F2C">
        <w:rPr>
          <w:b/>
        </w:rPr>
        <w:t>Variables in use</w:t>
      </w:r>
      <w:proofErr w:type="gramStart"/>
      <w:r w:rsidRPr="00BC0F2C">
        <w:rPr>
          <w:b/>
        </w:rPr>
        <w:t>:</w:t>
      </w:r>
      <w:proofErr w:type="gramEnd"/>
      <w:r w:rsidRPr="00BC0F2C">
        <w:rPr>
          <w:b/>
        </w:rPr>
        <w:br/>
      </w:r>
      <w:r w:rsidR="003671F2">
        <w:t>VS_</w:t>
      </w:r>
      <w:r w:rsidR="00984C7A">
        <w:t>H001. Variable of your first house. Can be up to 999 variables (theoretically).</w:t>
      </w:r>
      <w:bookmarkStart w:id="0" w:name="_GoBack"/>
      <w:bookmarkEnd w:id="0"/>
    </w:p>
    <w:sectPr w:rsidR="00BC0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96"/>
    <w:rsid w:val="003671F2"/>
    <w:rsid w:val="00433370"/>
    <w:rsid w:val="008A2626"/>
    <w:rsid w:val="00984C7A"/>
    <w:rsid w:val="00BC0F2C"/>
    <w:rsid w:val="00BE5DA1"/>
    <w:rsid w:val="00F5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A53B1-721A-476E-BBB2-5BFC669C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3</cp:revision>
  <dcterms:created xsi:type="dcterms:W3CDTF">2015-02-04T15:59:00Z</dcterms:created>
  <dcterms:modified xsi:type="dcterms:W3CDTF">2015-02-28T18:01:00Z</dcterms:modified>
</cp:coreProperties>
</file>