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2705144"/>
        <w:docPartObj>
          <w:docPartGallery w:val="Cover Pages"/>
          <w:docPartUnique/>
        </w:docPartObj>
      </w:sdtPr>
      <w:sdtContent>
        <w:p w14:paraId="2C207179" w14:textId="77777777" w:rsidR="00803023" w:rsidRDefault="008030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44057E" wp14:editId="7093B4EC">
                    <wp:simplePos x="0" y="0"/>
                    <wp:positionH relativeFrom="margin">
                      <wp:posOffset>5239909</wp:posOffset>
                    </wp:positionH>
                    <wp:positionV relativeFrom="page">
                      <wp:posOffset>246490</wp:posOffset>
                    </wp:positionV>
                    <wp:extent cx="487017" cy="987425"/>
                    <wp:effectExtent l="0" t="0" r="8890" b="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8701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06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F744BE" w14:textId="77777777" w:rsidR="00BF5EDF" w:rsidRDefault="00BF5EDF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44057E" id="사각형 132" o:spid="_x0000_s1026" style="position:absolute;left:0;text-align:left;margin-left:412.6pt;margin-top:19.4pt;width:38.3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06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F744BE" w14:textId="77777777" w:rsidR="00BF5EDF" w:rsidRDefault="00BF5EDF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3ADEDAB" w14:textId="77777777" w:rsidR="00803023" w:rsidRDefault="0080302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90AF34" wp14:editId="629E464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B9625" w14:textId="77777777" w:rsidR="00BF5EDF" w:rsidRDefault="00BF5EDF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하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늘에서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하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느님의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손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길이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내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려와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DBBFD6" w14:textId="77777777" w:rsidR="00BF5EDF" w:rsidRDefault="00BF5EDF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기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획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ver 4.0.0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5B7001" w14:textId="77777777" w:rsidR="00BF5EDF" w:rsidRDefault="00BF5EDF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하늘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에서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하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느님의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손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길이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내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려와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기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획자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김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지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영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D90AF34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7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" filled="f" stroked="f" strokeweight=".5pt">
                    <v:textbox style="mso-fit-shape-to-text:t" inset="0,0,0,0">
                      <w:txbxContent>
                        <w:p w14:paraId="0B9B9625" w14:textId="77777777" w:rsidR="00BF5EDF" w:rsidRDefault="00BF5EDF">
                          <w:pPr>
                            <w:pStyle w:val="a8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하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늘에서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하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느님의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손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길이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내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려와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DBBFD6" w14:textId="77777777" w:rsidR="00BF5EDF" w:rsidRDefault="00BF5EDF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기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획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ver 4.0.0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5B7001" w14:textId="77777777" w:rsidR="00BF5EDF" w:rsidRDefault="00BF5EDF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하늘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에서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하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느님의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손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길이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내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려와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기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획자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김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지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영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283BA98" w14:textId="77777777" w:rsidR="00803023" w:rsidRPr="002515D7" w:rsidRDefault="00803023" w:rsidP="00803023">
      <w:pPr>
        <w:pBdr>
          <w:bottom w:val="single" w:sz="6" w:space="1" w:color="auto"/>
        </w:pBdr>
        <w:spacing w:line="360" w:lineRule="auto"/>
        <w:jc w:val="left"/>
        <w:rPr>
          <w:rFonts w:ascii="함초롬바탕" w:eastAsia="함초롬바탕" w:hAnsi="함초롬바탕" w:cs="함초롬바탕"/>
          <w:color w:val="4472C4" w:themeColor="accent1"/>
          <w:sz w:val="22"/>
        </w:rPr>
      </w:pPr>
      <w:r w:rsidRPr="002515D7">
        <w:rPr>
          <w:rFonts w:ascii="함초롬바탕" w:eastAsia="함초롬바탕" w:hAnsi="함초롬바탕" w:cs="함초롬바탕" w:hint="eastAsia"/>
          <w:b/>
          <w:color w:val="4472C4" w:themeColor="accent1"/>
          <w:sz w:val="22"/>
        </w:rPr>
        <w:lastRenderedPageBreak/>
        <w:t>게임 이름</w:t>
      </w:r>
      <w:r w:rsidRPr="002515D7">
        <w:rPr>
          <w:rFonts w:ascii="함초롬바탕" w:eastAsia="함초롬바탕" w:hAnsi="함초롬바탕" w:cs="함초롬바탕" w:hint="eastAsia"/>
          <w:color w:val="4472C4" w:themeColor="accent1"/>
          <w:sz w:val="22"/>
        </w:rPr>
        <w:t>: 하늘에서 하느님의 손길이 내려와</w:t>
      </w:r>
    </w:p>
    <w:p w14:paraId="429A54A0" w14:textId="77777777" w:rsidR="00803023" w:rsidRPr="002515D7" w:rsidRDefault="00803023" w:rsidP="00803023">
      <w:pPr>
        <w:pBdr>
          <w:bottom w:val="single" w:sz="6" w:space="1" w:color="auto"/>
        </w:pBdr>
        <w:spacing w:line="360" w:lineRule="auto"/>
        <w:jc w:val="left"/>
        <w:rPr>
          <w:rFonts w:ascii="함초롬바탕" w:eastAsia="함초롬바탕" w:hAnsi="함초롬바탕" w:cs="함초롬바탕"/>
          <w:sz w:val="22"/>
        </w:rPr>
      </w:pPr>
      <w:r w:rsidRPr="002515D7">
        <w:rPr>
          <w:rFonts w:ascii="함초롬바탕" w:eastAsia="함초롬바탕" w:hAnsi="함초롬바탕" w:cs="함초롬바탕" w:hint="eastAsia"/>
          <w:b/>
          <w:i/>
          <w:sz w:val="22"/>
        </w:rPr>
        <w:t>게임 이름</w:t>
      </w:r>
      <w:r w:rsidRPr="002515D7">
        <w:rPr>
          <w:rFonts w:ascii="함초롬바탕" w:eastAsia="함초롬바탕" w:hAnsi="함초롬바탕" w:cs="함초롬바탕" w:hint="eastAsia"/>
          <w:sz w:val="22"/>
        </w:rPr>
        <w:t>: 하늘에서 하느님의 손길이 내려와(가제)</w:t>
      </w:r>
      <w:r w:rsidRPr="002515D7">
        <w:rPr>
          <w:rFonts w:ascii="함초롬바탕" w:eastAsia="함초롬바탕" w:hAnsi="함초롬바탕" w:cs="함초롬바탕" w:hint="eastAsia"/>
          <w:b/>
          <w:sz w:val="22"/>
        </w:rPr>
        <w:t xml:space="preserve"> </w:t>
      </w:r>
    </w:p>
    <w:p w14:paraId="35AD5E42" w14:textId="77777777" w:rsidR="00803023" w:rsidRPr="002515D7" w:rsidRDefault="00803023" w:rsidP="00803023">
      <w:pPr>
        <w:pBdr>
          <w:bottom w:val="single" w:sz="6" w:space="1" w:color="auto"/>
        </w:pBdr>
        <w:spacing w:line="360" w:lineRule="auto"/>
        <w:jc w:val="left"/>
        <w:rPr>
          <w:rFonts w:ascii="함초롬바탕" w:eastAsia="함초롬바탕" w:hAnsi="함초롬바탕" w:cs="함초롬바탕"/>
          <w:sz w:val="22"/>
        </w:rPr>
      </w:pPr>
      <w:r w:rsidRPr="002515D7">
        <w:rPr>
          <w:rFonts w:ascii="함초롬바탕" w:eastAsia="함초롬바탕" w:hAnsi="함초롬바탕" w:cs="함초롬바탕" w:hint="eastAsia"/>
          <w:b/>
          <w:sz w:val="22"/>
        </w:rPr>
        <w:t>기획의도</w:t>
      </w:r>
      <w:r w:rsidRPr="002515D7">
        <w:rPr>
          <w:rFonts w:ascii="함초롬바탕" w:eastAsia="함초롬바탕" w:hAnsi="함초롬바탕" w:cs="함초롬바탕" w:hint="eastAsia"/>
          <w:sz w:val="22"/>
        </w:rPr>
        <w:t>: 기존의 실타래 게임 방법(실을 감는다.)을 응용한 게임, 요즘 유행하는 Idle게임과 같이 단순한 플레이가 가능한 게임</w:t>
      </w:r>
    </w:p>
    <w:p w14:paraId="5705E58A" w14:textId="77777777" w:rsidR="00803023" w:rsidRPr="002515D7" w:rsidRDefault="00803023" w:rsidP="00803023">
      <w:pPr>
        <w:pBdr>
          <w:bottom w:val="single" w:sz="6" w:space="1" w:color="auto"/>
        </w:pBdr>
        <w:spacing w:line="360" w:lineRule="auto"/>
        <w:jc w:val="left"/>
        <w:rPr>
          <w:rFonts w:ascii="함초롬바탕" w:eastAsia="함초롬바탕" w:hAnsi="함초롬바탕" w:cs="함초롬바탕"/>
          <w:sz w:val="22"/>
        </w:rPr>
      </w:pPr>
      <w:r w:rsidRPr="002515D7">
        <w:rPr>
          <w:rFonts w:ascii="함초롬바탕" w:eastAsia="함초롬바탕" w:hAnsi="함초롬바탕" w:cs="함초롬바탕" w:hint="eastAsia"/>
          <w:b/>
          <w:sz w:val="22"/>
        </w:rPr>
        <w:t>플랫폼</w:t>
      </w:r>
      <w:r w:rsidRPr="002515D7">
        <w:rPr>
          <w:rFonts w:ascii="함초롬바탕" w:eastAsia="함초롬바탕" w:hAnsi="함초롬바탕" w:cs="함초롬바탕" w:hint="eastAsia"/>
          <w:sz w:val="22"/>
        </w:rPr>
        <w:t>: 안드로이드(Android)</w:t>
      </w:r>
    </w:p>
    <w:p w14:paraId="1843B7A0" w14:textId="77777777" w:rsidR="00C565B7" w:rsidRDefault="00803023" w:rsidP="00C565B7">
      <w:pPr>
        <w:pBdr>
          <w:bottom w:val="single" w:sz="6" w:space="1" w:color="auto"/>
        </w:pBdr>
        <w:spacing w:line="360" w:lineRule="auto"/>
        <w:jc w:val="left"/>
        <w:rPr>
          <w:rFonts w:ascii="함초롬바탕" w:eastAsia="함초롬바탕" w:hAnsi="함초롬바탕" w:cs="함초롬바탕"/>
          <w:sz w:val="22"/>
        </w:rPr>
      </w:pPr>
      <w:r w:rsidRPr="002515D7">
        <w:rPr>
          <w:rFonts w:ascii="함초롬바탕" w:eastAsia="함초롬바탕" w:hAnsi="함초롬바탕" w:cs="함초롬바탕" w:hint="eastAsia"/>
          <w:b/>
          <w:sz w:val="22"/>
        </w:rPr>
        <w:t>대상 연령:</w:t>
      </w:r>
      <w:r w:rsidRPr="002515D7">
        <w:rPr>
          <w:rFonts w:ascii="함초롬바탕" w:eastAsia="함초롬바탕" w:hAnsi="함초롬바탕" w:cs="함초롬바탕" w:hint="eastAsia"/>
          <w:sz w:val="22"/>
        </w:rPr>
        <w:t xml:space="preserve"> 10~20대</w:t>
      </w:r>
    </w:p>
    <w:p w14:paraId="78E83C74" w14:textId="77777777" w:rsidR="00C565B7" w:rsidRDefault="00C565B7" w:rsidP="00C565B7">
      <w:pPr>
        <w:pBdr>
          <w:bottom w:val="single" w:sz="6" w:space="1" w:color="auto"/>
        </w:pBdr>
        <w:spacing w:line="360" w:lineRule="auto"/>
        <w:jc w:val="left"/>
        <w:rPr>
          <w:rFonts w:ascii="함초롬바탕" w:eastAsia="함초롬바탕" w:hAnsi="함초롬바탕" w:cs="함초롬바탕"/>
          <w:sz w:val="22"/>
        </w:rPr>
      </w:pPr>
      <w:r w:rsidRPr="002515D7">
        <w:rPr>
          <w:rFonts w:ascii="함초롬바탕" w:eastAsia="함초롬바탕" w:hAnsi="함초롬바탕" w:cs="함초롬바탕" w:hint="eastAsia"/>
          <w:b/>
          <w:sz w:val="24"/>
        </w:rPr>
        <w:t>수익성</w:t>
      </w:r>
      <w:r w:rsidRPr="002515D7">
        <w:rPr>
          <w:rFonts w:ascii="함초롬바탕" w:eastAsia="함초롬바탕" w:hAnsi="함초롬바탕" w:cs="함초롬바탕" w:hint="eastAsia"/>
          <w:sz w:val="24"/>
        </w:rPr>
        <w:t>:</w:t>
      </w:r>
      <w:r w:rsidRPr="002515D7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14:paraId="00642B5A" w14:textId="77777777" w:rsidR="00C565B7" w:rsidRDefault="00C565B7" w:rsidP="00C565B7">
      <w:pPr>
        <w:pBdr>
          <w:bottom w:val="single" w:sz="6" w:space="1" w:color="auto"/>
        </w:pBdr>
        <w:spacing w:line="360" w:lineRule="auto"/>
        <w:jc w:val="left"/>
        <w:rPr>
          <w:rFonts w:ascii="함초롬바탕" w:eastAsia="함초롬바탕" w:hAnsi="함초롬바탕" w:cs="함초롬바탕"/>
          <w:sz w:val="22"/>
        </w:rPr>
      </w:pPr>
      <w:r w:rsidRPr="002515D7">
        <w:rPr>
          <w:rFonts w:ascii="함초롬바탕" w:eastAsia="함초롬바탕" w:hAnsi="함초롬바탕" w:cs="함초롬바탕"/>
          <w:sz w:val="22"/>
        </w:rPr>
        <w:t>(</w:t>
      </w:r>
      <w:r w:rsidRPr="002515D7">
        <w:rPr>
          <w:rFonts w:ascii="함초롬바탕" w:eastAsia="함초롬바탕" w:hAnsi="함초롬바탕" w:cs="함초롬바탕" w:hint="eastAsia"/>
          <w:sz w:val="22"/>
        </w:rPr>
        <w:t>기본</w:t>
      </w:r>
      <w:r w:rsidRPr="002515D7">
        <w:rPr>
          <w:rFonts w:ascii="함초롬바탕" w:eastAsia="함초롬바탕" w:hAnsi="함초롬바탕" w:cs="함초롬바탕"/>
          <w:sz w:val="22"/>
        </w:rPr>
        <w:t>)</w:t>
      </w:r>
      <w:r w:rsidRPr="002515D7">
        <w:rPr>
          <w:rFonts w:ascii="함초롬바탕" w:eastAsia="함초롬바탕" w:hAnsi="함초롬바탕" w:cs="함초롬바탕" w:hint="eastAsia"/>
          <w:sz w:val="22"/>
        </w:rPr>
        <w:t>배너 광고</w:t>
      </w:r>
    </w:p>
    <w:p w14:paraId="1DDFBCE4" w14:textId="77777777" w:rsidR="00803023" w:rsidRPr="002515D7" w:rsidRDefault="00C565B7" w:rsidP="00803023">
      <w:pPr>
        <w:pBdr>
          <w:bottom w:val="single" w:sz="6" w:space="1" w:color="auto"/>
        </w:pBdr>
        <w:spacing w:line="360" w:lineRule="auto"/>
        <w:jc w:val="left"/>
        <w:rPr>
          <w:rFonts w:ascii="함초롬바탕" w:eastAsia="함초롬바탕" w:hAnsi="함초롬바탕" w:cs="함초롬바탕"/>
          <w:sz w:val="22"/>
        </w:rPr>
      </w:pPr>
      <w:r w:rsidRPr="002515D7">
        <w:rPr>
          <w:rFonts w:ascii="함초롬바탕" w:eastAsia="함초롬바탕" w:hAnsi="함초롬바탕" w:cs="함초롬바탕"/>
          <w:sz w:val="22"/>
        </w:rPr>
        <w:t>(</w:t>
      </w:r>
      <w:r w:rsidRPr="002515D7">
        <w:rPr>
          <w:rFonts w:ascii="함초롬바탕" w:eastAsia="함초롬바탕" w:hAnsi="함초롬바탕" w:cs="함초롬바탕" w:hint="eastAsia"/>
          <w:sz w:val="22"/>
        </w:rPr>
        <w:t>추후 추가 패치 예정</w:t>
      </w:r>
      <w:r w:rsidRPr="002515D7">
        <w:rPr>
          <w:rFonts w:ascii="함초롬바탕" w:eastAsia="함초롬바탕" w:hAnsi="함초롬바탕" w:cs="함초롬바탕"/>
          <w:sz w:val="22"/>
        </w:rPr>
        <w:t>)</w:t>
      </w:r>
      <w:r w:rsidRPr="002515D7">
        <w:rPr>
          <w:rFonts w:ascii="함초롬바탕" w:eastAsia="함초롬바탕" w:hAnsi="함초롬바탕" w:cs="함초롬바탕" w:hint="eastAsia"/>
          <w:sz w:val="22"/>
        </w:rPr>
        <w:t>유로 커스텀, Life 1개 연장 아이템 등 게임 진행 아이템 부분 유로화 서비스</w:t>
      </w:r>
    </w:p>
    <w:p w14:paraId="2B5E3C37" w14:textId="77777777" w:rsidR="00C565B7" w:rsidRPr="00C565B7" w:rsidRDefault="002515D7" w:rsidP="00C565B7">
      <w:pPr>
        <w:spacing w:line="360" w:lineRule="auto"/>
        <w:jc w:val="left"/>
        <w:rPr>
          <w:rFonts w:ascii="함초롬바탕" w:eastAsia="함초롬바탕" w:hAnsi="함초롬바탕" w:cs="함초롬바탕"/>
          <w:b/>
          <w:sz w:val="24"/>
        </w:rPr>
      </w:pPr>
      <w:r w:rsidRPr="00C565B7">
        <w:rPr>
          <w:rFonts w:ascii="함초롬바탕" w:eastAsia="함초롬바탕" w:hAnsi="함초롬바탕" w:cs="함초롬바탕" w:hint="eastAsia"/>
          <w:b/>
          <w:sz w:val="24"/>
        </w:rPr>
        <w:t>스토리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D2CC0" w14:paraId="0F694A98" w14:textId="77777777" w:rsidTr="00BF5EDF">
        <w:tc>
          <w:tcPr>
            <w:tcW w:w="9026" w:type="dxa"/>
          </w:tcPr>
          <w:p w14:paraId="5938D37C" w14:textId="77777777" w:rsidR="003D2CC0" w:rsidRDefault="003D2CC0" w:rsidP="00B7494D">
            <w:pPr>
              <w:spacing w:line="360" w:lineRule="auto"/>
              <w:ind w:firstLineChars="100" w:firstLine="200"/>
              <w:jc w:val="left"/>
              <w:rPr>
                <w:rFonts w:ascii="함초롬바탕" w:eastAsia="함초롬바탕" w:hAnsi="함초롬바탕" w:cs="함초롬바탕"/>
                <w:sz w:val="22"/>
              </w:rPr>
            </w:pPr>
            <w:r w:rsidRPr="00E44859">
              <w:rPr>
                <w:noProof/>
              </w:rPr>
              <w:drawing>
                <wp:inline distT="0" distB="0" distL="0" distR="0" wp14:anchorId="6CFA7997" wp14:editId="60177C5B">
                  <wp:extent cx="2686050" cy="1784731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313" cy="179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61D27" w14:textId="77777777" w:rsidR="003D2CC0" w:rsidRPr="00B7494D" w:rsidRDefault="003D2CC0" w:rsidP="00B7494D">
            <w:pPr>
              <w:spacing w:line="360" w:lineRule="auto"/>
              <w:ind w:firstLineChars="100" w:firstLine="213"/>
              <w:jc w:val="left"/>
              <w:rPr>
                <w:rFonts w:ascii="함초롬바탕" w:eastAsia="함초롬바탕" w:hAnsi="함초롬바탕" w:cs="함초롬바탕"/>
                <w:sz w:val="22"/>
              </w:rPr>
            </w:pPr>
            <w:r w:rsidRPr="002515D7">
              <w:rPr>
                <w:rFonts w:ascii="함초롬바탕" w:eastAsia="함초롬바탕" w:hAnsi="함초롬바탕" w:cs="함초롬바탕" w:hint="eastAsia"/>
                <w:sz w:val="22"/>
              </w:rPr>
              <w:t xml:space="preserve">이곳은 천국이다. 하루 종일 하늘만 바라보며 무료함에 지친 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하느님, 그 때 인간계 </w:t>
            </w:r>
            <w:r>
              <w:rPr>
                <w:rFonts w:ascii="함초롬바탕" w:eastAsia="함초롬바탕" w:hAnsi="함초롬바탕" w:cs="함초롬바탕"/>
                <w:sz w:val="22"/>
              </w:rPr>
              <w:t>TV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에서 낚시하는 예능을 보고 한 생각이 떠오르는데 그게 바로 영혼 구제 프로젝트!</w:t>
            </w:r>
            <w:r>
              <w:rPr>
                <w:rFonts w:ascii="함초롬바탕" w:eastAsia="함초롬바탕" w:hAnsi="함초롬바탕" w:cs="함초롬바탕"/>
                <w:sz w:val="22"/>
              </w:rPr>
              <w:t xml:space="preserve"> (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사실은 심심풀이~~</w:t>
            </w:r>
            <w:r>
              <w:rPr>
                <w:rFonts w:ascii="함초롬바탕" w:eastAsia="함초롬바탕" w:hAnsi="함초롬바탕" w:cs="함초롬바탕"/>
                <w:sz w:val="22"/>
              </w:rPr>
              <w:t>)</w:t>
            </w:r>
          </w:p>
        </w:tc>
      </w:tr>
    </w:tbl>
    <w:p w14:paraId="555F7293" w14:textId="77777777" w:rsidR="003D2CC0" w:rsidRDefault="003D2CC0" w:rsidP="002515D7">
      <w:pPr>
        <w:spacing w:line="360" w:lineRule="auto"/>
        <w:jc w:val="left"/>
        <w:rPr>
          <w:rFonts w:ascii="함초롬바탕" w:eastAsia="함초롬바탕" w:hAnsi="함초롬바탕" w:cs="함초롬바탕"/>
          <w:b/>
          <w:i/>
          <w:sz w:val="24"/>
        </w:rPr>
      </w:pPr>
    </w:p>
    <w:p w14:paraId="49BB4493" w14:textId="77777777" w:rsidR="003D2CC0" w:rsidRDefault="003D2CC0" w:rsidP="002515D7">
      <w:pPr>
        <w:spacing w:line="360" w:lineRule="auto"/>
        <w:jc w:val="left"/>
        <w:rPr>
          <w:rFonts w:ascii="함초롬바탕" w:eastAsia="함초롬바탕" w:hAnsi="함초롬바탕" w:cs="함초롬바탕"/>
          <w:b/>
          <w:i/>
          <w:sz w:val="24"/>
        </w:rPr>
      </w:pPr>
    </w:p>
    <w:p w14:paraId="304286B5" w14:textId="77777777" w:rsidR="002515D7" w:rsidRPr="002515D7" w:rsidRDefault="002515D7" w:rsidP="002515D7">
      <w:pPr>
        <w:spacing w:line="360" w:lineRule="auto"/>
        <w:jc w:val="left"/>
        <w:rPr>
          <w:rFonts w:ascii="함초롬바탕" w:eastAsia="함초롬바탕" w:hAnsi="함초롬바탕" w:cs="함초롬바탕"/>
          <w:sz w:val="24"/>
        </w:rPr>
      </w:pPr>
      <w:r w:rsidRPr="00BF1ABD">
        <w:rPr>
          <w:rFonts w:ascii="함초롬바탕" w:eastAsia="함초롬바탕" w:hAnsi="함초롬바탕" w:cs="함초롬바탕" w:hint="eastAsia"/>
          <w:b/>
          <w:i/>
          <w:sz w:val="24"/>
        </w:rPr>
        <w:t>게임 방법</w:t>
      </w:r>
      <w:r>
        <w:rPr>
          <w:rFonts w:ascii="함초롬바탕" w:eastAsia="함초롬바탕" w:hAnsi="함초롬바탕" w:cs="함초롬바탕"/>
          <w:sz w:val="24"/>
        </w:rPr>
        <w:br/>
      </w:r>
      <w:r w:rsidRPr="002515D7">
        <w:rPr>
          <w:rFonts w:ascii="함초롬바탕" w:eastAsia="함초롬바탕" w:hAnsi="함초롬바탕" w:cs="함초롬바탕" w:hint="eastAsia"/>
          <w:sz w:val="22"/>
        </w:rPr>
        <w:t>실타래처럼 하느님이 내려 주신 손길을 감아서 위로 올라갈 수 있게 시계방향으로 돌려서 감아 올라간다.</w:t>
      </w:r>
    </w:p>
    <w:p w14:paraId="0336964A" w14:textId="77777777" w:rsidR="00803023" w:rsidRPr="00BF1ABD" w:rsidRDefault="002515D7" w:rsidP="00A46DFC">
      <w:pPr>
        <w:pBdr>
          <w:bottom w:val="single" w:sz="6" w:space="1" w:color="auto"/>
        </w:pBdr>
        <w:spacing w:line="360" w:lineRule="auto"/>
        <w:jc w:val="left"/>
        <w:rPr>
          <w:rFonts w:ascii="함초롬바탕" w:eastAsia="함초롬바탕" w:hAnsi="함초롬바탕" w:cs="함초롬바탕"/>
          <w:b/>
          <w:i/>
          <w:sz w:val="22"/>
        </w:rPr>
      </w:pPr>
      <w:r w:rsidRPr="00BF1ABD">
        <w:rPr>
          <w:rFonts w:ascii="함초롬바탕" w:eastAsia="함초롬바탕" w:hAnsi="함초롬바탕" w:cs="함초롬바탕" w:hint="eastAsia"/>
          <w:b/>
          <w:i/>
          <w:sz w:val="22"/>
        </w:rPr>
        <w:t xml:space="preserve">게임 </w:t>
      </w:r>
      <w:r w:rsidR="00B7494D" w:rsidRPr="00BF1ABD">
        <w:rPr>
          <w:rFonts w:ascii="함초롬바탕" w:eastAsia="함초롬바탕" w:hAnsi="함초롬바탕" w:cs="함초롬바탕" w:hint="eastAsia"/>
          <w:b/>
          <w:i/>
          <w:sz w:val="22"/>
        </w:rPr>
        <w:t xml:space="preserve">화면 구성 및 전체적인 </w:t>
      </w:r>
      <w:r w:rsidRPr="00BF1ABD">
        <w:rPr>
          <w:rFonts w:ascii="함초롬바탕" w:eastAsia="함초롬바탕" w:hAnsi="함초롬바탕" w:cs="함초롬바탕" w:hint="eastAsia"/>
          <w:b/>
          <w:i/>
          <w:sz w:val="22"/>
        </w:rPr>
        <w:t>흐름도</w:t>
      </w:r>
    </w:p>
    <w:tbl>
      <w:tblPr>
        <w:tblStyle w:val="a3"/>
        <w:tblW w:w="9843" w:type="dxa"/>
        <w:tblLayout w:type="fixed"/>
        <w:tblLook w:val="04A0" w:firstRow="1" w:lastRow="0" w:firstColumn="1" w:lastColumn="0" w:noHBand="0" w:noVBand="1"/>
      </w:tblPr>
      <w:tblGrid>
        <w:gridCol w:w="3281"/>
        <w:gridCol w:w="3281"/>
        <w:gridCol w:w="3281"/>
      </w:tblGrid>
      <w:tr w:rsidR="00B7494D" w14:paraId="44B16BDA" w14:textId="77777777" w:rsidTr="00B74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603041C3" w14:textId="77777777" w:rsidR="00B7494D" w:rsidRDefault="00B7494D" w:rsidP="00BF5EDF">
            <w:r>
              <w:rPr>
                <w:rFonts w:hint="eastAsia"/>
              </w:rPr>
              <w:t>1</w:t>
            </w:r>
          </w:p>
        </w:tc>
        <w:tc>
          <w:tcPr>
            <w:tcW w:w="3281" w:type="dxa"/>
          </w:tcPr>
          <w:p w14:paraId="3657CE7A" w14:textId="77777777" w:rsidR="00B7494D" w:rsidRDefault="007D5C06" w:rsidP="00BF5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281" w:type="dxa"/>
          </w:tcPr>
          <w:p w14:paraId="6198F9BB" w14:textId="77777777" w:rsidR="00B7494D" w:rsidRDefault="00B7494D" w:rsidP="007D5C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B7494D" w14:paraId="13794C00" w14:textId="77777777" w:rsidTr="00B74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658359C4" w14:textId="77777777" w:rsidR="00B7494D" w:rsidRDefault="00B7494D" w:rsidP="00BF5EDF">
            <w:r>
              <w:rPr>
                <w:rFonts w:hint="eastAsia"/>
                <w:noProof/>
              </w:rPr>
              <w:drawing>
                <wp:inline distT="0" distB="0" distL="0" distR="0" wp14:anchorId="000A9B7C" wp14:editId="31FB9128">
                  <wp:extent cx="1968807" cy="30289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799" cy="306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14:paraId="7B17B0A8" w14:textId="77777777" w:rsidR="00B7494D" w:rsidRDefault="00B7494D" w:rsidP="00BF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1AFC6C59" wp14:editId="60D55803">
                  <wp:extent cx="1917709" cy="2950338"/>
                  <wp:effectExtent l="0" t="0" r="6350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732" cy="2962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14:paraId="56E111EB" w14:textId="77777777" w:rsidR="00B7494D" w:rsidRDefault="00B7494D" w:rsidP="00BF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739E6871" wp14:editId="1F19B2D6">
                  <wp:extent cx="1946701" cy="299494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741" cy="3004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94D" w14:paraId="03B29EAF" w14:textId="77777777" w:rsidTr="00B749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2F65577F" w14:textId="77777777" w:rsidR="00B7494D" w:rsidRDefault="00B7494D" w:rsidP="00BF5EDF">
            <w:pPr>
              <w:rPr>
                <w:noProof/>
              </w:rPr>
            </w:pPr>
            <w:r>
              <w:rPr>
                <w:rFonts w:hint="eastAsia"/>
                <w:noProof/>
              </w:rPr>
              <w:t>바탕화면에서 게임 선택시 맨 처음 보이는 화면 게임시작 혹은 튜토리얼 등등 클릭으로 게임 진행을 선택할 수 있다.</w:t>
            </w:r>
          </w:p>
        </w:tc>
        <w:tc>
          <w:tcPr>
            <w:tcW w:w="3281" w:type="dxa"/>
          </w:tcPr>
          <w:p w14:paraId="5DDA5F27" w14:textId="77777777" w:rsidR="00B7494D" w:rsidRDefault="00B7494D" w:rsidP="00BF5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튜토리얼 설명 시 간단한 스토리 설명용 만화 보여주기</w:t>
            </w:r>
          </w:p>
        </w:tc>
        <w:tc>
          <w:tcPr>
            <w:tcW w:w="3281" w:type="dxa"/>
          </w:tcPr>
          <w:p w14:paraId="1D8147F7" w14:textId="660926C0" w:rsidR="00B7494D" w:rsidRDefault="00475DE5" w:rsidP="00BF5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튜토리얼 설명하기</w:t>
            </w:r>
          </w:p>
        </w:tc>
      </w:tr>
      <w:tr w:rsidR="00B7494D" w14:paraId="27567F0F" w14:textId="77777777" w:rsidTr="00B74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767E4BC7" w14:textId="77777777" w:rsidR="00B7494D" w:rsidRDefault="00B7494D" w:rsidP="00BF5EDF">
            <w:r>
              <w:rPr>
                <w:rFonts w:hint="eastAsia"/>
              </w:rPr>
              <w:t>4</w:t>
            </w:r>
          </w:p>
        </w:tc>
        <w:tc>
          <w:tcPr>
            <w:tcW w:w="3281" w:type="dxa"/>
          </w:tcPr>
          <w:p w14:paraId="662E17F0" w14:textId="77777777" w:rsidR="00B7494D" w:rsidRDefault="00B7494D" w:rsidP="00BF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281" w:type="dxa"/>
          </w:tcPr>
          <w:p w14:paraId="11593BC4" w14:textId="77777777" w:rsidR="00B7494D" w:rsidRDefault="00B7494D" w:rsidP="00BF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B7494D" w14:paraId="00E3BDD8" w14:textId="77777777" w:rsidTr="00B749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3C552669" w14:textId="77777777" w:rsidR="00B7494D" w:rsidRDefault="00B7494D" w:rsidP="00BF5EDF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7EE71EB" wp14:editId="5195045C">
                  <wp:extent cx="1946275" cy="29940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5" cy="299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14:paraId="29AF5A52" w14:textId="77777777" w:rsidR="00B7494D" w:rsidRDefault="00B7494D" w:rsidP="00BF5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5CD51BE8" wp14:editId="769C6EFE">
                  <wp:extent cx="1946275" cy="29940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5" cy="299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14:paraId="4728BCE7" w14:textId="77777777" w:rsidR="00B7494D" w:rsidRDefault="00B7494D" w:rsidP="00BF5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494D" w14:paraId="7D5F8424" w14:textId="77777777" w:rsidTr="00B74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3BF6A55E" w14:textId="77777777" w:rsidR="00B7494D" w:rsidRDefault="00B7494D" w:rsidP="00BF5EDF">
            <w:pPr>
              <w:rPr>
                <w:noProof/>
              </w:rPr>
            </w:pPr>
            <w:r>
              <w:rPr>
                <w:noProof/>
              </w:rPr>
              <w:t>Game over bgm</w:t>
            </w:r>
            <w:r>
              <w:rPr>
                <w:rFonts w:hint="eastAsia"/>
                <w:noProof/>
              </w:rPr>
              <w:t>이 나온다.</w:t>
            </w:r>
          </w:p>
        </w:tc>
        <w:tc>
          <w:tcPr>
            <w:tcW w:w="3281" w:type="dxa"/>
          </w:tcPr>
          <w:p w14:paraId="0032CCD6" w14:textId="77777777" w:rsidR="00B7494D" w:rsidRDefault="00B7494D" w:rsidP="00BF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게임 종료 직후에 나오는 화면 자신이 획득한 점수와 스코어를 보여준다.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여기서 다시시작을 누르면 게임 재 실행 메인으로 누르면 메인 타이틀로 이동</w:t>
            </w:r>
          </w:p>
        </w:tc>
        <w:tc>
          <w:tcPr>
            <w:tcW w:w="3281" w:type="dxa"/>
          </w:tcPr>
          <w:p w14:paraId="37E8E9D6" w14:textId="77777777" w:rsidR="00B7494D" w:rsidRDefault="00B7494D" w:rsidP="00BF5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5D59A7" w14:textId="77777777" w:rsidR="002515D7" w:rsidRPr="00B7494D" w:rsidRDefault="002515D7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/>
          <w:sz w:val="22"/>
        </w:rPr>
      </w:pPr>
    </w:p>
    <w:p w14:paraId="1C45502F" w14:textId="06083BF6" w:rsidR="00803023" w:rsidRDefault="007D5C06" w:rsidP="007D5C06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/>
          <w:sz w:val="22"/>
        </w:rPr>
      </w:pPr>
      <w:r>
        <w:rPr>
          <w:rFonts w:ascii="DX시인과나" w:eastAsia="DX시인과나" w:hint="eastAsia"/>
          <w:sz w:val="22"/>
        </w:rPr>
        <w:t>-세부 설명-</w:t>
      </w:r>
    </w:p>
    <w:p w14:paraId="2A21DFDC" w14:textId="77777777" w:rsidR="007D5C06" w:rsidRDefault="007D5C06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/>
          <w:sz w:val="22"/>
        </w:rPr>
      </w:pPr>
      <w:r>
        <w:rPr>
          <w:rFonts w:ascii="DX시인과나" w:eastAsia="DX시인과나" w:hint="eastAsia"/>
          <w:sz w:val="22"/>
        </w:rPr>
        <w:t xml:space="preserve">1. </w:t>
      </w:r>
      <w:r w:rsidRPr="00723A4E">
        <w:rPr>
          <w:rFonts w:ascii="DX시인과나" w:eastAsia="DX시인과나" w:hint="eastAsia"/>
          <w:b/>
          <w:sz w:val="22"/>
        </w:rPr>
        <w:t xml:space="preserve">게임 </w:t>
      </w:r>
      <w:r w:rsidRPr="00723A4E">
        <w:rPr>
          <w:rFonts w:ascii="바탕" w:eastAsia="바탕" w:hAnsi="바탕" w:cs="바탕" w:hint="eastAsia"/>
          <w:b/>
          <w:sz w:val="22"/>
        </w:rPr>
        <w:t>시작</w:t>
      </w:r>
    </w:p>
    <w:p w14:paraId="7095CB05" w14:textId="77777777" w:rsidR="007D5C06" w:rsidRDefault="007D5C06" w:rsidP="007D5C06">
      <w:pPr>
        <w:pBdr>
          <w:bottom w:val="single" w:sz="6" w:space="1" w:color="auto"/>
        </w:pBdr>
        <w:spacing w:line="360" w:lineRule="auto"/>
        <w:jc w:val="center"/>
        <w:rPr>
          <w:rFonts w:ascii="DX시인과나" w:eastAsia="DX시인과나"/>
          <w:sz w:val="22"/>
        </w:rPr>
      </w:pPr>
      <w:r>
        <w:rPr>
          <w:rFonts w:hint="eastAsia"/>
          <w:noProof/>
        </w:rPr>
        <w:lastRenderedPageBreak/>
        <w:drawing>
          <wp:inline distT="0" distB="0" distL="0" distR="0" wp14:anchorId="6A5AECB3" wp14:editId="3D37748E">
            <wp:extent cx="1968807" cy="3028950"/>
            <wp:effectExtent l="19050" t="19050" r="1270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799" cy="30689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9A5F53" w14:textId="77777777" w:rsidR="0071102C" w:rsidRPr="00D97A3A" w:rsidRDefault="0071102C" w:rsidP="0071102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int="eastAsia"/>
          <w:sz w:val="22"/>
        </w:rPr>
      </w:pPr>
      <w:r w:rsidRPr="00D97A3A">
        <w:rPr>
          <w:rFonts w:ascii="DX시인과나" w:eastAsia="DX시인과나" w:hint="eastAsia"/>
          <w:sz w:val="22"/>
        </w:rPr>
        <w:t xml:space="preserve">설명: 게임을 키면 나오는 </w:t>
      </w:r>
      <w:r w:rsidRPr="00D97A3A">
        <w:rPr>
          <w:rFonts w:ascii="DX시인과나" w:eastAsia="DX시인과나" w:hAnsi="바탕" w:cs="바탕" w:hint="eastAsia"/>
          <w:sz w:val="22"/>
        </w:rPr>
        <w:t>화면이다 이 화면에서 게임 내 하고싶은 행동(게임 시작, 튜토리얼, 환경설정 등)을 선택할 수 있다.</w:t>
      </w:r>
    </w:p>
    <w:p w14:paraId="6647CB31" w14:textId="77777777" w:rsidR="007D5C06" w:rsidRPr="00D97A3A" w:rsidRDefault="007D5C06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Ansi="바탕" w:cs="바탕" w:hint="eastAsia"/>
          <w:sz w:val="22"/>
        </w:rPr>
      </w:pPr>
      <w:r w:rsidRPr="00D97A3A">
        <w:rPr>
          <w:rFonts w:ascii="DX시인과나" w:eastAsia="DX시인과나" w:hint="eastAsia"/>
          <w:sz w:val="22"/>
        </w:rPr>
        <w:t>2</w:t>
      </w:r>
      <w:r w:rsidRPr="00D97A3A">
        <w:rPr>
          <w:rFonts w:ascii="DX시인과나" w:eastAsia="DX시인과나" w:hint="eastAsia"/>
          <w:b/>
          <w:sz w:val="22"/>
        </w:rPr>
        <w:t xml:space="preserve">. </w:t>
      </w:r>
      <w:r w:rsidRPr="00D97A3A">
        <w:rPr>
          <w:rFonts w:ascii="DX시인과나" w:eastAsia="DX시인과나" w:hAnsi="바탕" w:cs="바탕" w:hint="eastAsia"/>
          <w:b/>
          <w:sz w:val="22"/>
        </w:rPr>
        <w:t>튜토리얼</w:t>
      </w:r>
    </w:p>
    <w:p w14:paraId="6B4B010C" w14:textId="77777777" w:rsidR="007D5C06" w:rsidRPr="00D97A3A" w:rsidRDefault="007D5C06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Ansi="바탕" w:cs="바탕" w:hint="eastAsia"/>
          <w:sz w:val="22"/>
        </w:rPr>
      </w:pPr>
      <w:r w:rsidRPr="00D97A3A">
        <w:rPr>
          <w:rFonts w:ascii="DX시인과나" w:eastAsia="DX시인과나" w:hAnsi="바탕" w:cs="바탕" w:hint="eastAsia"/>
          <w:sz w:val="22"/>
        </w:rPr>
        <w:t xml:space="preserve">설명: </w:t>
      </w:r>
      <w:r w:rsidR="00723A4E" w:rsidRPr="00D97A3A">
        <w:rPr>
          <w:rFonts w:ascii="DX시인과나" w:eastAsia="DX시인과나" w:hAnsi="바탕" w:cs="바탕" w:hint="eastAsia"/>
          <w:sz w:val="22"/>
        </w:rPr>
        <w:t>플레이어가 게임을 처음 플레이어시 게임 설명을 위해 나오는 화면</w:t>
      </w:r>
      <w:r w:rsidR="00734D3C" w:rsidRPr="00D97A3A">
        <w:rPr>
          <w:rFonts w:ascii="DX시인과나" w:eastAsia="DX시인과나" w:hAnsi="바탕" w:cs="바탕" w:hint="eastAsia"/>
          <w:sz w:val="22"/>
        </w:rPr>
        <w:t xml:space="preserve"> 혹은 게임 튜토리얼 버튼을 클릭하면 나오는 화면</w:t>
      </w:r>
      <w:r w:rsidR="00723A4E" w:rsidRPr="00D97A3A">
        <w:rPr>
          <w:rFonts w:ascii="DX시인과나" w:eastAsia="DX시인과나" w:hAnsi="바탕" w:cs="바탕" w:hint="eastAsia"/>
          <w:sz w:val="22"/>
        </w:rPr>
        <w:t xml:space="preserve"> </w:t>
      </w:r>
      <w:r w:rsidR="000D25E4" w:rsidRPr="00D97A3A">
        <w:rPr>
          <w:rFonts w:ascii="DX시인과나" w:eastAsia="DX시인과나" w:hAnsi="바탕" w:cs="바탕" w:hint="eastAsia"/>
          <w:sz w:val="22"/>
        </w:rPr>
        <w:t xml:space="preserve">1. </w:t>
      </w:r>
      <w:r w:rsidR="00723A4E" w:rsidRPr="00D97A3A">
        <w:rPr>
          <w:rFonts w:ascii="DX시인과나" w:eastAsia="DX시인과나" w:hAnsi="바탕" w:cs="바탕" w:hint="eastAsia"/>
          <w:sz w:val="22"/>
        </w:rPr>
        <w:t xml:space="preserve">간단한 스토리 설명과 함께 </w:t>
      </w:r>
      <w:r w:rsidR="000D25E4" w:rsidRPr="00D97A3A">
        <w:rPr>
          <w:rFonts w:ascii="DX시인과나" w:eastAsia="DX시인과나" w:hAnsi="바탕" w:cs="바탕" w:hint="eastAsia"/>
          <w:sz w:val="22"/>
        </w:rPr>
        <w:t xml:space="preserve">2. </w:t>
      </w:r>
      <w:r w:rsidR="00723A4E" w:rsidRPr="00D97A3A">
        <w:rPr>
          <w:rFonts w:ascii="DX시인과나" w:eastAsia="DX시인과나" w:hAnsi="바탕" w:cs="바탕" w:hint="eastAsia"/>
          <w:sz w:val="22"/>
        </w:rPr>
        <w:t>게임플레이 방법을 알려준다.</w:t>
      </w:r>
    </w:p>
    <w:p w14:paraId="377418EE" w14:textId="77777777" w:rsidR="00B27A43" w:rsidRPr="00D97A3A" w:rsidRDefault="00B27A43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Ansi="바탕" w:cs="바탕" w:hint="eastAsia"/>
          <w:sz w:val="22"/>
        </w:rPr>
      </w:pPr>
      <w:r w:rsidRPr="00D97A3A">
        <w:rPr>
          <w:rFonts w:ascii="DX시인과나" w:eastAsia="DX시인과나" w:hAnsi="바탕" w:cs="바탕" w:hint="eastAsia"/>
          <w:sz w:val="22"/>
        </w:rPr>
        <w:t>화면 구성</w:t>
      </w:r>
    </w:p>
    <w:p w14:paraId="7BED27C4" w14:textId="77777777" w:rsidR="003D2CC0" w:rsidRDefault="00723A4E" w:rsidP="000D25E4">
      <w:pPr>
        <w:pBdr>
          <w:bottom w:val="single" w:sz="6" w:space="1" w:color="auto"/>
        </w:pBdr>
        <w:spacing w:line="360" w:lineRule="auto"/>
        <w:jc w:val="center"/>
        <w:rPr>
          <w:rFonts w:ascii="DX시인과나" w:eastAsia="DX시인과나"/>
          <w:sz w:val="22"/>
        </w:rPr>
      </w:pPr>
      <w:r>
        <w:rPr>
          <w:rFonts w:hint="eastAsia"/>
          <w:noProof/>
        </w:rPr>
        <w:lastRenderedPageBreak/>
        <w:drawing>
          <wp:inline distT="0" distB="0" distL="0" distR="0" wp14:anchorId="137F4A26" wp14:editId="154C5020">
            <wp:extent cx="1940118" cy="3378593"/>
            <wp:effectExtent l="19050" t="19050" r="22225" b="1270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633" cy="3395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D2CC0">
        <w:rPr>
          <w:rFonts w:hint="eastAsia"/>
          <w:noProof/>
          <w:color w:val="000000" w:themeColor="text1"/>
          <w:sz w:val="22"/>
        </w:rPr>
        <w:drawing>
          <wp:inline distT="0" distB="0" distL="0" distR="0" wp14:anchorId="2BAA9792" wp14:editId="4A857B81">
            <wp:extent cx="2049730" cy="3416300"/>
            <wp:effectExtent l="19050" t="19050" r="27305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카툰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30" cy="341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1B8B14" w14:textId="77777777" w:rsidR="00B27A43" w:rsidRPr="00D97A3A" w:rsidRDefault="00B27A43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Ansi="바탕" w:cs="바탕" w:hint="eastAsia"/>
          <w:sz w:val="22"/>
        </w:rPr>
      </w:pPr>
      <w:r w:rsidRPr="00D97A3A">
        <w:rPr>
          <w:rFonts w:ascii="DX시인과나" w:eastAsia="DX시인과나" w:hAnsi="바탕" w:cs="바탕" w:hint="eastAsia"/>
          <w:sz w:val="22"/>
        </w:rPr>
        <w:t>튜토리얼을 시작하기 전에 만화 형식으로 스토리를 알려준다.</w:t>
      </w:r>
    </w:p>
    <w:p w14:paraId="3FB3684A" w14:textId="77777777" w:rsidR="00B27A43" w:rsidRPr="00D97A3A" w:rsidRDefault="00B27A43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Ansi="함초롬바탕" w:cs="함초롬바탕" w:hint="eastAsia"/>
          <w:sz w:val="22"/>
        </w:rPr>
      </w:pPr>
      <w:r w:rsidRPr="00D97A3A">
        <w:rPr>
          <w:rFonts w:ascii="DX시인과나" w:eastAsia="DX시인과나" w:hint="eastAsia"/>
          <w:sz w:val="22"/>
        </w:rPr>
        <w:t xml:space="preserve">만화 </w:t>
      </w:r>
      <w:r w:rsidR="003D2CC0" w:rsidRPr="00D97A3A">
        <w:rPr>
          <w:rFonts w:ascii="DX시인과나" w:eastAsia="DX시인과나" w:hint="eastAsia"/>
          <w:sz w:val="22"/>
        </w:rPr>
        <w:t>스토리:</w:t>
      </w:r>
      <w:r w:rsidR="003D2CC0" w:rsidRPr="00D97A3A">
        <w:rPr>
          <w:rFonts w:ascii="DX시인과나" w:eastAsia="DX시인과나" w:hAnsi="함초롬바탕" w:cs="함초롬바탕" w:hint="eastAsia"/>
          <w:sz w:val="22"/>
        </w:rPr>
        <w:t xml:space="preserve"> 이곳은 천국이다. 하루 종일 하늘만 바라보며 무료함에 지친 하느님, 그 때 인간계 TV에서 낚시하는 예능을 보고 한 생각이 떠오르는데 그게 바로 영혼 구제 프로젝트! (사실은 심심풀이~~)</w:t>
      </w:r>
    </w:p>
    <w:p w14:paraId="60B4B98B" w14:textId="77777777" w:rsidR="003D2CC0" w:rsidRDefault="003D2CC0" w:rsidP="000D25E4">
      <w:pPr>
        <w:pBdr>
          <w:bottom w:val="single" w:sz="6" w:space="1" w:color="auto"/>
        </w:pBdr>
        <w:spacing w:line="360" w:lineRule="auto"/>
        <w:jc w:val="center"/>
        <w:rPr>
          <w:rFonts w:ascii="DX시인과나" w:eastAsia="DX시인과나"/>
          <w:sz w:val="22"/>
        </w:rPr>
      </w:pPr>
      <w:r>
        <w:rPr>
          <w:rFonts w:hint="eastAsia"/>
          <w:noProof/>
        </w:rPr>
        <w:drawing>
          <wp:inline distT="0" distB="0" distL="0" distR="0" wp14:anchorId="7DDFD7EE" wp14:editId="0F6BBE06">
            <wp:extent cx="1946701" cy="2994941"/>
            <wp:effectExtent l="19050" t="19050" r="15875" b="152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741" cy="30042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3F0176" w14:textId="77777777" w:rsidR="003D2CC0" w:rsidRPr="00A75FFE" w:rsidRDefault="003D2CC0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int="eastAsia"/>
          <w:sz w:val="22"/>
        </w:rPr>
      </w:pPr>
      <w:r>
        <w:rPr>
          <w:rFonts w:ascii="DX시인과나" w:eastAsia="DX시인과나" w:hint="eastAsia"/>
          <w:sz w:val="22"/>
        </w:rPr>
        <w:lastRenderedPageBreak/>
        <w:t xml:space="preserve">설명: </w:t>
      </w:r>
      <w:r w:rsidR="00B27A43">
        <w:rPr>
          <w:rFonts w:ascii="DX시인과나" w:eastAsia="DX시인과나" w:hint="eastAsia"/>
          <w:sz w:val="22"/>
        </w:rPr>
        <w:t xml:space="preserve">컷 툰 만화가 </w:t>
      </w:r>
      <w:r>
        <w:rPr>
          <w:rFonts w:ascii="DX시인과나" w:eastAsia="DX시인과나" w:hint="eastAsia"/>
          <w:sz w:val="22"/>
        </w:rPr>
        <w:t xml:space="preserve">끝난 </w:t>
      </w:r>
      <w:r w:rsidR="00B27A43">
        <w:rPr>
          <w:rFonts w:ascii="DX시인과나" w:eastAsia="DX시인과나" w:hint="eastAsia"/>
          <w:sz w:val="22"/>
        </w:rPr>
        <w:t>후</w:t>
      </w:r>
      <w:r w:rsidR="00B27A43">
        <w:rPr>
          <w:rFonts w:ascii="DX시인과나" w:eastAsia="DX시인과나"/>
          <w:sz w:val="22"/>
        </w:rPr>
        <w:t xml:space="preserve"> 간단하게</w:t>
      </w:r>
      <w:r w:rsidR="00B27A43">
        <w:rPr>
          <w:rFonts w:ascii="바탕" w:eastAsia="바탕" w:hAnsi="바탕" w:cs="바탕" w:hint="eastAsia"/>
          <w:sz w:val="22"/>
        </w:rPr>
        <w:t xml:space="preserve"> </w:t>
      </w:r>
      <w:r>
        <w:rPr>
          <w:rFonts w:ascii="DX시인과나" w:eastAsia="DX시인과나" w:hint="eastAsia"/>
          <w:sz w:val="22"/>
        </w:rPr>
        <w:t xml:space="preserve">게임 플레이 방법을 </w:t>
      </w:r>
      <w:r w:rsidR="00B27A43">
        <w:rPr>
          <w:rFonts w:ascii="DX시인과나" w:eastAsia="DX시인과나" w:hint="eastAsia"/>
          <w:sz w:val="22"/>
        </w:rPr>
        <w:t>설명하는 부분</w:t>
      </w:r>
      <w:r w:rsidR="00A75FFE">
        <w:rPr>
          <w:rFonts w:ascii="바탕" w:eastAsia="바탕" w:hAnsi="바탕" w:cs="바탕" w:hint="eastAsia"/>
          <w:sz w:val="22"/>
        </w:rPr>
        <w:t>이다.</w:t>
      </w:r>
      <w:r w:rsidR="00A75FFE">
        <w:rPr>
          <w:rFonts w:ascii="바탕" w:eastAsia="바탕" w:hAnsi="바탕" w:cs="바탕"/>
          <w:sz w:val="22"/>
        </w:rPr>
        <w:t xml:space="preserve"> </w:t>
      </w:r>
      <w:r w:rsidR="00A75FFE" w:rsidRPr="00A75FFE">
        <w:rPr>
          <w:rFonts w:ascii="DX시인과나" w:eastAsia="DX시인과나" w:hAnsi="바탕" w:cs="바탕" w:hint="eastAsia"/>
          <w:sz w:val="22"/>
        </w:rPr>
        <w:t xml:space="preserve">각 요소가 </w:t>
      </w:r>
      <w:r w:rsidR="00A75FFE" w:rsidRPr="00A75FFE">
        <w:rPr>
          <w:rFonts w:ascii="DX시인과나" w:eastAsia="DX시인과나" w:hAnsi="바탕" w:cs="바탕" w:hint="eastAsia"/>
          <w:color w:val="4472C4" w:themeColor="accent1"/>
          <w:sz w:val="22"/>
        </w:rPr>
        <w:t>하이라이트(혹은 빨간 동그라미)</w:t>
      </w:r>
      <w:r w:rsidR="00A75FFE" w:rsidRPr="00A75FFE">
        <w:rPr>
          <w:rFonts w:ascii="DX시인과나" w:eastAsia="DX시인과나" w:hAnsi="바탕" w:cs="바탕" w:hint="eastAsia"/>
          <w:sz w:val="22"/>
        </w:rPr>
        <w:t xml:space="preserve"> 처리되며 게임 플레이 방법을 알려준다.</w:t>
      </w:r>
    </w:p>
    <w:p w14:paraId="5C27B7EC" w14:textId="77777777" w:rsidR="00B27A43" w:rsidRPr="00A75FFE" w:rsidRDefault="00FD5124" w:rsidP="00FD5124">
      <w:pPr>
        <w:pBdr>
          <w:bottom w:val="single" w:sz="6" w:space="1" w:color="auto"/>
        </w:pBdr>
        <w:spacing w:line="360" w:lineRule="auto"/>
        <w:jc w:val="center"/>
        <w:rPr>
          <w:rFonts w:ascii="DX시인과나" w:eastAsia="DX시인과나" w:hAnsi="바탕" w:cs="바탕" w:hint="eastAsia"/>
          <w:sz w:val="22"/>
        </w:rPr>
      </w:pPr>
      <w:r w:rsidRPr="00A75FFE">
        <w:rPr>
          <w:rFonts w:ascii="DX시인과나" w:eastAsia="DX시인과나" w:hAnsi="바탕" w:cs="바탕" w:hint="eastAsia"/>
          <w:sz w:val="22"/>
        </w:rPr>
        <w:t>-</w:t>
      </w:r>
      <w:r w:rsidR="000D25E4" w:rsidRPr="00A75FFE">
        <w:rPr>
          <w:rFonts w:ascii="DX시인과나" w:eastAsia="DX시인과나" w:hAnsi="바탕" w:cs="바탕" w:hint="eastAsia"/>
          <w:sz w:val="22"/>
        </w:rPr>
        <w:t>사용되는 문구</w:t>
      </w:r>
      <w:r w:rsidRPr="00A75FFE">
        <w:rPr>
          <w:rFonts w:ascii="DX시인과나" w:eastAsia="DX시인과나" w:hAnsi="바탕" w:cs="바탕" w:hint="eastAsia"/>
          <w:sz w:val="22"/>
        </w:rPr>
        <w:t>-</w:t>
      </w:r>
    </w:p>
    <w:p w14:paraId="7AC7D171" w14:textId="77777777" w:rsidR="00B27A43" w:rsidRPr="00A75FFE" w:rsidRDefault="00B27A43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Ansi="바탕" w:cs="바탕" w:hint="eastAsia"/>
          <w:sz w:val="22"/>
        </w:rPr>
      </w:pPr>
      <w:r w:rsidRPr="00A75FFE">
        <w:rPr>
          <w:rFonts w:ascii="DX시인과나" w:eastAsia="DX시인과나" w:hAnsi="바탕" w:cs="바탕" w:hint="eastAsia"/>
          <w:sz w:val="22"/>
        </w:rPr>
        <w:t>하느님 말</w:t>
      </w:r>
      <w:r w:rsidR="00FD5124" w:rsidRPr="00A75FFE">
        <w:rPr>
          <w:rFonts w:ascii="DX시인과나" w:eastAsia="DX시인과나" w:hAnsi="바탕" w:cs="바탕" w:hint="eastAsia"/>
          <w:sz w:val="22"/>
        </w:rPr>
        <w:t xml:space="preserve"> </w:t>
      </w:r>
      <w:r w:rsidRPr="00A75FFE">
        <w:rPr>
          <w:rFonts w:ascii="DX시인과나" w:eastAsia="DX시인과나" w:hAnsi="바탕" w:cs="바탕" w:hint="eastAsia"/>
          <w:sz w:val="22"/>
        </w:rPr>
        <w:t>풍선</w:t>
      </w:r>
      <w:r w:rsidR="00FD5124" w:rsidRPr="00A75FFE">
        <w:rPr>
          <w:rFonts w:ascii="DX시인과나" w:eastAsia="DX시인과나" w:hAnsi="바탕" w:cs="바탕" w:hint="eastAsia"/>
          <w:sz w:val="22"/>
        </w:rPr>
        <w:t>을 통해 게임 플레이방법이 설명된다.</w:t>
      </w:r>
    </w:p>
    <w:p w14:paraId="5EBACDCA" w14:textId="77777777" w:rsidR="00FD5124" w:rsidRPr="00A75FFE" w:rsidRDefault="00B27A43" w:rsidP="00FD5124">
      <w:pPr>
        <w:pBdr>
          <w:bottom w:val="single" w:sz="6" w:space="1" w:color="auto"/>
        </w:pBdr>
        <w:spacing w:line="360" w:lineRule="auto"/>
        <w:ind w:firstLine="800"/>
        <w:jc w:val="left"/>
        <w:rPr>
          <w:rFonts w:ascii="DX시인과나" w:eastAsia="DX시인과나" w:hAnsi="바탕" w:cs="바탕" w:hint="eastAsia"/>
          <w:sz w:val="22"/>
        </w:rPr>
      </w:pPr>
      <w:r w:rsidRPr="00A75FFE">
        <w:rPr>
          <w:rFonts w:ascii="DX시인과나" w:eastAsia="DX시인과나" w:hAnsi="바탕" w:cs="바탕" w:hint="eastAsia"/>
          <w:sz w:val="22"/>
        </w:rPr>
        <w:t>1.  “자 이제 낚시</w:t>
      </w:r>
      <w:r w:rsidR="00C31ADF" w:rsidRPr="00A75FFE">
        <w:rPr>
          <w:rFonts w:ascii="DX시인과나" w:eastAsia="DX시인과나" w:hAnsi="바탕" w:cs="바탕" w:hint="eastAsia"/>
          <w:sz w:val="22"/>
        </w:rPr>
        <w:t>(게임)</w:t>
      </w:r>
      <w:r w:rsidRPr="00A75FFE">
        <w:rPr>
          <w:rFonts w:ascii="DX시인과나" w:eastAsia="DX시인과나" w:hAnsi="바탕" w:cs="바탕" w:hint="eastAsia"/>
          <w:sz w:val="22"/>
        </w:rPr>
        <w:t>하는 방법을 알려주겠네”</w:t>
      </w:r>
    </w:p>
    <w:p w14:paraId="3F75B465" w14:textId="77777777" w:rsidR="00C632E0" w:rsidRPr="00A75FFE" w:rsidRDefault="00C632E0" w:rsidP="00C632E0">
      <w:pPr>
        <w:pBdr>
          <w:bottom w:val="single" w:sz="6" w:space="1" w:color="auto"/>
        </w:pBdr>
        <w:spacing w:line="360" w:lineRule="auto"/>
        <w:ind w:firstLine="800"/>
        <w:jc w:val="left"/>
        <w:rPr>
          <w:rFonts w:ascii="DX시인과나" w:eastAsia="DX시인과나" w:hAnsi="바탕" w:cs="바탕" w:hint="eastAsia"/>
          <w:color w:val="4472C4" w:themeColor="accent1"/>
          <w:sz w:val="22"/>
        </w:rPr>
      </w:pPr>
      <w:r w:rsidRPr="00A75FFE">
        <w:rPr>
          <w:rFonts w:ascii="DX시인과나" w:eastAsia="DX시인과나" w:hAnsi="바탕" w:cs="바탕" w:hint="eastAsia"/>
          <w:color w:val="4472C4" w:themeColor="accent1"/>
          <w:sz w:val="22"/>
        </w:rPr>
        <w:t>영혼이 하이라이트 되면서(혹은 빨간 동그라미) 강조된다.</w:t>
      </w:r>
    </w:p>
    <w:p w14:paraId="219663C1" w14:textId="77777777" w:rsidR="00C632E0" w:rsidRDefault="00FD5124" w:rsidP="00C632E0">
      <w:pPr>
        <w:pBdr>
          <w:bottom w:val="single" w:sz="6" w:space="1" w:color="auto"/>
        </w:pBdr>
        <w:spacing w:line="360" w:lineRule="auto"/>
        <w:ind w:firstLine="800"/>
        <w:jc w:val="left"/>
        <w:rPr>
          <w:rFonts w:ascii="DX시인과나" w:eastAsia="DX시인과나" w:hAnsi="바탕" w:cs="바탕"/>
          <w:sz w:val="22"/>
        </w:rPr>
      </w:pPr>
      <w:r w:rsidRPr="00A75FFE">
        <w:rPr>
          <w:rFonts w:ascii="DX시인과나" w:eastAsia="DX시인과나" w:hAnsi="바탕" w:cs="바탕" w:hint="eastAsia"/>
          <w:sz w:val="22"/>
        </w:rPr>
        <w:t>2.</w:t>
      </w:r>
      <w:r w:rsidR="00FC40B4">
        <w:rPr>
          <w:rFonts w:ascii="DX시인과나" w:eastAsia="DX시인과나" w:hAnsi="바탕" w:cs="바탕" w:hint="eastAsia"/>
          <w:sz w:val="22"/>
        </w:rPr>
        <w:t xml:space="preserve"> 이 영혼이 우리가 </w:t>
      </w:r>
      <w:r w:rsidR="00FC40B4">
        <w:rPr>
          <w:rFonts w:ascii="바탕" w:eastAsia="바탕" w:hAnsi="바탕" w:cs="바탕" w:hint="eastAsia"/>
          <w:sz w:val="22"/>
        </w:rPr>
        <w:t>제도하는 영혼</w:t>
      </w:r>
    </w:p>
    <w:p w14:paraId="217DAD85" w14:textId="77777777" w:rsidR="00A418B7" w:rsidRPr="00A418B7" w:rsidRDefault="00A418B7" w:rsidP="00C632E0">
      <w:pPr>
        <w:pBdr>
          <w:bottom w:val="single" w:sz="6" w:space="1" w:color="auto"/>
        </w:pBdr>
        <w:spacing w:line="360" w:lineRule="auto"/>
        <w:ind w:firstLine="800"/>
        <w:jc w:val="left"/>
        <w:rPr>
          <w:rFonts w:ascii="DX시인과나" w:eastAsia="DX시인과나" w:hAnsi="바탕" w:cs="바탕" w:hint="eastAsia"/>
          <w:color w:val="4472C4" w:themeColor="accent1"/>
          <w:sz w:val="22"/>
        </w:rPr>
      </w:pPr>
      <w:r w:rsidRPr="00A418B7">
        <w:rPr>
          <w:rFonts w:ascii="바탕" w:eastAsia="바탕" w:hAnsi="바탕" w:cs="바탕" w:hint="eastAsia"/>
          <w:color w:val="4472C4" w:themeColor="accent1"/>
          <w:sz w:val="22"/>
        </w:rPr>
        <w:t>위치막대기 강조</w:t>
      </w:r>
    </w:p>
    <w:p w14:paraId="6D7688F3" w14:textId="77777777" w:rsidR="00FD5124" w:rsidRPr="00A75FFE" w:rsidRDefault="00FD5124" w:rsidP="00C632E0">
      <w:pPr>
        <w:pBdr>
          <w:bottom w:val="single" w:sz="6" w:space="1" w:color="auto"/>
        </w:pBdr>
        <w:spacing w:line="360" w:lineRule="auto"/>
        <w:ind w:firstLine="800"/>
        <w:jc w:val="left"/>
        <w:rPr>
          <w:rFonts w:ascii="DX시인과나" w:eastAsia="DX시인과나" w:hAnsi="바탕" w:cs="바탕" w:hint="eastAsia"/>
          <w:sz w:val="22"/>
        </w:rPr>
      </w:pPr>
      <w:r w:rsidRPr="00A75FFE">
        <w:rPr>
          <w:rFonts w:ascii="DX시인과나" w:eastAsia="DX시인과나" w:hAnsi="바탕" w:cs="바탕" w:hint="eastAsia"/>
          <w:sz w:val="22"/>
        </w:rPr>
        <w:t>3. “왼쪽에 보이는 건 ‘위치 막대기’ 현재 영혼이 어디까지 올려졌는지 보여주지</w:t>
      </w:r>
    </w:p>
    <w:p w14:paraId="7770D6F9" w14:textId="77777777" w:rsidR="00A418B7" w:rsidRPr="00A418B7" w:rsidRDefault="00A418B7" w:rsidP="00FD5124">
      <w:pPr>
        <w:pBdr>
          <w:bottom w:val="single" w:sz="6" w:space="1" w:color="auto"/>
        </w:pBdr>
        <w:spacing w:line="360" w:lineRule="auto"/>
        <w:ind w:firstLine="800"/>
        <w:jc w:val="left"/>
        <w:rPr>
          <w:rFonts w:ascii="DX시인과나" w:eastAsia="DX시인과나" w:hAnsi="바탕" w:cs="바탕"/>
          <w:color w:val="4472C4" w:themeColor="accent1"/>
          <w:sz w:val="22"/>
        </w:rPr>
      </w:pPr>
      <w:r w:rsidRPr="00A418B7">
        <w:rPr>
          <w:rFonts w:ascii="DX시인과나" w:eastAsia="DX시인과나" w:hAnsi="바탕" w:cs="바탕" w:hint="eastAsia"/>
          <w:color w:val="4472C4" w:themeColor="accent1"/>
          <w:sz w:val="22"/>
        </w:rPr>
        <w:t>강조 없음</w:t>
      </w:r>
    </w:p>
    <w:p w14:paraId="3EF402AC" w14:textId="77777777" w:rsidR="00FD5124" w:rsidRPr="00A75FFE" w:rsidRDefault="00FD5124" w:rsidP="00FD5124">
      <w:pPr>
        <w:pBdr>
          <w:bottom w:val="single" w:sz="6" w:space="1" w:color="auto"/>
        </w:pBdr>
        <w:spacing w:line="360" w:lineRule="auto"/>
        <w:ind w:firstLine="800"/>
        <w:jc w:val="left"/>
        <w:rPr>
          <w:rFonts w:ascii="DX시인과나" w:eastAsia="DX시인과나" w:hAnsi="바탕" w:cs="바탕" w:hint="eastAsia"/>
          <w:sz w:val="22"/>
        </w:rPr>
      </w:pPr>
      <w:r w:rsidRPr="00A75FFE">
        <w:rPr>
          <w:rFonts w:ascii="DX시인과나" w:eastAsia="DX시인과나" w:hAnsi="바탕" w:cs="바탕" w:hint="eastAsia"/>
          <w:sz w:val="22"/>
        </w:rPr>
        <w:t>4. 중간중간 장애물을 잘 피해 최대한 빠른 시간 내에 위로 올라가는게 목표이네</w:t>
      </w:r>
    </w:p>
    <w:p w14:paraId="32174FD6" w14:textId="3F3F54EC" w:rsidR="000D25E4" w:rsidRDefault="000D25E4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/>
          <w:b/>
          <w:sz w:val="22"/>
        </w:rPr>
      </w:pPr>
      <w:r w:rsidRPr="000D25E4">
        <w:rPr>
          <w:rFonts w:ascii="바탕" w:eastAsia="바탕" w:hAnsi="바탕" w:cs="바탕"/>
          <w:b/>
          <w:sz w:val="22"/>
        </w:rPr>
        <w:t xml:space="preserve">3. </w:t>
      </w:r>
      <w:r>
        <w:rPr>
          <w:rFonts w:ascii="바탕" w:eastAsia="바탕" w:hAnsi="바탕" w:cs="바탕" w:hint="eastAsia"/>
          <w:b/>
          <w:sz w:val="22"/>
        </w:rPr>
        <w:t xml:space="preserve">실제 </w:t>
      </w:r>
      <w:r w:rsidRPr="000D25E4">
        <w:rPr>
          <w:rFonts w:ascii="바탕" w:eastAsia="바탕" w:hAnsi="바탕" w:cs="바탕" w:hint="eastAsia"/>
          <w:b/>
          <w:sz w:val="22"/>
        </w:rPr>
        <w:t>게임 플레이</w:t>
      </w:r>
    </w:p>
    <w:p w14:paraId="7BA9A4B8" w14:textId="71551809" w:rsidR="002C51CB" w:rsidRPr="000D25E4" w:rsidRDefault="002C51CB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 w:hint="eastAsia"/>
          <w:b/>
          <w:sz w:val="22"/>
        </w:rPr>
      </w:pPr>
      <w:r>
        <w:rPr>
          <w:rFonts w:ascii="바탕" w:eastAsia="바탕" w:hAnsi="바탕" w:cs="바탕"/>
          <w:b/>
          <w:sz w:val="22"/>
        </w:rPr>
        <w:t>-</w:t>
      </w:r>
      <w:r>
        <w:rPr>
          <w:rFonts w:ascii="바탕" w:eastAsia="바탕" w:hAnsi="바탕" w:cs="바탕" w:hint="eastAsia"/>
          <w:b/>
          <w:sz w:val="22"/>
        </w:rPr>
        <w:t>기본</w:t>
      </w:r>
    </w:p>
    <w:p w14:paraId="435E85EE" w14:textId="77777777" w:rsidR="000D25E4" w:rsidRDefault="00AD095F" w:rsidP="00AD095F">
      <w:pPr>
        <w:pBdr>
          <w:bottom w:val="single" w:sz="6" w:space="1" w:color="auto"/>
        </w:pBdr>
        <w:spacing w:line="360" w:lineRule="auto"/>
        <w:jc w:val="center"/>
        <w:rPr>
          <w:rFonts w:ascii="DX시인과나" w:eastAsia="DX시인과나"/>
          <w:sz w:val="22"/>
        </w:rPr>
      </w:pPr>
      <w:r>
        <w:rPr>
          <w:rFonts w:ascii="DX시인과나" w:eastAsia="DX시인과나"/>
          <w:noProof/>
          <w:sz w:val="22"/>
        </w:rPr>
        <w:drawing>
          <wp:inline distT="0" distB="0" distL="0" distR="0" wp14:anchorId="3365A9B2" wp14:editId="5E2BF05F">
            <wp:extent cx="1681797" cy="2989690"/>
            <wp:effectExtent l="19050" t="19050" r="13970" b="203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7-05-14-12-48-2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86765" cy="2998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44D65A" w14:textId="77777777" w:rsidR="00AD095F" w:rsidRDefault="00AD095F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 w:hint="eastAsia"/>
          <w:sz w:val="22"/>
        </w:rPr>
      </w:pPr>
      <w:r w:rsidRPr="00AD095F">
        <w:rPr>
          <w:rFonts w:ascii="DX시인과나" w:eastAsia="DX시인과나" w:hint="eastAsia"/>
          <w:sz w:val="22"/>
        </w:rPr>
        <w:lastRenderedPageBreak/>
        <w:t>설명</w:t>
      </w:r>
      <w:r>
        <w:rPr>
          <w:rFonts w:ascii="DX시인과나" w:eastAsia="DX시인과나" w:hint="eastAsia"/>
          <w:sz w:val="22"/>
        </w:rPr>
        <w:t>: 플레이어가 실제 게임을 플레</w:t>
      </w:r>
      <w:r>
        <w:rPr>
          <w:rFonts w:ascii="바탕" w:eastAsia="바탕" w:hAnsi="바탕" w:cs="바탕" w:hint="eastAsia"/>
          <w:sz w:val="22"/>
        </w:rPr>
        <w:t>이할 때 보이는 화면이다.</w:t>
      </w:r>
    </w:p>
    <w:p w14:paraId="17DFFAD6" w14:textId="11CB3A55" w:rsidR="00A64C95" w:rsidRDefault="00BF5EDF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/>
          <w:sz w:val="22"/>
        </w:rPr>
      </w:pPr>
      <w:r>
        <w:rPr>
          <w:rFonts w:ascii="DX시인과나" w:eastAsia="DX시인과나" w:hint="eastAsia"/>
          <w:sz w:val="22"/>
        </w:rPr>
        <w:t>▶</w:t>
      </w:r>
      <w:r w:rsidR="00196EC4">
        <w:rPr>
          <w:rFonts w:ascii="DX시인과나" w:eastAsia="DX시인과나" w:hint="eastAsia"/>
          <w:sz w:val="22"/>
        </w:rPr>
        <w:t>시계 방항으로 돌리</w:t>
      </w:r>
      <w:r w:rsidR="00196EC4">
        <w:rPr>
          <w:rFonts w:ascii="바탕" w:eastAsia="바탕" w:hAnsi="바탕" w:cs="바탕" w:hint="eastAsia"/>
          <w:sz w:val="22"/>
        </w:rPr>
        <w:t>면 위로 올라가고 시계 반대방향으로 돌리면 아래로 내려간다.</w:t>
      </w:r>
      <w:r w:rsidR="00475DE5">
        <w:rPr>
          <w:rFonts w:ascii="바탕" w:eastAsia="바탕" w:hAnsi="바탕" w:cs="바탕"/>
          <w:sz w:val="22"/>
        </w:rPr>
        <w:t xml:space="preserve"> </w:t>
      </w:r>
      <w:r w:rsidR="00475DE5">
        <w:rPr>
          <w:rFonts w:ascii="바탕" w:eastAsia="바탕" w:hAnsi="바탕" w:cs="바탕" w:hint="eastAsia"/>
          <w:sz w:val="22"/>
        </w:rPr>
        <w:t>줄을 돌리지 않으면 점차 느려 지면서 멈춘다.</w:t>
      </w:r>
    </w:p>
    <w:p w14:paraId="183F965C" w14:textId="279DB71C" w:rsidR="00BF5EDF" w:rsidRPr="002813B0" w:rsidRDefault="00BF5EDF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 w:hint="eastAsia"/>
          <w:color w:val="C00000"/>
          <w:sz w:val="22"/>
        </w:rPr>
      </w:pPr>
      <w:r>
        <w:rPr>
          <w:rFonts w:ascii="바탕" w:eastAsia="바탕" w:hAnsi="바탕" w:cs="바탕" w:hint="eastAsia"/>
          <w:sz w:val="22"/>
        </w:rPr>
        <w:t>▶높이에 따라 바람에 몸이 흔들린다.</w:t>
      </w:r>
      <w:r>
        <w:rPr>
          <w:rFonts w:ascii="바탕" w:eastAsia="바탕" w:hAnsi="바탕" w:cs="바탕"/>
          <w:sz w:val="22"/>
        </w:rPr>
        <w:t xml:space="preserve"> </w:t>
      </w:r>
      <w:r>
        <w:rPr>
          <w:rFonts w:ascii="바탕" w:eastAsia="바탕" w:hAnsi="바탕" w:cs="바탕" w:hint="eastAsia"/>
          <w:sz w:val="22"/>
        </w:rPr>
        <w:t xml:space="preserve">높이가 증가할수록 더 많이 흔들거린다. </w:t>
      </w:r>
      <w:r w:rsidR="002813B0">
        <w:rPr>
          <w:rFonts w:ascii="바탕" w:eastAsia="바탕" w:hAnsi="바탕" w:cs="바탕" w:hint="eastAsia"/>
          <w:sz w:val="22"/>
        </w:rPr>
        <w:t xml:space="preserve">흔들거리는 방향은 플레이어가 </w:t>
      </w:r>
      <w:r w:rsidR="002813B0" w:rsidRPr="002813B0">
        <w:rPr>
          <w:rFonts w:ascii="바탕" w:eastAsia="바탕" w:hAnsi="바탕" w:cs="바탕" w:hint="eastAsia"/>
          <w:color w:val="C00000"/>
          <w:sz w:val="22"/>
        </w:rPr>
        <w:t>왼쪽으로 원을 돌리면 반동으로 오른쪽</w:t>
      </w:r>
      <w:r w:rsidR="002813B0">
        <w:rPr>
          <w:rFonts w:ascii="바탕" w:eastAsia="바탕" w:hAnsi="바탕" w:cs="바탕" w:hint="eastAsia"/>
          <w:sz w:val="22"/>
        </w:rPr>
        <w:t xml:space="preserve">으로 휘고/ </w:t>
      </w:r>
      <w:r w:rsidR="002813B0" w:rsidRPr="002813B0">
        <w:rPr>
          <w:rFonts w:ascii="바탕" w:eastAsia="바탕" w:hAnsi="바탕" w:cs="바탕" w:hint="eastAsia"/>
          <w:color w:val="C00000"/>
          <w:sz w:val="22"/>
        </w:rPr>
        <w:t>오른쪽으로 원을 돌리면 왼쪽으로 휜다.</w:t>
      </w:r>
    </w:p>
    <w:p w14:paraId="3544F4EE" w14:textId="4F818EA1" w:rsidR="00BF5EDF" w:rsidRDefault="00BF5EDF" w:rsidP="005C0F0F">
      <w:pPr>
        <w:pBdr>
          <w:bottom w:val="single" w:sz="6" w:space="1" w:color="auto"/>
        </w:pBdr>
        <w:spacing w:line="360" w:lineRule="auto"/>
        <w:jc w:val="center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 w:hint="eastAsia"/>
          <w:noProof/>
          <w:sz w:val="22"/>
        </w:rPr>
        <w:drawing>
          <wp:inline distT="0" distB="0" distL="0" distR="0" wp14:anchorId="37A2001B" wp14:editId="359790FF">
            <wp:extent cx="2031152" cy="3124863"/>
            <wp:effectExtent l="19050" t="19050" r="26670" b="184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높아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034" cy="314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8D340C" w14:textId="7E7DF841" w:rsidR="002813B0" w:rsidRPr="00F42A6C" w:rsidRDefault="001A14ED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/>
          <w:b/>
          <w:sz w:val="24"/>
        </w:rPr>
      </w:pPr>
      <w:r w:rsidRPr="00F42A6C">
        <w:rPr>
          <w:b/>
          <w:noProof/>
          <w:sz w:val="22"/>
        </w:rPr>
        <w:drawing>
          <wp:anchor distT="0" distB="0" distL="114300" distR="114300" simplePos="0" relativeHeight="251660288" behindDoc="0" locked="0" layoutInCell="1" allowOverlap="1" wp14:anchorId="66DDB8F4" wp14:editId="041FEAE6">
            <wp:simplePos x="0" y="0"/>
            <wp:positionH relativeFrom="column">
              <wp:posOffset>1557240</wp:posOffset>
            </wp:positionH>
            <wp:positionV relativeFrom="paragraph">
              <wp:posOffset>349554</wp:posOffset>
            </wp:positionV>
            <wp:extent cx="1289050" cy="733425"/>
            <wp:effectExtent l="0" t="0" r="6350" b="9525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3B0" w:rsidRPr="00F42A6C">
        <w:rPr>
          <w:rFonts w:ascii="바탕" w:eastAsia="바탕" w:hAnsi="바탕" w:cs="바탕" w:hint="eastAsia"/>
          <w:b/>
          <w:sz w:val="24"/>
        </w:rPr>
        <w:t>악마</w:t>
      </w:r>
      <w:r w:rsidR="001A34F3" w:rsidRPr="00F42A6C">
        <w:rPr>
          <w:rFonts w:ascii="바탕" w:eastAsia="바탕" w:hAnsi="바탕" w:cs="바탕"/>
          <w:b/>
          <w:sz w:val="24"/>
        </w:rPr>
        <w:t xml:space="preserve"> </w:t>
      </w:r>
    </w:p>
    <w:p w14:paraId="41A9CBED" w14:textId="25F549C5" w:rsidR="001A14ED" w:rsidRDefault="00F42A6C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 w:hint="eastAsia"/>
          <w:sz w:val="22"/>
        </w:rPr>
        <w:t>스토리:</w:t>
      </w:r>
      <w:r>
        <w:rPr>
          <w:rFonts w:ascii="바탕" w:eastAsia="바탕" w:hAnsi="바탕" w:cs="바탕"/>
          <w:sz w:val="22"/>
        </w:rPr>
        <w:t xml:space="preserve"> </w:t>
      </w:r>
      <w:r>
        <w:rPr>
          <w:rFonts w:ascii="바탕" w:eastAsia="바탕" w:hAnsi="바탕" w:cs="바탕" w:hint="eastAsia"/>
          <w:sz w:val="22"/>
        </w:rPr>
        <w:t>영혼을 데려가는 몬스터</w:t>
      </w:r>
      <w:r>
        <w:rPr>
          <w:rFonts w:ascii="바탕" w:eastAsia="바탕" w:hAnsi="바탕" w:cs="바탕"/>
          <w:sz w:val="22"/>
        </w:rPr>
        <w:t xml:space="preserve"> </w:t>
      </w:r>
      <w:r>
        <w:rPr>
          <w:rFonts w:ascii="바탕" w:eastAsia="바탕" w:hAnsi="바탕" w:cs="바탕" w:hint="eastAsia"/>
          <w:sz w:val="22"/>
        </w:rPr>
        <w:t>영혼이 하느님 손길에 못 올라가도록 플레이어를 방해한다</w:t>
      </w:r>
    </w:p>
    <w:p w14:paraId="4E1BE202" w14:textId="73817B5C" w:rsidR="000231F2" w:rsidRPr="00A64C95" w:rsidRDefault="000231F2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 w:hint="eastAsia"/>
          <w:sz w:val="22"/>
        </w:rPr>
      </w:pPr>
      <w:r>
        <w:rPr>
          <w:rFonts w:ascii="바탕" w:eastAsia="바탕" w:hAnsi="바탕" w:cs="바탕" w:hint="eastAsia"/>
          <w:sz w:val="22"/>
        </w:rPr>
        <w:t>높이가 올라갈수록 더 빨리 움직이고 나타나는 빈도수가 높아진다.</w:t>
      </w:r>
    </w:p>
    <w:p w14:paraId="06A6A9CE" w14:textId="0DB63A48" w:rsidR="00AD095F" w:rsidRDefault="00AD095F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/>
          <w:color w:val="FF0000"/>
          <w:sz w:val="22"/>
        </w:rPr>
      </w:pPr>
      <w:r w:rsidRPr="00AD095F">
        <w:rPr>
          <w:rFonts w:ascii="DX시인과나" w:eastAsia="DX시인과나" w:hint="eastAsia"/>
          <w:color w:val="FF0000"/>
          <w:sz w:val="22"/>
        </w:rPr>
        <w:t xml:space="preserve">★실제 게임 </w:t>
      </w:r>
      <w:r w:rsidRPr="00AD095F">
        <w:rPr>
          <w:rFonts w:ascii="바탕" w:eastAsia="바탕" w:hAnsi="바탕" w:cs="바탕" w:hint="eastAsia"/>
          <w:color w:val="FF0000"/>
          <w:sz w:val="22"/>
        </w:rPr>
        <w:t xml:space="preserve">화면에서는 </w:t>
      </w:r>
      <w:r w:rsidRPr="00AD095F">
        <w:rPr>
          <w:rFonts w:ascii="바탕" w:eastAsia="바탕" w:hAnsi="바탕" w:cs="바탕"/>
          <w:color w:val="FF0000"/>
          <w:sz w:val="22"/>
        </w:rPr>
        <w:t>m</w:t>
      </w:r>
      <w:r w:rsidRPr="00AD095F">
        <w:rPr>
          <w:rFonts w:ascii="바탕" w:eastAsia="바탕" w:hAnsi="바탕" w:cs="바탕" w:hint="eastAsia"/>
          <w:color w:val="FF0000"/>
          <w:sz w:val="22"/>
        </w:rPr>
        <w:t xml:space="preserve">표시 대신에 타이머 </w:t>
      </w:r>
      <w:r w:rsidRPr="00AD095F">
        <w:rPr>
          <w:rFonts w:ascii="바탕" w:eastAsia="바탕" w:hAnsi="바탕" w:cs="바탕"/>
          <w:color w:val="FF0000"/>
          <w:sz w:val="22"/>
        </w:rPr>
        <w:t>‘00</w:t>
      </w:r>
      <w:r w:rsidRPr="00AD095F">
        <w:rPr>
          <w:rFonts w:ascii="바탕" w:eastAsia="바탕" w:hAnsi="바탕" w:cs="바탕" w:hint="eastAsia"/>
          <w:color w:val="FF0000"/>
          <w:sz w:val="22"/>
        </w:rPr>
        <w:t>초00</w:t>
      </w:r>
      <w:r w:rsidRPr="00AD095F">
        <w:rPr>
          <w:rFonts w:ascii="바탕" w:eastAsia="바탕" w:hAnsi="바탕" w:cs="바탕"/>
          <w:color w:val="FF0000"/>
          <w:sz w:val="22"/>
        </w:rPr>
        <w:t>’</w:t>
      </w:r>
      <w:r w:rsidRPr="00AD095F">
        <w:rPr>
          <w:rFonts w:ascii="바탕" w:eastAsia="바탕" w:hAnsi="바탕" w:cs="바탕" w:hint="eastAsia"/>
          <w:color w:val="FF0000"/>
          <w:sz w:val="22"/>
        </w:rPr>
        <w:t>으로 기록을 잰다.</w:t>
      </w:r>
    </w:p>
    <w:p w14:paraId="22E6934E" w14:textId="449919DC" w:rsidR="002C51CB" w:rsidRPr="002C51CB" w:rsidRDefault="002C51CB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Ansi="바탕" w:cs="바탕" w:hint="eastAsia"/>
          <w:sz w:val="22"/>
        </w:rPr>
      </w:pPr>
      <w:r w:rsidRPr="002C51CB">
        <w:rPr>
          <w:rFonts w:ascii="DX시인과나" w:eastAsia="DX시인과나" w:hint="eastAsia"/>
          <w:sz w:val="22"/>
        </w:rPr>
        <w:t>-아</w:t>
      </w:r>
      <w:r w:rsidRPr="002C51CB">
        <w:rPr>
          <w:rFonts w:ascii="DX시인과나" w:eastAsia="DX시인과나" w:hAnsi="바탕" w:cs="바탕" w:hint="eastAsia"/>
          <w:sz w:val="22"/>
        </w:rPr>
        <w:t>이템</w:t>
      </w:r>
      <w:r>
        <w:rPr>
          <w:rFonts w:ascii="DX시인과나" w:eastAsia="DX시인과나" w:hAnsi="바탕" w:cs="바탕" w:hint="eastAsia"/>
          <w:sz w:val="22"/>
        </w:rPr>
        <w:t xml:space="preserve"> 추가</w:t>
      </w:r>
    </w:p>
    <w:p w14:paraId="5E8730D7" w14:textId="77777777" w:rsidR="008B0564" w:rsidRDefault="008B0564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/>
          <w:sz w:val="22"/>
        </w:rPr>
      </w:pPr>
      <w:r>
        <w:rPr>
          <w:rFonts w:ascii="DX시인과나" w:eastAsia="DX시인과나" w:hint="eastAsia"/>
          <w:sz w:val="22"/>
        </w:rPr>
        <w:lastRenderedPageBreak/>
        <w:t xml:space="preserve">목적: </w:t>
      </w:r>
      <w:r w:rsidR="002C51CB" w:rsidRPr="008B0564">
        <w:rPr>
          <w:rFonts w:ascii="DX시인과나" w:eastAsia="DX시인과나" w:hint="eastAsia"/>
          <w:sz w:val="22"/>
        </w:rPr>
        <w:t xml:space="preserve">게임을 플레이 </w:t>
      </w:r>
      <w:r>
        <w:rPr>
          <w:rFonts w:ascii="DX시인과나" w:eastAsia="DX시인과나" w:hint="eastAsia"/>
          <w:sz w:val="22"/>
        </w:rPr>
        <w:t xml:space="preserve">재미를 높이기 </w:t>
      </w:r>
      <w:r>
        <w:rPr>
          <w:rFonts w:ascii="바탕" w:eastAsia="바탕" w:hAnsi="바탕" w:cs="바탕" w:hint="eastAsia"/>
          <w:sz w:val="22"/>
        </w:rPr>
        <w:t>위해 게임 내 아이템을 배치한다.</w:t>
      </w:r>
    </w:p>
    <w:p w14:paraId="26D4494B" w14:textId="550855DE" w:rsidR="002C51CB" w:rsidRDefault="008B0564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 w:hint="eastAsia"/>
          <w:sz w:val="22"/>
        </w:rPr>
        <w:t>아이템</w:t>
      </w:r>
      <w:r w:rsidR="005C57C9">
        <w:rPr>
          <w:rFonts w:ascii="바탕" w:eastAsia="바탕" w:hAnsi="바탕" w:cs="바탕" w:hint="eastAsia"/>
          <w:sz w:val="22"/>
        </w:rPr>
        <w:t>의 종류</w:t>
      </w:r>
    </w:p>
    <w:p w14:paraId="3E1A5941" w14:textId="66EE42A6" w:rsidR="005C57C9" w:rsidRDefault="005C57C9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 w:hint="eastAsia"/>
          <w:noProof/>
          <w:sz w:val="22"/>
        </w:rPr>
        <w:drawing>
          <wp:inline distT="0" distB="0" distL="0" distR="0" wp14:anchorId="6219E387" wp14:editId="6C6457AF">
            <wp:extent cx="5731510" cy="171958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아이템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D99B" w14:textId="0E51C8B8" w:rsidR="005C57C9" w:rsidRDefault="005C57C9" w:rsidP="005C57C9">
      <w:pPr>
        <w:pStyle w:val="a7"/>
        <w:numPr>
          <w:ilvl w:val="0"/>
          <w:numId w:val="3"/>
        </w:numPr>
        <w:pBdr>
          <w:bottom w:val="single" w:sz="6" w:space="1" w:color="auto"/>
        </w:pBdr>
        <w:spacing w:line="360" w:lineRule="auto"/>
        <w:ind w:leftChars="0"/>
        <w:jc w:val="left"/>
        <w:rPr>
          <w:rFonts w:ascii="바탕" w:eastAsia="바탕" w:hAnsi="바탕" w:cs="바탕"/>
          <w:sz w:val="22"/>
        </w:rPr>
      </w:pPr>
      <w:r w:rsidRPr="00F53C41">
        <w:rPr>
          <w:rFonts w:ascii="바탕" w:eastAsia="바탕" w:hAnsi="바탕" w:cs="바탕" w:hint="eastAsia"/>
          <w:b/>
          <w:sz w:val="22"/>
        </w:rPr>
        <w:t>속공</w:t>
      </w:r>
      <w:r>
        <w:rPr>
          <w:rFonts w:ascii="바탕" w:eastAsia="바탕" w:hAnsi="바탕" w:cs="바탕" w:hint="eastAsia"/>
          <w:sz w:val="22"/>
        </w:rPr>
        <w:t xml:space="preserve"> </w:t>
      </w:r>
      <w:r w:rsidR="00CA33EF">
        <w:rPr>
          <w:rFonts w:ascii="바탕" w:eastAsia="바탕" w:hAnsi="바탕" w:cs="바탕" w:hint="eastAsia"/>
          <w:sz w:val="22"/>
        </w:rPr>
        <w:t xml:space="preserve">영혼의 올라가는 속도를 </w:t>
      </w:r>
      <w:r w:rsidR="00CA33EF">
        <w:rPr>
          <w:rFonts w:ascii="바탕" w:eastAsia="바탕" w:hAnsi="바탕" w:cs="바탕"/>
          <w:color w:val="C00000"/>
          <w:sz w:val="22"/>
        </w:rPr>
        <w:t>1</w:t>
      </w:r>
      <w:r w:rsidR="00CA33EF">
        <w:rPr>
          <w:rFonts w:ascii="바탕" w:eastAsia="바탕" w:hAnsi="바탕" w:cs="바탕" w:hint="eastAsia"/>
          <w:sz w:val="22"/>
        </w:rPr>
        <w:t xml:space="preserve">초동안 </w:t>
      </w:r>
      <w:r w:rsidR="00CA33EF" w:rsidRPr="00CA33EF">
        <w:rPr>
          <w:rFonts w:ascii="바탕" w:eastAsia="바탕" w:hAnsi="바탕" w:cs="바탕" w:hint="eastAsia"/>
          <w:color w:val="C00000"/>
          <w:sz w:val="22"/>
        </w:rPr>
        <w:t>2</w:t>
      </w:r>
      <w:r w:rsidR="00CA33EF">
        <w:rPr>
          <w:rFonts w:ascii="바탕" w:eastAsia="바탕" w:hAnsi="바탕" w:cs="바탕" w:hint="eastAsia"/>
          <w:sz w:val="22"/>
        </w:rPr>
        <w:t>배 올려준다.</w:t>
      </w:r>
    </w:p>
    <w:p w14:paraId="7CA7B0B6" w14:textId="776211DD" w:rsidR="005C57C9" w:rsidRPr="00F53C41" w:rsidRDefault="00F53C41" w:rsidP="005C57C9">
      <w:pPr>
        <w:pStyle w:val="a7"/>
        <w:numPr>
          <w:ilvl w:val="0"/>
          <w:numId w:val="3"/>
        </w:numPr>
        <w:pBdr>
          <w:bottom w:val="single" w:sz="6" w:space="1" w:color="auto"/>
        </w:pBdr>
        <w:spacing w:line="360" w:lineRule="auto"/>
        <w:ind w:leftChars="0"/>
        <w:jc w:val="left"/>
        <w:rPr>
          <w:rFonts w:ascii="바탕" w:eastAsia="바탕" w:hAnsi="바탕" w:cs="바탕" w:hint="eastAsia"/>
          <w:b/>
          <w:sz w:val="22"/>
        </w:rPr>
      </w:pPr>
      <w:r w:rsidRPr="00F53C41">
        <w:rPr>
          <w:rFonts w:ascii="바탕" w:eastAsia="바탕" w:hAnsi="바탕" w:cs="바탕" w:hint="eastAsia"/>
          <w:b/>
          <w:sz w:val="22"/>
        </w:rPr>
        <w:t>방패</w:t>
      </w:r>
      <w:r>
        <w:rPr>
          <w:rFonts w:ascii="바탕" w:eastAsia="바탕" w:hAnsi="바탕" w:cs="바탕" w:hint="eastAsia"/>
          <w:b/>
          <w:sz w:val="22"/>
        </w:rPr>
        <w:t xml:space="preserve"> </w:t>
      </w:r>
      <w:r>
        <w:rPr>
          <w:rFonts w:ascii="바탕" w:eastAsia="바탕" w:hAnsi="바탕" w:cs="바탕" w:hint="eastAsia"/>
          <w:sz w:val="22"/>
        </w:rPr>
        <w:t xml:space="preserve">악마의 공격 또는 장애물을 피할 수 있는 방패이다. </w:t>
      </w:r>
      <w:r>
        <w:rPr>
          <w:rFonts w:ascii="바탕" w:eastAsia="바탕" w:hAnsi="바탕" w:cs="바탕"/>
          <w:sz w:val="22"/>
        </w:rPr>
        <w:t>1</w:t>
      </w:r>
      <w:r>
        <w:rPr>
          <w:rFonts w:ascii="바탕" w:eastAsia="바탕" w:hAnsi="바탕" w:cs="바탕" w:hint="eastAsia"/>
          <w:sz w:val="22"/>
        </w:rPr>
        <w:t>초동안 지속된다.</w:t>
      </w:r>
    </w:p>
    <w:p w14:paraId="08544E57" w14:textId="51DDB7DE" w:rsidR="00F53C41" w:rsidRPr="00F53C41" w:rsidRDefault="00F53C41" w:rsidP="005C57C9">
      <w:pPr>
        <w:pStyle w:val="a7"/>
        <w:numPr>
          <w:ilvl w:val="0"/>
          <w:numId w:val="3"/>
        </w:numPr>
        <w:pBdr>
          <w:bottom w:val="single" w:sz="6" w:space="1" w:color="auto"/>
        </w:pBdr>
        <w:spacing w:line="360" w:lineRule="auto"/>
        <w:ind w:leftChars="0"/>
        <w:jc w:val="left"/>
        <w:rPr>
          <w:rFonts w:ascii="바탕" w:eastAsia="바탕" w:hAnsi="바탕" w:cs="바탕"/>
          <w:b/>
          <w:sz w:val="22"/>
        </w:rPr>
      </w:pPr>
      <w:r>
        <w:rPr>
          <w:rFonts w:ascii="바탕" w:eastAsia="바탕" w:hAnsi="바탕" w:cs="바탕" w:hint="eastAsia"/>
          <w:b/>
          <w:sz w:val="22"/>
        </w:rPr>
        <w:t xml:space="preserve">플러스 볼 </w:t>
      </w:r>
      <w:r>
        <w:rPr>
          <w:rFonts w:ascii="바탕" w:eastAsia="바탕" w:hAnsi="바탕" w:cs="바탕" w:hint="eastAsia"/>
          <w:sz w:val="22"/>
        </w:rPr>
        <w:t>영혼(플레이어)의 몸이 커진다.</w:t>
      </w:r>
      <w:r>
        <w:rPr>
          <w:rFonts w:ascii="바탕" w:eastAsia="바탕" w:hAnsi="바탕" w:cs="바탕"/>
          <w:sz w:val="22"/>
        </w:rPr>
        <w:br/>
      </w:r>
      <w:r>
        <w:rPr>
          <w:rFonts w:ascii="바탕" w:eastAsia="바탕" w:hAnsi="바탕" w:cs="바탕" w:hint="eastAsia"/>
          <w:sz w:val="22"/>
        </w:rPr>
        <w:t>효과: 몸이 커져서 아이템 혹은 몬스터와 닿는 확률이 늘어난다.</w:t>
      </w:r>
    </w:p>
    <w:p w14:paraId="41E3AADF" w14:textId="709DDE5A" w:rsidR="00F53C41" w:rsidRPr="002813B0" w:rsidRDefault="00F53C41" w:rsidP="005C57C9">
      <w:pPr>
        <w:pStyle w:val="a7"/>
        <w:numPr>
          <w:ilvl w:val="0"/>
          <w:numId w:val="3"/>
        </w:numPr>
        <w:pBdr>
          <w:bottom w:val="single" w:sz="6" w:space="1" w:color="auto"/>
        </w:pBdr>
        <w:spacing w:line="360" w:lineRule="auto"/>
        <w:ind w:leftChars="0"/>
        <w:jc w:val="left"/>
        <w:rPr>
          <w:rFonts w:ascii="바탕" w:eastAsia="바탕" w:hAnsi="바탕" w:cs="바탕"/>
          <w:b/>
          <w:sz w:val="22"/>
        </w:rPr>
      </w:pPr>
      <w:r>
        <w:rPr>
          <w:rFonts w:ascii="바탕" w:eastAsia="바탕" w:hAnsi="바탕" w:cs="바탕" w:hint="eastAsia"/>
          <w:b/>
          <w:sz w:val="22"/>
        </w:rPr>
        <w:t xml:space="preserve">추락 </w:t>
      </w:r>
      <w:r>
        <w:rPr>
          <w:rFonts w:ascii="바탕" w:eastAsia="바탕" w:hAnsi="바탕" w:cs="바탕" w:hint="eastAsia"/>
          <w:sz w:val="22"/>
        </w:rPr>
        <w:t xml:space="preserve">낚시 도중 </w:t>
      </w:r>
      <w:r w:rsidR="00BF5EDF">
        <w:rPr>
          <w:rFonts w:ascii="바탕" w:eastAsia="바탕" w:hAnsi="바탕" w:cs="바탕" w:hint="eastAsia"/>
          <w:sz w:val="22"/>
        </w:rPr>
        <w:t xml:space="preserve">영혼이 </w:t>
      </w:r>
      <w:r>
        <w:rPr>
          <w:rFonts w:ascii="바탕" w:eastAsia="바탕" w:hAnsi="바탕" w:cs="바탕" w:hint="eastAsia"/>
          <w:sz w:val="22"/>
        </w:rPr>
        <w:t>일시적으로 손을 놓</w:t>
      </w:r>
      <w:r w:rsidR="00BF5EDF">
        <w:rPr>
          <w:rFonts w:ascii="바탕" w:eastAsia="바탕" w:hAnsi="바탕" w:cs="바탕" w:hint="eastAsia"/>
          <w:sz w:val="22"/>
        </w:rPr>
        <w:t xml:space="preserve">치는 상황이다. </w:t>
      </w:r>
      <w:r w:rsidR="00BF5EDF">
        <w:rPr>
          <w:rFonts w:ascii="바탕" w:eastAsia="바탕" w:hAnsi="바탕" w:cs="바탕"/>
          <w:sz w:val="22"/>
        </w:rPr>
        <w:t>3%</w:t>
      </w:r>
      <w:r w:rsidR="00BF5EDF">
        <w:rPr>
          <w:rFonts w:ascii="바탕" w:eastAsia="바탕" w:hAnsi="바탕" w:cs="바탕" w:hint="eastAsia"/>
          <w:sz w:val="22"/>
        </w:rPr>
        <w:t>만큼 아래로 추락한다.</w:t>
      </w:r>
      <w:r w:rsidR="002813B0">
        <w:rPr>
          <w:rFonts w:ascii="바탕" w:eastAsia="바탕" w:hAnsi="바탕" w:cs="바탕"/>
          <w:sz w:val="22"/>
        </w:rPr>
        <w:t xml:space="preserve"> </w:t>
      </w:r>
      <w:r w:rsidR="00BF5EDF">
        <w:rPr>
          <w:rFonts w:ascii="바탕" w:eastAsia="바탕" w:hAnsi="바탕" w:cs="바탕"/>
          <w:sz w:val="22"/>
        </w:rPr>
        <w:t xml:space="preserve">(ex. 200m </w:t>
      </w:r>
      <w:r w:rsidR="00BF5EDF">
        <w:rPr>
          <w:rFonts w:ascii="바탕" w:eastAsia="바탕" w:hAnsi="바탕" w:cs="바탕" w:hint="eastAsia"/>
          <w:sz w:val="22"/>
        </w:rPr>
        <w:t xml:space="preserve">올라갔는데 추락 아이템을 먹으면 </w:t>
      </w:r>
      <w:r w:rsidR="002813B0">
        <w:rPr>
          <w:rFonts w:ascii="바탕" w:eastAsia="바탕" w:hAnsi="바탕" w:cs="바탕"/>
          <w:sz w:val="22"/>
        </w:rPr>
        <w:t xml:space="preserve">3% </w:t>
      </w:r>
      <w:r w:rsidR="002813B0">
        <w:rPr>
          <w:rFonts w:ascii="바탕" w:eastAsia="바탕" w:hAnsi="바탕" w:cs="바탕" w:hint="eastAsia"/>
          <w:sz w:val="22"/>
        </w:rPr>
        <w:t>차감인 194</w:t>
      </w:r>
      <w:r w:rsidR="002813B0">
        <w:rPr>
          <w:rFonts w:ascii="바탕" w:eastAsia="바탕" w:hAnsi="바탕" w:cs="바탕"/>
          <w:sz w:val="22"/>
        </w:rPr>
        <w:t>m</w:t>
      </w:r>
      <w:r w:rsidR="002813B0">
        <w:rPr>
          <w:rFonts w:ascii="바탕" w:eastAsia="바탕" w:hAnsi="바탕" w:cs="바탕" w:hint="eastAsia"/>
          <w:sz w:val="22"/>
        </w:rPr>
        <w:t xml:space="preserve"> 로 추락한다.</w:t>
      </w:r>
    </w:p>
    <w:p w14:paraId="79430D41" w14:textId="4FBCBED6" w:rsidR="005C57C9" w:rsidRDefault="002813B0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 w:hint="eastAsia"/>
          <w:sz w:val="22"/>
        </w:rPr>
        <w:t>아이템 디자인: 구</w:t>
      </w:r>
      <w:r>
        <w:rPr>
          <w:rFonts w:ascii="바탕" w:eastAsia="바탕" w:hAnsi="바탕" w:cs="바탕"/>
          <w:sz w:val="22"/>
        </w:rPr>
        <w:t xml:space="preserve"> </w:t>
      </w:r>
      <w:r>
        <w:rPr>
          <w:rFonts w:ascii="바탕" w:eastAsia="바탕" w:hAnsi="바탕" w:cs="바탕" w:hint="eastAsia"/>
          <w:sz w:val="22"/>
        </w:rPr>
        <w:t>옆에 날개가 달려있다.</w:t>
      </w:r>
      <w:r>
        <w:rPr>
          <w:rFonts w:ascii="바탕" w:eastAsia="바탕" w:hAnsi="바탕" w:cs="바탕"/>
          <w:sz w:val="22"/>
        </w:rPr>
        <w:t xml:space="preserve"> </w:t>
      </w:r>
      <w:r>
        <w:rPr>
          <w:rFonts w:ascii="바탕" w:eastAsia="바탕" w:hAnsi="바탕" w:cs="바탕" w:hint="eastAsia"/>
          <w:sz w:val="22"/>
        </w:rPr>
        <w:t xml:space="preserve">왼쪽에는 천사날개 오른쪽은 악마날개이다. </w:t>
      </w:r>
    </w:p>
    <w:p w14:paraId="40CC30CB" w14:textId="7C308DCB" w:rsidR="002813B0" w:rsidRPr="005C0F0F" w:rsidRDefault="002813B0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 w:hint="eastAsia"/>
          <w:color w:val="FF0000"/>
          <w:sz w:val="22"/>
        </w:rPr>
      </w:pPr>
      <w:r w:rsidRPr="005C0F0F">
        <w:rPr>
          <w:rFonts w:ascii="바탕" w:eastAsia="바탕" w:hAnsi="바탕" w:cs="바탕" w:hint="eastAsia"/>
          <w:color w:val="FF0000"/>
          <w:sz w:val="22"/>
        </w:rPr>
        <w:t>아이템은 왼쪽에서 오른쪽으로 화면을 횡단한다.</w:t>
      </w:r>
    </w:p>
    <w:p w14:paraId="42CCF0F1" w14:textId="77777777" w:rsidR="000D25E4" w:rsidRPr="000D25E4" w:rsidRDefault="000D25E4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/>
          <w:b/>
          <w:sz w:val="22"/>
        </w:rPr>
      </w:pPr>
      <w:r w:rsidRPr="000D25E4">
        <w:rPr>
          <w:rFonts w:ascii="DX시인과나" w:eastAsia="DX시인과나" w:hint="eastAsia"/>
          <w:b/>
          <w:sz w:val="22"/>
        </w:rPr>
        <w:t>4.</w:t>
      </w:r>
      <w:r w:rsidRPr="000D25E4">
        <w:rPr>
          <w:rFonts w:ascii="DX시인과나" w:eastAsia="DX시인과나"/>
          <w:b/>
          <w:sz w:val="22"/>
        </w:rPr>
        <w:t xml:space="preserve"> </w:t>
      </w:r>
      <w:r w:rsidRPr="000D25E4">
        <w:rPr>
          <w:rFonts w:ascii="DX시인과나" w:eastAsia="DX시인과나" w:hint="eastAsia"/>
          <w:b/>
          <w:sz w:val="22"/>
        </w:rPr>
        <w:t>게임 종료</w:t>
      </w:r>
    </w:p>
    <w:p w14:paraId="4B4434BA" w14:textId="77777777" w:rsidR="000D25E4" w:rsidRDefault="000D25E4" w:rsidP="00F66A55">
      <w:pPr>
        <w:pBdr>
          <w:bottom w:val="single" w:sz="6" w:space="1" w:color="auto"/>
        </w:pBdr>
        <w:spacing w:line="360" w:lineRule="auto"/>
        <w:jc w:val="center"/>
        <w:rPr>
          <w:rFonts w:ascii="DX시인과나" w:eastAsia="DX시인과나"/>
          <w:sz w:val="22"/>
        </w:rPr>
      </w:pPr>
      <w:r>
        <w:rPr>
          <w:rFonts w:hint="eastAsia"/>
          <w:noProof/>
        </w:rPr>
        <w:lastRenderedPageBreak/>
        <w:drawing>
          <wp:inline distT="0" distB="0" distL="0" distR="0" wp14:anchorId="56B15D21" wp14:editId="6D4E950D">
            <wp:extent cx="1946275" cy="2994025"/>
            <wp:effectExtent l="19050" t="19050" r="15875" b="158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299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7A1FC" w14:textId="77777777" w:rsidR="000D25E4" w:rsidRPr="00196EC4" w:rsidRDefault="000D25E4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Ansi="바탕" w:cs="바탕" w:hint="eastAsia"/>
          <w:sz w:val="22"/>
        </w:rPr>
      </w:pPr>
      <w:r>
        <w:rPr>
          <w:rFonts w:ascii="DX시인과나" w:eastAsia="DX시인과나" w:hint="eastAsia"/>
          <w:sz w:val="22"/>
        </w:rPr>
        <w:t xml:space="preserve">설명: </w:t>
      </w:r>
      <w:r w:rsidRPr="00196EC4">
        <w:rPr>
          <w:rFonts w:ascii="DX시인과나" w:eastAsia="DX시인과나" w:hint="eastAsia"/>
          <w:sz w:val="22"/>
        </w:rPr>
        <w:t>게임이 종</w:t>
      </w:r>
      <w:r w:rsidRPr="00196EC4">
        <w:rPr>
          <w:rFonts w:ascii="DX시인과나" w:eastAsia="DX시인과나" w:hAnsi="바탕" w:cs="바탕" w:hint="eastAsia"/>
          <w:sz w:val="22"/>
        </w:rPr>
        <w:t xml:space="preserve">료되면 [Game over] 문구가 뜨고 </w:t>
      </w:r>
      <w:r w:rsidR="00A418B7" w:rsidRPr="00196EC4">
        <w:rPr>
          <w:rFonts w:ascii="DX시인과나" w:eastAsia="DX시인과나" w:hAnsi="바탕" w:cs="바탕" w:hint="eastAsia"/>
          <w:sz w:val="22"/>
        </w:rPr>
        <w:t xml:space="preserve">게임 종료 </w:t>
      </w:r>
      <w:r w:rsidRPr="00196EC4">
        <w:rPr>
          <w:rFonts w:ascii="DX시인과나" w:eastAsia="DX시인과나" w:hAnsi="바탕" w:cs="바탕" w:hint="eastAsia"/>
          <w:sz w:val="22"/>
        </w:rPr>
        <w:t>bgm이 나온다.</w:t>
      </w:r>
      <w:r w:rsidR="00196EC4">
        <w:rPr>
          <w:rFonts w:ascii="DX시인과나" w:eastAsia="DX시인과나" w:hAnsi="바탕" w:cs="바탕"/>
          <w:sz w:val="22"/>
        </w:rPr>
        <w:t xml:space="preserve"> Game </w:t>
      </w:r>
      <w:r w:rsidR="00196EC4">
        <w:rPr>
          <w:rFonts w:ascii="DX시인과나" w:eastAsia="DX시인과나" w:hAnsi="바탕" w:cs="바탕" w:hint="eastAsia"/>
          <w:sz w:val="22"/>
        </w:rPr>
        <w:t>over</w:t>
      </w:r>
      <w:r w:rsidR="00196EC4">
        <w:rPr>
          <w:rFonts w:ascii="바탕" w:eastAsia="바탕" w:hAnsi="바탕" w:cs="바탕" w:hint="eastAsia"/>
          <w:sz w:val="22"/>
        </w:rPr>
        <w:t xml:space="preserve">화면은 1초정도 보여진다. </w:t>
      </w:r>
      <w:r w:rsidR="00196EC4">
        <w:rPr>
          <w:rFonts w:ascii="바탕" w:eastAsia="바탕" w:hAnsi="바탕" w:cs="바탕"/>
          <w:sz w:val="22"/>
        </w:rPr>
        <w:t>1</w:t>
      </w:r>
      <w:r w:rsidR="00196EC4">
        <w:rPr>
          <w:rFonts w:ascii="바탕" w:eastAsia="바탕" w:hAnsi="바탕" w:cs="바탕" w:hint="eastAsia"/>
          <w:sz w:val="22"/>
        </w:rPr>
        <w:t>초가 지나고 나서 플레이어가 화면을 터치 되면 다음 화면으로 넘어간다.</w:t>
      </w:r>
    </w:p>
    <w:p w14:paraId="43FDEEED" w14:textId="77777777" w:rsidR="000D25E4" w:rsidRPr="00F66A55" w:rsidRDefault="000D25E4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/>
          <w:b/>
          <w:sz w:val="22"/>
        </w:rPr>
      </w:pPr>
      <w:r w:rsidRPr="00F66A55">
        <w:rPr>
          <w:rFonts w:ascii="바탕" w:eastAsia="바탕" w:hAnsi="바탕" w:cs="바탕"/>
          <w:b/>
          <w:sz w:val="22"/>
        </w:rPr>
        <w:t xml:space="preserve">5. </w:t>
      </w:r>
      <w:r w:rsidRPr="00F66A55">
        <w:rPr>
          <w:rFonts w:ascii="바탕" w:eastAsia="바탕" w:hAnsi="바탕" w:cs="바탕" w:hint="eastAsia"/>
          <w:b/>
          <w:sz w:val="22"/>
        </w:rPr>
        <w:t>점수 알려주기</w:t>
      </w:r>
    </w:p>
    <w:p w14:paraId="7FC3E4A4" w14:textId="77777777" w:rsidR="000D25E4" w:rsidRDefault="000D25E4" w:rsidP="000D25E4">
      <w:pPr>
        <w:pBdr>
          <w:bottom w:val="single" w:sz="6" w:space="1" w:color="auto"/>
        </w:pBdr>
        <w:spacing w:line="360" w:lineRule="auto"/>
        <w:jc w:val="center"/>
        <w:rPr>
          <w:rFonts w:ascii="바탕" w:eastAsia="바탕" w:hAnsi="바탕" w:cs="바탕"/>
          <w:sz w:val="22"/>
        </w:rPr>
      </w:pPr>
      <w:r>
        <w:rPr>
          <w:rFonts w:hint="eastAsia"/>
          <w:noProof/>
        </w:rPr>
        <w:drawing>
          <wp:inline distT="0" distB="0" distL="0" distR="0" wp14:anchorId="7AB8FA4C" wp14:editId="25672913">
            <wp:extent cx="1946275" cy="2994025"/>
            <wp:effectExtent l="19050" t="19050" r="15875" b="158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299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277306" w14:textId="77777777" w:rsidR="000D25E4" w:rsidRDefault="000D25E4" w:rsidP="00A46DFC">
      <w:pPr>
        <w:pBdr>
          <w:bottom w:val="single" w:sz="6" w:space="1" w:color="auto"/>
        </w:pBdr>
        <w:spacing w:line="360" w:lineRule="auto"/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 w:hint="eastAsia"/>
          <w:sz w:val="22"/>
        </w:rPr>
        <w:t>설명: 게임 종료 문구가 끝나고 현재 순위에 대해 알려준다.</w:t>
      </w:r>
      <w:r w:rsidR="00196EC4">
        <w:rPr>
          <w:rFonts w:ascii="바탕" w:eastAsia="바탕" w:hAnsi="바탕" w:cs="바탕"/>
          <w:sz w:val="22"/>
        </w:rPr>
        <w:t xml:space="preserve"> </w:t>
      </w:r>
      <w:r w:rsidR="00196EC4">
        <w:rPr>
          <w:rFonts w:ascii="바탕" w:eastAsia="바탕" w:hAnsi="바탕" w:cs="바탕" w:hint="eastAsia"/>
          <w:sz w:val="22"/>
        </w:rPr>
        <w:t>가장 좋은 기록부터 위쪽으로 방금 플레이로 얻은 점수는 굵은 글씨로 표시된다.</w:t>
      </w:r>
    </w:p>
    <w:p w14:paraId="19746202" w14:textId="77777777" w:rsidR="000D25E4" w:rsidRDefault="0083234D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/>
          <w:sz w:val="22"/>
        </w:rPr>
      </w:pPr>
      <w:r>
        <w:rPr>
          <w:rFonts w:ascii="DX시인과나" w:eastAsia="DX시인과나" w:hint="eastAsia"/>
          <w:sz w:val="22"/>
        </w:rPr>
        <w:lastRenderedPageBreak/>
        <w:t>-</w:t>
      </w:r>
      <w:r w:rsidR="00586DF8">
        <w:rPr>
          <w:rFonts w:ascii="DX시인과나" w:eastAsia="DX시인과나" w:hint="eastAsia"/>
          <w:sz w:val="22"/>
        </w:rPr>
        <w:t xml:space="preserve">게임 내 표시되는 문구 및 </w:t>
      </w:r>
      <w:bookmarkStart w:id="0" w:name="_GoBack"/>
      <w:bookmarkEnd w:id="0"/>
      <w:r w:rsidR="00586DF8">
        <w:rPr>
          <w:rFonts w:ascii="DX시인과나" w:eastAsia="DX시인과나" w:hint="eastAsia"/>
          <w:sz w:val="22"/>
        </w:rPr>
        <w:t>내용</w:t>
      </w:r>
      <w:r>
        <w:rPr>
          <w:rFonts w:ascii="DX시인과나" w:eastAsia="DX시인과나" w:hint="eastAsia"/>
          <w:sz w:val="22"/>
        </w:rPr>
        <w:t>-</w:t>
      </w:r>
    </w:p>
    <w:p w14:paraId="20E09C61" w14:textId="77777777" w:rsidR="000C2FAD" w:rsidRPr="00196EC4" w:rsidRDefault="000C2FAD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int="eastAsia"/>
          <w:sz w:val="22"/>
        </w:rPr>
      </w:pPr>
      <w:r w:rsidRPr="00196EC4">
        <w:rPr>
          <w:rFonts w:ascii="DX시인과나" w:eastAsia="DX시인과나" w:hint="eastAsia"/>
          <w:sz w:val="22"/>
        </w:rPr>
        <w:t>점수: 방금 플레</w:t>
      </w:r>
      <w:r w:rsidRPr="00196EC4">
        <w:rPr>
          <w:rFonts w:ascii="DX시인과나" w:eastAsia="DX시인과나" w:hAnsi="바탕" w:cs="바탕" w:hint="eastAsia"/>
          <w:sz w:val="22"/>
        </w:rPr>
        <w:t xml:space="preserve">이한 게임 </w:t>
      </w:r>
      <w:r w:rsidRPr="00196EC4">
        <w:rPr>
          <w:rFonts w:ascii="DX시인과나" w:eastAsia="DX시인과나" w:hint="eastAsia"/>
          <w:sz w:val="22"/>
        </w:rPr>
        <w:t>점수가 표시된다. 순</w:t>
      </w:r>
      <w:r w:rsidRPr="00196EC4">
        <w:rPr>
          <w:rFonts w:ascii="DX시인과나" w:eastAsia="DX시인과나" w:hAnsi="바탕" w:cs="바탕" w:hint="eastAsia"/>
          <w:sz w:val="22"/>
        </w:rPr>
        <w:t>위표 보다 큰 글씨로</w:t>
      </w:r>
    </w:p>
    <w:p w14:paraId="63DBEACF" w14:textId="77777777" w:rsidR="00586DF8" w:rsidRPr="00196EC4" w:rsidRDefault="00586DF8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Ansi="바탕" w:cs="바탕" w:hint="eastAsia"/>
          <w:sz w:val="22"/>
        </w:rPr>
      </w:pPr>
      <w:r w:rsidRPr="00196EC4">
        <w:rPr>
          <w:rFonts w:ascii="DX시인과나" w:eastAsia="DX시인과나" w:hint="eastAsia"/>
          <w:sz w:val="22"/>
        </w:rPr>
        <w:t>순위표: 방금 플레</w:t>
      </w:r>
      <w:r w:rsidRPr="00196EC4">
        <w:rPr>
          <w:rFonts w:ascii="DX시인과나" w:eastAsia="DX시인과나" w:hAnsi="바탕" w:cs="바탕" w:hint="eastAsia"/>
          <w:sz w:val="22"/>
        </w:rPr>
        <w:t>이한 게임 점수가 몇 순위에 해당되는지 표시된다.</w:t>
      </w:r>
    </w:p>
    <w:p w14:paraId="06CC0289" w14:textId="77777777" w:rsidR="00586DF8" w:rsidRPr="00196EC4" w:rsidRDefault="000C2FAD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Ansi="바탕" w:cs="바탕" w:hint="eastAsia"/>
          <w:sz w:val="22"/>
        </w:rPr>
      </w:pPr>
      <w:r w:rsidRPr="00196EC4">
        <w:rPr>
          <w:rFonts w:ascii="DX시인과나" w:eastAsia="DX시인과나" w:hint="eastAsia"/>
          <w:sz w:val="22"/>
        </w:rPr>
        <w:t xml:space="preserve">다시 </w:t>
      </w:r>
      <w:r w:rsidRPr="00196EC4">
        <w:rPr>
          <w:rFonts w:ascii="DX시인과나" w:eastAsia="DX시인과나" w:hAnsi="바탕" w:cs="바탕" w:hint="eastAsia"/>
          <w:sz w:val="22"/>
        </w:rPr>
        <w:t>시작: 게임 플레이를 다시 한다.</w:t>
      </w:r>
    </w:p>
    <w:p w14:paraId="5B89F47F" w14:textId="77777777" w:rsidR="000C2FAD" w:rsidRPr="00196EC4" w:rsidRDefault="000C2FAD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Ansi="바탕" w:cs="바탕" w:hint="eastAsia"/>
          <w:sz w:val="22"/>
        </w:rPr>
      </w:pPr>
      <w:r w:rsidRPr="00196EC4">
        <w:rPr>
          <w:rFonts w:ascii="DX시인과나" w:eastAsia="DX시인과나" w:hAnsi="바탕" w:cs="바탕" w:hint="eastAsia"/>
          <w:sz w:val="22"/>
        </w:rPr>
        <w:t>메인으로: 메인 화면으로 돌아간다.</w:t>
      </w:r>
    </w:p>
    <w:p w14:paraId="567584DA" w14:textId="77777777" w:rsidR="000C2FAD" w:rsidRPr="00196EC4" w:rsidRDefault="000C2FAD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 w:hint="eastAsia"/>
          <w:sz w:val="22"/>
        </w:rPr>
      </w:pPr>
      <w:r w:rsidRPr="00196EC4">
        <w:rPr>
          <w:rFonts w:ascii="DX시인과나" w:eastAsia="DX시인과나" w:hAnsi="바탕" w:cs="바탕" w:hint="eastAsia"/>
          <w:sz w:val="22"/>
        </w:rPr>
        <w:t>(추후 추가 업데이트 예정)공유 버튼: 자신의 점수를 다른 사람들과 공유하는 버튼</w:t>
      </w:r>
    </w:p>
    <w:p w14:paraId="75767B6E" w14:textId="77777777" w:rsidR="007D5C06" w:rsidRDefault="00723A4E" w:rsidP="00723A4E">
      <w:pPr>
        <w:widowControl/>
        <w:wordWrap/>
        <w:autoSpaceDE/>
        <w:autoSpaceDN/>
        <w:rPr>
          <w:rFonts w:ascii="DX시인과나" w:eastAsia="DX시인과나"/>
          <w:sz w:val="22"/>
        </w:rPr>
      </w:pPr>
      <w:r>
        <w:rPr>
          <w:rFonts w:ascii="DX시인과나" w:eastAsia="DX시인과나"/>
          <w:sz w:val="22"/>
        </w:rPr>
        <w:br w:type="page"/>
      </w:r>
    </w:p>
    <w:p w14:paraId="5D6A1BCD" w14:textId="77777777" w:rsidR="002515D7" w:rsidRDefault="002515D7" w:rsidP="002515D7">
      <w:pPr>
        <w:pBdr>
          <w:bottom w:val="single" w:sz="6" w:space="1" w:color="auto"/>
        </w:pBdr>
        <w:spacing w:line="360" w:lineRule="auto"/>
        <w:jc w:val="center"/>
        <w:rPr>
          <w:rFonts w:ascii="DX시인과나" w:eastAsia="DX시인과나"/>
          <w:sz w:val="22"/>
        </w:rPr>
      </w:pPr>
      <w:r>
        <w:rPr>
          <w:rFonts w:ascii="DX시인과나" w:eastAsia="DX시인과나" w:hint="eastAsia"/>
          <w:sz w:val="22"/>
        </w:rPr>
        <w:lastRenderedPageBreak/>
        <w:t>-부록-</w:t>
      </w:r>
    </w:p>
    <w:p w14:paraId="4AB97697" w14:textId="77777777" w:rsidR="002515D7" w:rsidRDefault="002515D7" w:rsidP="002515D7">
      <w:pPr>
        <w:pBdr>
          <w:bottom w:val="single" w:sz="6" w:space="1" w:color="auto"/>
        </w:pBdr>
        <w:spacing w:line="360" w:lineRule="auto"/>
        <w:jc w:val="center"/>
        <w:rPr>
          <w:rFonts w:ascii="DX시인과나" w:eastAsia="DX시인과나"/>
          <w:sz w:val="22"/>
        </w:rPr>
      </w:pPr>
      <w:r w:rsidRPr="002515D7">
        <w:rPr>
          <w:b/>
          <w:bCs/>
          <w:color w:val="FF0000"/>
          <w:sz w:val="22"/>
          <w:szCs w:val="24"/>
        </w:rPr>
        <w:t>개발 스태프</w:t>
      </w:r>
    </w:p>
    <w:p w14:paraId="48076701" w14:textId="77777777" w:rsidR="002515D7" w:rsidRPr="002515D7" w:rsidRDefault="002515D7" w:rsidP="002515D7">
      <w:pPr>
        <w:pBdr>
          <w:bottom w:val="single" w:sz="6" w:space="1" w:color="auto"/>
        </w:pBdr>
        <w:spacing w:line="360" w:lineRule="auto"/>
        <w:jc w:val="center"/>
        <w:rPr>
          <w:rFonts w:ascii="DX시인과나" w:eastAsia="DX시인과나"/>
          <w:sz w:val="22"/>
        </w:rPr>
      </w:pPr>
      <w:r w:rsidRPr="002515D7">
        <w:rPr>
          <w:sz w:val="22"/>
          <w:szCs w:val="24"/>
        </w:rPr>
        <w:t>“하늘에서 하느님의 손길이 내려와”</w:t>
      </w:r>
      <w:r w:rsidRPr="002515D7">
        <w:rPr>
          <w:rFonts w:hint="eastAsia"/>
          <w:sz w:val="22"/>
          <w:szCs w:val="24"/>
        </w:rPr>
        <w:t>을</w:t>
      </w:r>
      <w:r w:rsidRPr="002515D7">
        <w:rPr>
          <w:sz w:val="22"/>
          <w:szCs w:val="24"/>
        </w:rPr>
        <w:t xml:space="preserve"> 개발하는 개발자 조직 도는 다음과 같습니다.</w:t>
      </w:r>
    </w:p>
    <w:p w14:paraId="5F077DA2" w14:textId="77777777" w:rsidR="002515D7" w:rsidRDefault="002515D7" w:rsidP="002515D7">
      <w:pPr>
        <w:spacing w:line="36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019F944C" wp14:editId="6208EBA4">
            <wp:extent cx="5836257" cy="1669774"/>
            <wp:effectExtent l="0" t="0" r="0" b="26035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3D6B9BC0" w14:textId="77777777" w:rsidR="002515D7" w:rsidRDefault="002515D7" w:rsidP="002515D7">
      <w:pPr>
        <w:spacing w:line="360" w:lineRule="auto"/>
        <w:jc w:val="center"/>
        <w:rPr>
          <w:szCs w:val="20"/>
        </w:rPr>
      </w:pPr>
      <w:r w:rsidRPr="415C8581">
        <w:rPr>
          <w:szCs w:val="20"/>
        </w:rPr>
        <w:t>조직도</w:t>
      </w:r>
      <w:r>
        <w:rPr>
          <w:szCs w:val="20"/>
        </w:rPr>
        <w:t xml:space="preserve"> ver.2</w:t>
      </w:r>
      <w:r w:rsidRPr="415C8581">
        <w:rPr>
          <w:szCs w:val="20"/>
        </w:rPr>
        <w:t>.0.0</w:t>
      </w:r>
    </w:p>
    <w:p w14:paraId="6442DDCE" w14:textId="7B51EABC" w:rsidR="002515D7" w:rsidRPr="00803023" w:rsidRDefault="00475DE5" w:rsidP="00A46DFC">
      <w:pPr>
        <w:pBdr>
          <w:bottom w:val="single" w:sz="6" w:space="1" w:color="auto"/>
        </w:pBdr>
        <w:spacing w:line="360" w:lineRule="auto"/>
        <w:jc w:val="left"/>
        <w:rPr>
          <w:rFonts w:ascii="DX시인과나" w:eastAsia="DX시인과나"/>
          <w:sz w:val="22"/>
        </w:rPr>
      </w:pPr>
      <w:r>
        <w:rPr>
          <w:rFonts w:ascii="바탕" w:eastAsia="바탕" w:hAnsi="바탕" w:cs="바탕" w:hint="eastAsia"/>
          <w:sz w:val="22"/>
        </w:rPr>
        <w:t>기획자 연락처 010 8379 7965 기획서</w:t>
      </w:r>
      <w:r w:rsidR="002C51CB">
        <w:rPr>
          <w:rFonts w:ascii="바탕" w:eastAsia="바탕" w:hAnsi="바탕" w:cs="바탕"/>
          <w:sz w:val="22"/>
        </w:rPr>
        <w:t xml:space="preserve"> </w:t>
      </w:r>
      <w:r w:rsidR="002C51CB">
        <w:rPr>
          <w:rFonts w:ascii="바탕" w:eastAsia="바탕" w:hAnsi="바탕" w:cs="바탕" w:hint="eastAsia"/>
          <w:sz w:val="22"/>
        </w:rPr>
        <w:t>내 의문사항 발생 시</w:t>
      </w:r>
      <w:r>
        <w:rPr>
          <w:rFonts w:ascii="바탕" w:eastAsia="바탕" w:hAnsi="바탕" w:cs="바탕" w:hint="eastAsia"/>
          <w:sz w:val="22"/>
        </w:rPr>
        <w:t xml:space="preserve"> 연락 부탁드립니다.</w:t>
      </w:r>
    </w:p>
    <w:sectPr w:rsidR="002515D7" w:rsidRPr="00803023" w:rsidSect="00803023">
      <w:footerReference w:type="default" r:id="rId2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31F9E" w14:textId="77777777" w:rsidR="00BF5EDF" w:rsidRDefault="00BF5EDF" w:rsidP="00DD26C9">
      <w:pPr>
        <w:spacing w:after="0" w:line="240" w:lineRule="auto"/>
      </w:pPr>
      <w:r>
        <w:separator/>
      </w:r>
    </w:p>
  </w:endnote>
  <w:endnote w:type="continuationSeparator" w:id="0">
    <w:p w14:paraId="55DB02B6" w14:textId="77777777" w:rsidR="00BF5EDF" w:rsidRDefault="00BF5EDF" w:rsidP="00DD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DX시인과나">
    <w:panose1 w:val="02020600000000000000"/>
    <w:charset w:val="81"/>
    <w:family w:val="roman"/>
    <w:pitch w:val="variable"/>
    <w:sig w:usb0="800002A7" w:usb1="29D7F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2AA57" w14:textId="004D4CE7" w:rsidR="00BF5EDF" w:rsidRDefault="00BF5EDF">
    <w:pPr>
      <w:pStyle w:val="a5"/>
      <w:jc w:val="right"/>
    </w:pPr>
    <w:r>
      <w:rPr>
        <w:rFonts w:hint="eastAsia"/>
      </w:rPr>
      <w:t xml:space="preserve">하늘에서 하느님의 손길이 내려와 기획서 페이지 </w:t>
    </w:r>
    <w:sdt>
      <w:sdtPr>
        <w:id w:val="176055309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76257" w:rsidRPr="00A76257">
          <w:rPr>
            <w:noProof/>
            <w:lang w:val="ko-KR"/>
          </w:rPr>
          <w:t>10</w:t>
        </w:r>
        <w:r>
          <w:fldChar w:fldCharType="end"/>
        </w:r>
        <w:r>
          <w:t xml:space="preserve"> </w:t>
        </w:r>
      </w:sdtContent>
    </w:sdt>
  </w:p>
  <w:p w14:paraId="3E9434E4" w14:textId="77777777" w:rsidR="00BF5EDF" w:rsidRDefault="00BF5E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5E8A1" w14:textId="77777777" w:rsidR="00BF5EDF" w:rsidRDefault="00BF5EDF" w:rsidP="00DD26C9">
      <w:pPr>
        <w:spacing w:after="0" w:line="240" w:lineRule="auto"/>
      </w:pPr>
      <w:r>
        <w:separator/>
      </w:r>
    </w:p>
  </w:footnote>
  <w:footnote w:type="continuationSeparator" w:id="0">
    <w:p w14:paraId="295437FA" w14:textId="77777777" w:rsidR="00BF5EDF" w:rsidRDefault="00BF5EDF" w:rsidP="00DD2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D4544"/>
    <w:multiLevelType w:val="hybridMultilevel"/>
    <w:tmpl w:val="3BAED84A"/>
    <w:lvl w:ilvl="0" w:tplc="2794D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396619"/>
    <w:multiLevelType w:val="hybridMultilevel"/>
    <w:tmpl w:val="FFFFFFFF"/>
    <w:lvl w:ilvl="0" w:tplc="37E49356">
      <w:start w:val="1"/>
      <w:numFmt w:val="decimal"/>
      <w:lvlText w:val="%1."/>
      <w:lvlJc w:val="left"/>
      <w:pPr>
        <w:ind w:left="800" w:hanging="400"/>
      </w:pPr>
    </w:lvl>
    <w:lvl w:ilvl="1" w:tplc="E158ACEC">
      <w:start w:val="1"/>
      <w:numFmt w:val="lowerLetter"/>
      <w:lvlText w:val="%2."/>
      <w:lvlJc w:val="left"/>
      <w:pPr>
        <w:ind w:left="1200" w:hanging="400"/>
      </w:pPr>
    </w:lvl>
    <w:lvl w:ilvl="2" w:tplc="4D82F060">
      <w:start w:val="1"/>
      <w:numFmt w:val="lowerRoman"/>
      <w:lvlText w:val="%3."/>
      <w:lvlJc w:val="right"/>
      <w:pPr>
        <w:ind w:left="1600" w:hanging="400"/>
      </w:pPr>
    </w:lvl>
    <w:lvl w:ilvl="3" w:tplc="1800FC60">
      <w:start w:val="1"/>
      <w:numFmt w:val="decimal"/>
      <w:lvlText w:val="%4."/>
      <w:lvlJc w:val="left"/>
      <w:pPr>
        <w:ind w:left="2000" w:hanging="400"/>
      </w:pPr>
    </w:lvl>
    <w:lvl w:ilvl="4" w:tplc="9FACF5FE">
      <w:start w:val="1"/>
      <w:numFmt w:val="lowerLetter"/>
      <w:lvlText w:val="%5."/>
      <w:lvlJc w:val="left"/>
      <w:pPr>
        <w:ind w:left="2400" w:hanging="400"/>
      </w:pPr>
    </w:lvl>
    <w:lvl w:ilvl="5" w:tplc="BB041914">
      <w:start w:val="1"/>
      <w:numFmt w:val="lowerRoman"/>
      <w:lvlText w:val="%6."/>
      <w:lvlJc w:val="right"/>
      <w:pPr>
        <w:ind w:left="2800" w:hanging="400"/>
      </w:pPr>
    </w:lvl>
    <w:lvl w:ilvl="6" w:tplc="98906200">
      <w:start w:val="1"/>
      <w:numFmt w:val="decimal"/>
      <w:lvlText w:val="%7."/>
      <w:lvlJc w:val="left"/>
      <w:pPr>
        <w:ind w:left="3200" w:hanging="400"/>
      </w:pPr>
    </w:lvl>
    <w:lvl w:ilvl="7" w:tplc="24867E50">
      <w:start w:val="1"/>
      <w:numFmt w:val="lowerLetter"/>
      <w:lvlText w:val="%8."/>
      <w:lvlJc w:val="left"/>
      <w:pPr>
        <w:ind w:left="3600" w:hanging="400"/>
      </w:pPr>
    </w:lvl>
    <w:lvl w:ilvl="8" w:tplc="2CCE2A90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D12AFC"/>
    <w:multiLevelType w:val="hybridMultilevel"/>
    <w:tmpl w:val="81A06CF2"/>
    <w:lvl w:ilvl="0" w:tplc="A6A6CB42">
      <w:start w:val="1"/>
      <w:numFmt w:val="decimal"/>
      <w:lvlText w:val="%1."/>
      <w:lvlJc w:val="left"/>
      <w:pPr>
        <w:ind w:left="800" w:hanging="400"/>
      </w:pPr>
    </w:lvl>
    <w:lvl w:ilvl="1" w:tplc="612AF3EA">
      <w:start w:val="1"/>
      <w:numFmt w:val="lowerLetter"/>
      <w:lvlText w:val="%2."/>
      <w:lvlJc w:val="left"/>
      <w:pPr>
        <w:ind w:left="1200" w:hanging="400"/>
      </w:pPr>
    </w:lvl>
    <w:lvl w:ilvl="2" w:tplc="F18055A4">
      <w:start w:val="1"/>
      <w:numFmt w:val="lowerRoman"/>
      <w:lvlText w:val="%3."/>
      <w:lvlJc w:val="right"/>
      <w:pPr>
        <w:ind w:left="1600" w:hanging="400"/>
      </w:pPr>
    </w:lvl>
    <w:lvl w:ilvl="3" w:tplc="19C4FEA0">
      <w:start w:val="1"/>
      <w:numFmt w:val="decimal"/>
      <w:lvlText w:val="%4."/>
      <w:lvlJc w:val="left"/>
      <w:pPr>
        <w:ind w:left="826" w:hanging="400"/>
      </w:pPr>
      <w:rPr>
        <w:sz w:val="24"/>
      </w:rPr>
    </w:lvl>
    <w:lvl w:ilvl="4" w:tplc="798C70DE">
      <w:start w:val="1"/>
      <w:numFmt w:val="lowerLetter"/>
      <w:lvlText w:val="%5."/>
      <w:lvlJc w:val="left"/>
      <w:pPr>
        <w:ind w:left="2400" w:hanging="400"/>
      </w:pPr>
    </w:lvl>
    <w:lvl w:ilvl="5" w:tplc="8BE2C9A4">
      <w:start w:val="1"/>
      <w:numFmt w:val="lowerRoman"/>
      <w:lvlText w:val="%6."/>
      <w:lvlJc w:val="right"/>
      <w:pPr>
        <w:ind w:left="2800" w:hanging="400"/>
      </w:pPr>
    </w:lvl>
    <w:lvl w:ilvl="6" w:tplc="355C627A">
      <w:start w:val="1"/>
      <w:numFmt w:val="decimal"/>
      <w:lvlText w:val="%7."/>
      <w:lvlJc w:val="left"/>
      <w:pPr>
        <w:ind w:left="3200" w:hanging="400"/>
      </w:pPr>
    </w:lvl>
    <w:lvl w:ilvl="7" w:tplc="6C3CCA2C">
      <w:start w:val="1"/>
      <w:numFmt w:val="lowerLetter"/>
      <w:lvlText w:val="%8."/>
      <w:lvlJc w:val="left"/>
      <w:pPr>
        <w:ind w:left="3600" w:hanging="400"/>
      </w:pPr>
    </w:lvl>
    <w:lvl w:ilvl="8" w:tplc="71A06E24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4D"/>
    <w:rsid w:val="000231F2"/>
    <w:rsid w:val="00044FE8"/>
    <w:rsid w:val="00064B4D"/>
    <w:rsid w:val="000C2FAD"/>
    <w:rsid w:val="000D25E4"/>
    <w:rsid w:val="00196EC4"/>
    <w:rsid w:val="001A14ED"/>
    <w:rsid w:val="001A34F3"/>
    <w:rsid w:val="001B017C"/>
    <w:rsid w:val="001E0ABD"/>
    <w:rsid w:val="002515D7"/>
    <w:rsid w:val="002813B0"/>
    <w:rsid w:val="002C51CB"/>
    <w:rsid w:val="00311517"/>
    <w:rsid w:val="00337C64"/>
    <w:rsid w:val="003D2CC0"/>
    <w:rsid w:val="003D58B2"/>
    <w:rsid w:val="003F0BC5"/>
    <w:rsid w:val="003F230D"/>
    <w:rsid w:val="0042663E"/>
    <w:rsid w:val="00475DE5"/>
    <w:rsid w:val="005076E1"/>
    <w:rsid w:val="00586DF8"/>
    <w:rsid w:val="005C0F0F"/>
    <w:rsid w:val="005C57C9"/>
    <w:rsid w:val="00710CCE"/>
    <w:rsid w:val="0071102C"/>
    <w:rsid w:val="00723A4E"/>
    <w:rsid w:val="00734D3C"/>
    <w:rsid w:val="007D31EE"/>
    <w:rsid w:val="007D5C06"/>
    <w:rsid w:val="00803023"/>
    <w:rsid w:val="0083234D"/>
    <w:rsid w:val="008B0564"/>
    <w:rsid w:val="00A418B7"/>
    <w:rsid w:val="00A46DFC"/>
    <w:rsid w:val="00A64C95"/>
    <w:rsid w:val="00A75FFE"/>
    <w:rsid w:val="00A76257"/>
    <w:rsid w:val="00AD095F"/>
    <w:rsid w:val="00B27A43"/>
    <w:rsid w:val="00B52BFE"/>
    <w:rsid w:val="00B7494D"/>
    <w:rsid w:val="00BD3D16"/>
    <w:rsid w:val="00BF1ABD"/>
    <w:rsid w:val="00BF5EDF"/>
    <w:rsid w:val="00C31ADF"/>
    <w:rsid w:val="00C411EF"/>
    <w:rsid w:val="00C565B7"/>
    <w:rsid w:val="00C632E0"/>
    <w:rsid w:val="00CA33EF"/>
    <w:rsid w:val="00D627F3"/>
    <w:rsid w:val="00D97A3A"/>
    <w:rsid w:val="00DD26C9"/>
    <w:rsid w:val="00DF1924"/>
    <w:rsid w:val="00EC1F78"/>
    <w:rsid w:val="00F42A6C"/>
    <w:rsid w:val="00F53C41"/>
    <w:rsid w:val="00F66A55"/>
    <w:rsid w:val="00F77E32"/>
    <w:rsid w:val="00F8089D"/>
    <w:rsid w:val="00FC40B4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D5D5E1"/>
  <w15:chartTrackingRefBased/>
  <w15:docId w15:val="{3542717F-FFB3-481A-8480-DCBC86C0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물리학실험"/>
    <w:basedOn w:val="a1"/>
    <w:uiPriority w:val="99"/>
    <w:rsid w:val="007D31EE"/>
    <w:pPr>
      <w:spacing w:after="0" w:line="240" w:lineRule="auto"/>
      <w:jc w:val="center"/>
    </w:pPr>
    <w:tblPr>
      <w:tblStyleRowBandSize w:val="1"/>
    </w:tbl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EAAAA" w:themeFill="background2" w:themeFillShade="B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tblPr/>
      <w:tcPr>
        <w:shd w:val="clear" w:color="auto" w:fill="E7E6E6" w:themeFill="background2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styleId="a4">
    <w:name w:val="header"/>
    <w:basedOn w:val="a"/>
    <w:link w:val="Char"/>
    <w:uiPriority w:val="99"/>
    <w:unhideWhenUsed/>
    <w:rsid w:val="00DD26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26C9"/>
  </w:style>
  <w:style w:type="paragraph" w:styleId="a5">
    <w:name w:val="footer"/>
    <w:basedOn w:val="a"/>
    <w:link w:val="Char0"/>
    <w:uiPriority w:val="99"/>
    <w:unhideWhenUsed/>
    <w:rsid w:val="00DD26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26C9"/>
  </w:style>
  <w:style w:type="table" w:styleId="a6">
    <w:name w:val="Table Grid"/>
    <w:basedOn w:val="a1"/>
    <w:uiPriority w:val="39"/>
    <w:rsid w:val="00D6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F230D"/>
    <w:pPr>
      <w:ind w:leftChars="400" w:left="800"/>
    </w:pPr>
  </w:style>
  <w:style w:type="paragraph" w:styleId="a8">
    <w:name w:val="No Spacing"/>
    <w:link w:val="Char1"/>
    <w:uiPriority w:val="1"/>
    <w:qFormat/>
    <w:rsid w:val="00803023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8"/>
    <w:uiPriority w:val="1"/>
    <w:rsid w:val="0080302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diagramLayout" Target="diagrams/layout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diagramColors" Target="diagrams/colors1.xml"/><Relationship Id="rId10" Type="http://schemas.openxmlformats.org/officeDocument/2006/relationships/image" Target="media/image2.jpe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diagramQuickStyle" Target="diagrams/quickStyle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05A145-D6C7-468E-A49D-BB451D46EE3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pPr latinLnBrk="1"/>
          <a:endParaRPr lang="ko-KR" altLang="en-US"/>
        </a:p>
      </dgm:t>
    </dgm:pt>
    <dgm:pt modelId="{7A440B66-541A-464A-8ABC-3ED772757763}">
      <dgm:prSet phldrT="[텍스트]"/>
      <dgm:spPr>
        <a:xfrm>
          <a:off x="7591" y="0"/>
          <a:ext cx="9449917" cy="1156879"/>
        </a:xfrm>
      </dgm:spPr>
      <dgm:t>
        <a:bodyPr/>
        <a:lstStyle/>
        <a:p>
          <a:pPr latinLnBrk="1">
            <a:buNone/>
          </a:pPr>
          <a:r>
            <a:rPr lang="ko-KR" altLang="en-US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하늘에서 하느님의  손길이 내려와</a:t>
          </a:r>
        </a:p>
      </dgm:t>
    </dgm:pt>
    <dgm:pt modelId="{B8910831-21DE-4583-B41F-753D37BC06E0}" type="parTrans" cxnId="{E5E487E2-108B-42E8-AA37-3CAF99D86A11}">
      <dgm:prSet/>
      <dgm:spPr/>
      <dgm:t>
        <a:bodyPr/>
        <a:lstStyle/>
        <a:p>
          <a:pPr latinLnBrk="1"/>
          <a:endParaRPr lang="ko-KR" altLang="en-US"/>
        </a:p>
      </dgm:t>
    </dgm:pt>
    <dgm:pt modelId="{FD95D66B-476C-4205-B9C3-4A8952B8D771}" type="sibTrans" cxnId="{E5E487E2-108B-42E8-AA37-3CAF99D86A11}">
      <dgm:prSet/>
      <dgm:spPr/>
      <dgm:t>
        <a:bodyPr/>
        <a:lstStyle/>
        <a:p>
          <a:pPr latinLnBrk="1"/>
          <a:endParaRPr lang="ko-KR" altLang="en-US"/>
        </a:p>
      </dgm:t>
    </dgm:pt>
    <dgm:pt modelId="{E32A6E9B-3A50-4CC5-94A6-9076444A8783}">
      <dgm:prSet phldrT="[텍스트]"/>
      <dgm:spPr>
        <a:xfrm>
          <a:off x="3795" y="1320028"/>
          <a:ext cx="1770973" cy="1156879"/>
        </a:xfrm>
      </dgm:spPr>
      <dgm:t>
        <a:bodyPr/>
        <a:lstStyle/>
        <a:p>
          <a:pPr latinLnBrk="1">
            <a:buNone/>
          </a:pPr>
          <a:r>
            <a:rPr lang="en-US" altLang="ko-KR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Project Manager</a:t>
          </a:r>
          <a:endParaRPr lang="ko-KR" altLang="en-US" dirty="0"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08DEA08C-345F-443D-B5EE-33B9FC1346ED}" type="parTrans" cxnId="{6201DD41-77C3-4E56-A953-9998F5BE6B49}">
      <dgm:prSet/>
      <dgm:spPr/>
      <dgm:t>
        <a:bodyPr/>
        <a:lstStyle/>
        <a:p>
          <a:pPr latinLnBrk="1"/>
          <a:endParaRPr lang="ko-KR" altLang="en-US"/>
        </a:p>
      </dgm:t>
    </dgm:pt>
    <dgm:pt modelId="{6290D191-285A-4C3A-BEEF-AE507D7FD0C0}" type="sibTrans" cxnId="{6201DD41-77C3-4E56-A953-9998F5BE6B49}">
      <dgm:prSet/>
      <dgm:spPr/>
      <dgm:t>
        <a:bodyPr/>
        <a:lstStyle/>
        <a:p>
          <a:pPr latinLnBrk="1"/>
          <a:endParaRPr lang="ko-KR" altLang="en-US"/>
        </a:p>
      </dgm:t>
    </dgm:pt>
    <dgm:pt modelId="{F9868D31-0060-4DA4-9C9F-A007DFFD6ED0}">
      <dgm:prSet phldrT="[텍스트]"/>
      <dgm:spPr>
        <a:xfrm>
          <a:off x="3843267" y="1320028"/>
          <a:ext cx="1770973" cy="1156879"/>
        </a:xfrm>
      </dgm:spPr>
      <dgm:t>
        <a:bodyPr/>
        <a:lstStyle/>
        <a:p>
          <a:pPr latinLnBrk="1">
            <a:buNone/>
          </a:pPr>
          <a:r>
            <a:rPr lang="en-US" altLang="ko-KR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Game Design</a:t>
          </a:r>
          <a:endParaRPr lang="ko-KR" altLang="en-US" dirty="0"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E198AC4E-6A79-42CF-894F-28CE0B4A936D}" type="parTrans" cxnId="{CDF61AA4-A1C1-4137-AAA8-BB9C5907778E}">
      <dgm:prSet/>
      <dgm:spPr/>
      <dgm:t>
        <a:bodyPr/>
        <a:lstStyle/>
        <a:p>
          <a:pPr latinLnBrk="1"/>
          <a:endParaRPr lang="ko-KR" altLang="en-US"/>
        </a:p>
      </dgm:t>
    </dgm:pt>
    <dgm:pt modelId="{9E634494-4968-4758-9F2C-E0A2DC494684}" type="sibTrans" cxnId="{CDF61AA4-A1C1-4137-AAA8-BB9C5907778E}">
      <dgm:prSet/>
      <dgm:spPr/>
      <dgm:t>
        <a:bodyPr/>
        <a:lstStyle/>
        <a:p>
          <a:pPr latinLnBrk="1"/>
          <a:endParaRPr lang="ko-KR" altLang="en-US"/>
        </a:p>
      </dgm:t>
    </dgm:pt>
    <dgm:pt modelId="{661C5FA9-5C85-47CB-876E-AEDC3165ECBB}">
      <dgm:prSet phldrT="[텍스트]"/>
      <dgm:spPr>
        <a:xfrm>
          <a:off x="3843267" y="2638276"/>
          <a:ext cx="1770973" cy="1156879"/>
        </a:xfrm>
      </dgm:spPr>
      <dgm:t>
        <a:bodyPr/>
        <a:lstStyle/>
        <a:p>
          <a:pPr latinLnBrk="1">
            <a:buNone/>
          </a:pPr>
          <a:r>
            <a:rPr lang="ko-KR" altLang="en-US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김 지영</a:t>
          </a:r>
        </a:p>
      </dgm:t>
    </dgm:pt>
    <dgm:pt modelId="{71974E6C-421F-4C1D-BFDB-21B160614172}" type="parTrans" cxnId="{84F699A6-2717-4C04-8187-5576D2ACA242}">
      <dgm:prSet/>
      <dgm:spPr/>
      <dgm:t>
        <a:bodyPr/>
        <a:lstStyle/>
        <a:p>
          <a:pPr latinLnBrk="1"/>
          <a:endParaRPr lang="ko-KR" altLang="en-US"/>
        </a:p>
      </dgm:t>
    </dgm:pt>
    <dgm:pt modelId="{39467DA0-6905-4147-A817-E54AAAEC9AAF}" type="sibTrans" cxnId="{84F699A6-2717-4C04-8187-5576D2ACA242}">
      <dgm:prSet/>
      <dgm:spPr/>
      <dgm:t>
        <a:bodyPr/>
        <a:lstStyle/>
        <a:p>
          <a:pPr latinLnBrk="1"/>
          <a:endParaRPr lang="ko-KR" altLang="en-US"/>
        </a:p>
      </dgm:t>
    </dgm:pt>
    <dgm:pt modelId="{F2349D65-079A-415A-B3A3-3EBAAA64B822}">
      <dgm:prSet phldrT="[텍스트]"/>
      <dgm:spPr>
        <a:xfrm>
          <a:off x="7682739" y="1320028"/>
          <a:ext cx="1770973" cy="1156879"/>
        </a:xfrm>
      </dgm:spPr>
      <dgm:t>
        <a:bodyPr/>
        <a:lstStyle/>
        <a:p>
          <a:pPr latinLnBrk="1">
            <a:buNone/>
          </a:pPr>
          <a:r>
            <a:rPr lang="en-US" altLang="ko-KR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Graphic Design</a:t>
          </a:r>
          <a:endParaRPr lang="ko-KR" altLang="en-US" dirty="0"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BC5C79F8-DF35-45FA-9068-3FF4CC3F439E}" type="parTrans" cxnId="{D66AE6ED-7D60-46B3-B8DC-1DFF96031864}">
      <dgm:prSet/>
      <dgm:spPr/>
      <dgm:t>
        <a:bodyPr/>
        <a:lstStyle/>
        <a:p>
          <a:pPr latinLnBrk="1"/>
          <a:endParaRPr lang="ko-KR" altLang="en-US"/>
        </a:p>
      </dgm:t>
    </dgm:pt>
    <dgm:pt modelId="{75DBD0CD-C905-4FD1-88F1-0BB6E5DD82BA}" type="sibTrans" cxnId="{D66AE6ED-7D60-46B3-B8DC-1DFF96031864}">
      <dgm:prSet/>
      <dgm:spPr/>
      <dgm:t>
        <a:bodyPr/>
        <a:lstStyle/>
        <a:p>
          <a:pPr latinLnBrk="1"/>
          <a:endParaRPr lang="ko-KR" altLang="en-US"/>
        </a:p>
      </dgm:t>
    </dgm:pt>
    <dgm:pt modelId="{85A46277-0618-406D-B9D1-AFB7E4057829}">
      <dgm:prSet phldrT="[텍스트]"/>
      <dgm:spPr>
        <a:xfrm>
          <a:off x="7682739" y="2638276"/>
          <a:ext cx="1770973" cy="1156879"/>
        </a:xfrm>
      </dgm:spPr>
      <dgm:t>
        <a:bodyPr/>
        <a:lstStyle/>
        <a:p>
          <a:pPr latinLnBrk="1">
            <a:buNone/>
          </a:pPr>
          <a:r>
            <a:rPr lang="ko-KR" altLang="en-US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이 지영</a:t>
          </a:r>
        </a:p>
      </dgm:t>
    </dgm:pt>
    <dgm:pt modelId="{06E34F70-9DFB-4E28-9BE6-6B872B65FC85}" type="parTrans" cxnId="{1620B74B-9301-410E-A78A-6C1BF0BBF61A}">
      <dgm:prSet/>
      <dgm:spPr/>
      <dgm:t>
        <a:bodyPr/>
        <a:lstStyle/>
        <a:p>
          <a:pPr latinLnBrk="1"/>
          <a:endParaRPr lang="ko-KR" altLang="en-US"/>
        </a:p>
      </dgm:t>
    </dgm:pt>
    <dgm:pt modelId="{7870F51A-EB9F-4A15-9744-580B5A124636}" type="sibTrans" cxnId="{1620B74B-9301-410E-A78A-6C1BF0BBF61A}">
      <dgm:prSet/>
      <dgm:spPr/>
      <dgm:t>
        <a:bodyPr/>
        <a:lstStyle/>
        <a:p>
          <a:pPr latinLnBrk="1"/>
          <a:endParaRPr lang="ko-KR" altLang="en-US"/>
        </a:p>
      </dgm:t>
    </dgm:pt>
    <dgm:pt modelId="{2FDF77CE-30D5-45D3-9A6B-5317F75F2327}">
      <dgm:prSet phldrT="[텍스트]"/>
      <dgm:spPr>
        <a:xfrm>
          <a:off x="3795" y="2638276"/>
          <a:ext cx="1770973" cy="1156879"/>
        </a:xfrm>
      </dgm:spPr>
      <dgm:t>
        <a:bodyPr/>
        <a:lstStyle/>
        <a:p>
          <a:pPr latinLnBrk="1">
            <a:buNone/>
          </a:pPr>
          <a:r>
            <a:rPr lang="ko-KR" altLang="en-US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임 해인</a:t>
          </a:r>
        </a:p>
      </dgm:t>
    </dgm:pt>
    <dgm:pt modelId="{F966272D-A0DE-4908-B4EE-D9E90BDCE39E}" type="parTrans" cxnId="{63B5BD7D-4E6D-43F9-B175-17CEA31A88C7}">
      <dgm:prSet/>
      <dgm:spPr/>
      <dgm:t>
        <a:bodyPr/>
        <a:lstStyle/>
        <a:p>
          <a:pPr latinLnBrk="1"/>
          <a:endParaRPr lang="ko-KR" altLang="en-US"/>
        </a:p>
      </dgm:t>
    </dgm:pt>
    <dgm:pt modelId="{F3A2CE8E-D4B5-4B07-8A4E-0B6C4962692D}" type="sibTrans" cxnId="{63B5BD7D-4E6D-43F9-B175-17CEA31A88C7}">
      <dgm:prSet/>
      <dgm:spPr/>
      <dgm:t>
        <a:bodyPr/>
        <a:lstStyle/>
        <a:p>
          <a:pPr latinLnBrk="1"/>
          <a:endParaRPr lang="ko-KR" altLang="en-US"/>
        </a:p>
      </dgm:t>
    </dgm:pt>
    <dgm:pt modelId="{87D11D6F-832E-40D1-A1AB-9BC3B09D19D2}">
      <dgm:prSet phldrT="[텍스트]"/>
      <dgm:spPr>
        <a:xfrm>
          <a:off x="5763003" y="1320028"/>
          <a:ext cx="1770973" cy="1156879"/>
        </a:xfrm>
      </dgm:spPr>
      <dgm:t>
        <a:bodyPr/>
        <a:lstStyle/>
        <a:p>
          <a:pPr latinLnBrk="1">
            <a:buNone/>
          </a:pPr>
          <a:r>
            <a:rPr lang="en-US" altLang="ko-KR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Programmer</a:t>
          </a:r>
          <a:endParaRPr lang="ko-KR" altLang="en-US" dirty="0"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F4ECF388-3F33-462F-9DD5-FCC33508676F}" type="parTrans" cxnId="{EA387434-8587-4E8E-B855-3B02F3BE6D3A}">
      <dgm:prSet/>
      <dgm:spPr/>
      <dgm:t>
        <a:bodyPr/>
        <a:lstStyle/>
        <a:p>
          <a:pPr latinLnBrk="1"/>
          <a:endParaRPr lang="ko-KR" altLang="en-US"/>
        </a:p>
      </dgm:t>
    </dgm:pt>
    <dgm:pt modelId="{ECA91846-9883-4B4B-88A3-17A7D5FEDFE8}" type="sibTrans" cxnId="{EA387434-8587-4E8E-B855-3B02F3BE6D3A}">
      <dgm:prSet/>
      <dgm:spPr/>
      <dgm:t>
        <a:bodyPr/>
        <a:lstStyle/>
        <a:p>
          <a:pPr latinLnBrk="1"/>
          <a:endParaRPr lang="ko-KR" altLang="en-US"/>
        </a:p>
      </dgm:t>
    </dgm:pt>
    <dgm:pt modelId="{88A7FEFC-2BF5-435B-AC65-3F41CDD41F09}">
      <dgm:prSet phldrT="[텍스트]"/>
      <dgm:spPr>
        <a:xfrm>
          <a:off x="5763003" y="2638276"/>
          <a:ext cx="1770973" cy="1156879"/>
        </a:xfrm>
      </dgm:spPr>
      <dgm:t>
        <a:bodyPr/>
        <a:lstStyle/>
        <a:p>
          <a:pPr latinLnBrk="1">
            <a:buNone/>
          </a:pPr>
          <a:r>
            <a:rPr lang="ko-KR" altLang="en-US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구 건모</a:t>
          </a:r>
        </a:p>
      </dgm:t>
    </dgm:pt>
    <dgm:pt modelId="{DE647DBB-1026-42EC-894E-D4709F87E47F}" type="parTrans" cxnId="{065C1CEA-5932-4E47-9660-D83821F19C66}">
      <dgm:prSet/>
      <dgm:spPr/>
      <dgm:t>
        <a:bodyPr/>
        <a:lstStyle/>
        <a:p>
          <a:pPr latinLnBrk="1"/>
          <a:endParaRPr lang="ko-KR" altLang="en-US"/>
        </a:p>
      </dgm:t>
    </dgm:pt>
    <dgm:pt modelId="{25E78B08-BD7A-46EE-8B5A-DBB8913DAD26}" type="sibTrans" cxnId="{065C1CEA-5932-4E47-9660-D83821F19C66}">
      <dgm:prSet/>
      <dgm:spPr/>
      <dgm:t>
        <a:bodyPr/>
        <a:lstStyle/>
        <a:p>
          <a:pPr latinLnBrk="1"/>
          <a:endParaRPr lang="ko-KR" altLang="en-US"/>
        </a:p>
      </dgm:t>
    </dgm:pt>
    <dgm:pt modelId="{8BDDB120-B0B0-4561-9F35-D6CB2138A3D8}">
      <dgm:prSet phldrT="[텍스트]"/>
      <dgm:spPr>
        <a:xfrm>
          <a:off x="1923531" y="1320028"/>
          <a:ext cx="1770973" cy="1156879"/>
        </a:xfrm>
      </dgm:spPr>
      <dgm:t>
        <a:bodyPr/>
        <a:lstStyle/>
        <a:p>
          <a:pPr latinLnBrk="1">
            <a:buNone/>
          </a:pPr>
          <a:r>
            <a:rPr lang="en-US" altLang="ko-KR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Manager</a:t>
          </a:r>
          <a:endParaRPr lang="ko-KR" altLang="en-US" dirty="0"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4F4942A3-A202-4055-9844-45CB52CC1778}" type="parTrans" cxnId="{BFA6D8C9-6233-4F7D-8941-8E07D3554275}">
      <dgm:prSet/>
      <dgm:spPr/>
      <dgm:t>
        <a:bodyPr/>
        <a:lstStyle/>
        <a:p>
          <a:pPr latinLnBrk="1"/>
          <a:endParaRPr lang="ko-KR" altLang="en-US"/>
        </a:p>
      </dgm:t>
    </dgm:pt>
    <dgm:pt modelId="{2824AF68-BD77-4F27-B947-1B19085FD44F}" type="sibTrans" cxnId="{BFA6D8C9-6233-4F7D-8941-8E07D3554275}">
      <dgm:prSet/>
      <dgm:spPr/>
      <dgm:t>
        <a:bodyPr/>
        <a:lstStyle/>
        <a:p>
          <a:pPr latinLnBrk="1"/>
          <a:endParaRPr lang="ko-KR" altLang="en-US"/>
        </a:p>
      </dgm:t>
    </dgm:pt>
    <dgm:pt modelId="{81A8F8B4-AF33-4994-AE75-0ABC7C1D2A98}">
      <dgm:prSet phldrT="[텍스트]"/>
      <dgm:spPr>
        <a:xfrm>
          <a:off x="1923531" y="2638276"/>
          <a:ext cx="1770973" cy="1156879"/>
        </a:xfrm>
      </dgm:spPr>
      <dgm:t>
        <a:bodyPr/>
        <a:lstStyle/>
        <a:p>
          <a:pPr latinLnBrk="1">
            <a:buNone/>
          </a:pPr>
          <a:r>
            <a:rPr lang="ko-KR" altLang="en-US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김 경태</a:t>
          </a:r>
        </a:p>
      </dgm:t>
    </dgm:pt>
    <dgm:pt modelId="{AEEF6059-CC8F-4C03-BB40-7330834D71CD}" type="parTrans" cxnId="{F986024B-DACA-4302-8359-7275FA057D64}">
      <dgm:prSet/>
      <dgm:spPr/>
      <dgm:t>
        <a:bodyPr/>
        <a:lstStyle/>
        <a:p>
          <a:pPr latinLnBrk="1"/>
          <a:endParaRPr lang="ko-KR" altLang="en-US"/>
        </a:p>
      </dgm:t>
    </dgm:pt>
    <dgm:pt modelId="{C71FB879-6ACE-4D42-94AA-CEDBA8081D2D}" type="sibTrans" cxnId="{F986024B-DACA-4302-8359-7275FA057D64}">
      <dgm:prSet/>
      <dgm:spPr/>
      <dgm:t>
        <a:bodyPr/>
        <a:lstStyle/>
        <a:p>
          <a:pPr latinLnBrk="1"/>
          <a:endParaRPr lang="ko-KR" altLang="en-US"/>
        </a:p>
      </dgm:t>
    </dgm:pt>
    <dgm:pt modelId="{2EE09799-8A28-4A1F-9BCC-D176F3869432}">
      <dgm:prSet phldrT="[텍스트]"/>
      <dgm:spPr>
        <a:xfrm>
          <a:off x="7682739" y="2638276"/>
          <a:ext cx="1770973" cy="1156879"/>
        </a:xfrm>
      </dgm:spPr>
      <dgm:t>
        <a:bodyPr/>
        <a:lstStyle/>
        <a:p>
          <a:pPr latinLnBrk="1">
            <a:buNone/>
          </a:pPr>
          <a:r>
            <a:rPr lang="en-US" altLang="ko-KR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Sound Manager</a:t>
          </a:r>
          <a:endParaRPr lang="ko-KR" altLang="en-US" dirty="0"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AA1C7FDE-EC8C-49AB-B7C5-4C69F83F5E30}" type="parTrans" cxnId="{BF07EB17-55BF-4247-8067-7FF92EACE647}">
      <dgm:prSet/>
      <dgm:spPr/>
      <dgm:t>
        <a:bodyPr/>
        <a:lstStyle/>
        <a:p>
          <a:pPr latinLnBrk="1"/>
          <a:endParaRPr lang="ko-KR" altLang="en-US"/>
        </a:p>
      </dgm:t>
    </dgm:pt>
    <dgm:pt modelId="{FB71317E-88C7-476A-B34F-8DB487568E44}" type="sibTrans" cxnId="{BF07EB17-55BF-4247-8067-7FF92EACE647}">
      <dgm:prSet/>
      <dgm:spPr/>
      <dgm:t>
        <a:bodyPr/>
        <a:lstStyle/>
        <a:p>
          <a:pPr latinLnBrk="1"/>
          <a:endParaRPr lang="ko-KR" altLang="en-US"/>
        </a:p>
      </dgm:t>
    </dgm:pt>
    <dgm:pt modelId="{0C93595C-5B7B-43DD-B05F-800840C1FF2F}">
      <dgm:prSet phldrT="[텍스트]"/>
      <dgm:spPr>
        <a:xfrm>
          <a:off x="7682739" y="2638276"/>
          <a:ext cx="1770973" cy="1156879"/>
        </a:xfrm>
      </dgm:spPr>
      <dgm:t>
        <a:bodyPr/>
        <a:lstStyle/>
        <a:p>
          <a:pPr latinLnBrk="1">
            <a:buNone/>
          </a:pPr>
          <a:r>
            <a:rPr lang="ko-KR" altLang="en-US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김 정현</a:t>
          </a:r>
        </a:p>
      </dgm:t>
    </dgm:pt>
    <dgm:pt modelId="{9C0F1C98-39DE-4439-AFC0-0024748735A3}" type="parTrans" cxnId="{39FAA255-B1DB-402D-9A5F-8EBC25437628}">
      <dgm:prSet/>
      <dgm:spPr/>
      <dgm:t>
        <a:bodyPr/>
        <a:lstStyle/>
        <a:p>
          <a:pPr latinLnBrk="1"/>
          <a:endParaRPr lang="ko-KR" altLang="en-US"/>
        </a:p>
      </dgm:t>
    </dgm:pt>
    <dgm:pt modelId="{DC384B24-2EFB-47AF-B179-3042A1BED51F}" type="sibTrans" cxnId="{39FAA255-B1DB-402D-9A5F-8EBC25437628}">
      <dgm:prSet/>
      <dgm:spPr/>
      <dgm:t>
        <a:bodyPr/>
        <a:lstStyle/>
        <a:p>
          <a:pPr latinLnBrk="1"/>
          <a:endParaRPr lang="ko-KR" altLang="en-US"/>
        </a:p>
      </dgm:t>
    </dgm:pt>
    <dgm:pt modelId="{A9802A7C-C44F-46B9-ABDF-4A15F63BF28F}" type="pres">
      <dgm:prSet presAssocID="{2B05A145-D6C7-468E-A49D-BB451D46EE3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E882003-42F5-4636-89A3-9D29AC6538D5}" type="pres">
      <dgm:prSet presAssocID="{2B05A145-D6C7-468E-A49D-BB451D46EE31}" presName="hierFlow" presStyleCnt="0"/>
      <dgm:spPr/>
    </dgm:pt>
    <dgm:pt modelId="{3F008278-9875-4513-A5B4-C7F64FDAD6C5}" type="pres">
      <dgm:prSet presAssocID="{2B05A145-D6C7-468E-A49D-BB451D46EE3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573107D-7221-49E2-ACC3-214110CF87A5}" type="pres">
      <dgm:prSet presAssocID="{7A440B66-541A-464A-8ABC-3ED772757763}" presName="Name14" presStyleCnt="0"/>
      <dgm:spPr/>
    </dgm:pt>
    <dgm:pt modelId="{4EDFEAD7-91E2-45E1-AAE3-FD28FE820596}" type="pres">
      <dgm:prSet presAssocID="{7A440B66-541A-464A-8ABC-3ED772757763}" presName="level1Shape" presStyleLbl="node0" presStyleIdx="0" presStyleCnt="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823ECC71-377A-47FF-BDE5-42DA64CBC8A3}" type="pres">
      <dgm:prSet presAssocID="{7A440B66-541A-464A-8ABC-3ED772757763}" presName="hierChild2" presStyleCnt="0"/>
      <dgm:spPr/>
    </dgm:pt>
    <dgm:pt modelId="{EE957B38-7AB1-465D-A3F7-567AA17CE5EC}" type="pres">
      <dgm:prSet presAssocID="{08DEA08C-345F-443D-B5EE-33B9FC1346ED}" presName="Name19" presStyleLbl="parChTrans1D2" presStyleIdx="0" presStyleCnt="6"/>
      <dgm:spPr/>
    </dgm:pt>
    <dgm:pt modelId="{211BA50D-5B72-46BE-B886-502C03EB9225}" type="pres">
      <dgm:prSet presAssocID="{E32A6E9B-3A50-4CC5-94A6-9076444A8783}" presName="Name21" presStyleCnt="0"/>
      <dgm:spPr/>
    </dgm:pt>
    <dgm:pt modelId="{053FC0AE-9F44-491F-87D8-AD0D195FFC8A}" type="pres">
      <dgm:prSet presAssocID="{E32A6E9B-3A50-4CC5-94A6-9076444A8783}" presName="level2Shape" presStyleLbl="node2" presStyleIdx="0" presStyleCnt="6"/>
      <dgm:spPr>
        <a:prstGeom prst="roundRect">
          <a:avLst>
            <a:gd name="adj" fmla="val 10000"/>
          </a:avLst>
        </a:prstGeom>
      </dgm:spPr>
    </dgm:pt>
    <dgm:pt modelId="{3E5C9FA8-4DFC-4D42-A519-9B2B69CC1DB0}" type="pres">
      <dgm:prSet presAssocID="{E32A6E9B-3A50-4CC5-94A6-9076444A8783}" presName="hierChild3" presStyleCnt="0"/>
      <dgm:spPr/>
    </dgm:pt>
    <dgm:pt modelId="{D89D964E-4C65-4C80-A1B8-83AC9829ECD8}" type="pres">
      <dgm:prSet presAssocID="{F966272D-A0DE-4908-B4EE-D9E90BDCE39E}" presName="Name19" presStyleLbl="parChTrans1D3" presStyleIdx="0" presStyleCnt="6"/>
      <dgm:spPr/>
    </dgm:pt>
    <dgm:pt modelId="{F8B015AA-A994-4F31-A241-831EE3248106}" type="pres">
      <dgm:prSet presAssocID="{2FDF77CE-30D5-45D3-9A6B-5317F75F2327}" presName="Name21" presStyleCnt="0"/>
      <dgm:spPr/>
    </dgm:pt>
    <dgm:pt modelId="{0CDCC78C-E6CE-468F-8728-D81E7598982F}" type="pres">
      <dgm:prSet presAssocID="{2FDF77CE-30D5-45D3-9A6B-5317F75F2327}" presName="level2Shape" presStyleLbl="node3" presStyleIdx="0" presStyleCnt="6"/>
      <dgm:spPr>
        <a:prstGeom prst="roundRect">
          <a:avLst>
            <a:gd name="adj" fmla="val 10000"/>
          </a:avLst>
        </a:prstGeom>
      </dgm:spPr>
    </dgm:pt>
    <dgm:pt modelId="{4C15DB87-2F88-4AEB-A358-BD52467168A4}" type="pres">
      <dgm:prSet presAssocID="{2FDF77CE-30D5-45D3-9A6B-5317F75F2327}" presName="hierChild3" presStyleCnt="0"/>
      <dgm:spPr/>
    </dgm:pt>
    <dgm:pt modelId="{C8D7D225-A750-4136-A34A-90F111C8D147}" type="pres">
      <dgm:prSet presAssocID="{4F4942A3-A202-4055-9844-45CB52CC1778}" presName="Name19" presStyleLbl="parChTrans1D2" presStyleIdx="1" presStyleCnt="6"/>
      <dgm:spPr/>
    </dgm:pt>
    <dgm:pt modelId="{B73A3F5F-7E58-4B8C-801C-34DD5AFCC271}" type="pres">
      <dgm:prSet presAssocID="{8BDDB120-B0B0-4561-9F35-D6CB2138A3D8}" presName="Name21" presStyleCnt="0"/>
      <dgm:spPr/>
    </dgm:pt>
    <dgm:pt modelId="{4CFBB2FE-6920-4ADB-B026-B5276C922960}" type="pres">
      <dgm:prSet presAssocID="{8BDDB120-B0B0-4561-9F35-D6CB2138A3D8}" presName="level2Shape" presStyleLbl="node2" presStyleIdx="1" presStyleCnt="6"/>
      <dgm:spPr>
        <a:prstGeom prst="roundRect">
          <a:avLst>
            <a:gd name="adj" fmla="val 10000"/>
          </a:avLst>
        </a:prstGeom>
      </dgm:spPr>
    </dgm:pt>
    <dgm:pt modelId="{1D8F5345-A042-4638-95B4-F2E482FC563F}" type="pres">
      <dgm:prSet presAssocID="{8BDDB120-B0B0-4561-9F35-D6CB2138A3D8}" presName="hierChild3" presStyleCnt="0"/>
      <dgm:spPr/>
    </dgm:pt>
    <dgm:pt modelId="{4846FFD5-6AF0-4570-9F0F-E9F62B356DA9}" type="pres">
      <dgm:prSet presAssocID="{AEEF6059-CC8F-4C03-BB40-7330834D71CD}" presName="Name19" presStyleLbl="parChTrans1D3" presStyleIdx="1" presStyleCnt="6"/>
      <dgm:spPr/>
    </dgm:pt>
    <dgm:pt modelId="{A11D8C8C-5F9D-4D17-9515-B98EE459186C}" type="pres">
      <dgm:prSet presAssocID="{81A8F8B4-AF33-4994-AE75-0ABC7C1D2A98}" presName="Name21" presStyleCnt="0"/>
      <dgm:spPr/>
    </dgm:pt>
    <dgm:pt modelId="{E5C43529-EA68-46B8-B9B0-8E2C48BD67C3}" type="pres">
      <dgm:prSet presAssocID="{81A8F8B4-AF33-4994-AE75-0ABC7C1D2A98}" presName="level2Shape" presStyleLbl="node3" presStyleIdx="1" presStyleCnt="6"/>
      <dgm:spPr>
        <a:prstGeom prst="roundRect">
          <a:avLst>
            <a:gd name="adj" fmla="val 10000"/>
          </a:avLst>
        </a:prstGeom>
      </dgm:spPr>
    </dgm:pt>
    <dgm:pt modelId="{8A29D835-BE8A-490E-B266-8491EBB740C5}" type="pres">
      <dgm:prSet presAssocID="{81A8F8B4-AF33-4994-AE75-0ABC7C1D2A98}" presName="hierChild3" presStyleCnt="0"/>
      <dgm:spPr/>
    </dgm:pt>
    <dgm:pt modelId="{09D8D97D-2B4B-41EA-9693-98A83060456A}" type="pres">
      <dgm:prSet presAssocID="{E198AC4E-6A79-42CF-894F-28CE0B4A936D}" presName="Name19" presStyleLbl="parChTrans1D2" presStyleIdx="2" presStyleCnt="6"/>
      <dgm:spPr/>
    </dgm:pt>
    <dgm:pt modelId="{6E063879-B8EC-4B87-BBD8-7C4067BE8920}" type="pres">
      <dgm:prSet presAssocID="{F9868D31-0060-4DA4-9C9F-A007DFFD6ED0}" presName="Name21" presStyleCnt="0"/>
      <dgm:spPr/>
    </dgm:pt>
    <dgm:pt modelId="{C2C258AD-E824-458A-9048-BCF96B17173D}" type="pres">
      <dgm:prSet presAssocID="{F9868D31-0060-4DA4-9C9F-A007DFFD6ED0}" presName="level2Shape" presStyleLbl="node2" presStyleIdx="2" presStyleCnt="6"/>
      <dgm:spPr>
        <a:prstGeom prst="roundRect">
          <a:avLst>
            <a:gd name="adj" fmla="val 10000"/>
          </a:avLst>
        </a:prstGeom>
      </dgm:spPr>
    </dgm:pt>
    <dgm:pt modelId="{ECD0393B-5907-4A40-AE8D-F6EFB9BBAB1A}" type="pres">
      <dgm:prSet presAssocID="{F9868D31-0060-4DA4-9C9F-A007DFFD6ED0}" presName="hierChild3" presStyleCnt="0"/>
      <dgm:spPr/>
    </dgm:pt>
    <dgm:pt modelId="{65A15987-6B58-489A-BDDA-53E41CDFA032}" type="pres">
      <dgm:prSet presAssocID="{71974E6C-421F-4C1D-BFDB-21B160614172}" presName="Name19" presStyleLbl="parChTrans1D3" presStyleIdx="2" presStyleCnt="6"/>
      <dgm:spPr/>
    </dgm:pt>
    <dgm:pt modelId="{1FB0E313-6544-4393-8493-13C866727B50}" type="pres">
      <dgm:prSet presAssocID="{661C5FA9-5C85-47CB-876E-AEDC3165ECBB}" presName="Name21" presStyleCnt="0"/>
      <dgm:spPr/>
    </dgm:pt>
    <dgm:pt modelId="{E3626C3A-36E7-4BAF-B013-F3AE1B389E16}" type="pres">
      <dgm:prSet presAssocID="{661C5FA9-5C85-47CB-876E-AEDC3165ECBB}" presName="level2Shape" presStyleLbl="node3" presStyleIdx="2" presStyleCnt="6"/>
      <dgm:spPr>
        <a:prstGeom prst="roundRect">
          <a:avLst>
            <a:gd name="adj" fmla="val 10000"/>
          </a:avLst>
        </a:prstGeom>
      </dgm:spPr>
    </dgm:pt>
    <dgm:pt modelId="{B60A6B9A-DA0A-4045-AB69-970E12CA12B0}" type="pres">
      <dgm:prSet presAssocID="{661C5FA9-5C85-47CB-876E-AEDC3165ECBB}" presName="hierChild3" presStyleCnt="0"/>
      <dgm:spPr/>
    </dgm:pt>
    <dgm:pt modelId="{2E5C0296-CEE5-482A-91B9-216C434DE526}" type="pres">
      <dgm:prSet presAssocID="{F4ECF388-3F33-462F-9DD5-FCC33508676F}" presName="Name19" presStyleLbl="parChTrans1D2" presStyleIdx="3" presStyleCnt="6"/>
      <dgm:spPr/>
    </dgm:pt>
    <dgm:pt modelId="{77E77855-8343-49A8-92AC-91E0E9D3B264}" type="pres">
      <dgm:prSet presAssocID="{87D11D6F-832E-40D1-A1AB-9BC3B09D19D2}" presName="Name21" presStyleCnt="0"/>
      <dgm:spPr/>
    </dgm:pt>
    <dgm:pt modelId="{F8A5942A-D486-498E-8BEA-7121F06B4EAB}" type="pres">
      <dgm:prSet presAssocID="{87D11D6F-832E-40D1-A1AB-9BC3B09D19D2}" presName="level2Shape" presStyleLbl="node2" presStyleIdx="3" presStyleCnt="6"/>
      <dgm:spPr>
        <a:prstGeom prst="roundRect">
          <a:avLst>
            <a:gd name="adj" fmla="val 10000"/>
          </a:avLst>
        </a:prstGeom>
      </dgm:spPr>
    </dgm:pt>
    <dgm:pt modelId="{95001D10-07AB-429C-BADE-04017BEE05FF}" type="pres">
      <dgm:prSet presAssocID="{87D11D6F-832E-40D1-A1AB-9BC3B09D19D2}" presName="hierChild3" presStyleCnt="0"/>
      <dgm:spPr/>
    </dgm:pt>
    <dgm:pt modelId="{745A649C-B991-4411-8860-71F31C84D3AB}" type="pres">
      <dgm:prSet presAssocID="{DE647DBB-1026-42EC-894E-D4709F87E47F}" presName="Name19" presStyleLbl="parChTrans1D3" presStyleIdx="3" presStyleCnt="6"/>
      <dgm:spPr/>
    </dgm:pt>
    <dgm:pt modelId="{1AFD3ADB-8E02-40A9-B92F-4094D2A271B3}" type="pres">
      <dgm:prSet presAssocID="{88A7FEFC-2BF5-435B-AC65-3F41CDD41F09}" presName="Name21" presStyleCnt="0"/>
      <dgm:spPr/>
    </dgm:pt>
    <dgm:pt modelId="{2E2BF3B2-8EF5-4926-848E-F578D959E8A1}" type="pres">
      <dgm:prSet presAssocID="{88A7FEFC-2BF5-435B-AC65-3F41CDD41F09}" presName="level2Shape" presStyleLbl="node3" presStyleIdx="3" presStyleCnt="6"/>
      <dgm:spPr>
        <a:prstGeom prst="roundRect">
          <a:avLst>
            <a:gd name="adj" fmla="val 10000"/>
          </a:avLst>
        </a:prstGeom>
      </dgm:spPr>
    </dgm:pt>
    <dgm:pt modelId="{CDE63EF7-41A2-497B-9842-DE20BF651E9B}" type="pres">
      <dgm:prSet presAssocID="{88A7FEFC-2BF5-435B-AC65-3F41CDD41F09}" presName="hierChild3" presStyleCnt="0"/>
      <dgm:spPr/>
    </dgm:pt>
    <dgm:pt modelId="{67B1B8EC-233A-4CFC-83DB-9209B257A5A5}" type="pres">
      <dgm:prSet presAssocID="{BC5C79F8-DF35-45FA-9068-3FF4CC3F439E}" presName="Name19" presStyleLbl="parChTrans1D2" presStyleIdx="4" presStyleCnt="6"/>
      <dgm:spPr/>
    </dgm:pt>
    <dgm:pt modelId="{FC3FDBAF-DA5B-41AF-9F2D-0CC09B44A641}" type="pres">
      <dgm:prSet presAssocID="{F2349D65-079A-415A-B3A3-3EBAAA64B822}" presName="Name21" presStyleCnt="0"/>
      <dgm:spPr/>
    </dgm:pt>
    <dgm:pt modelId="{3AF5205D-A353-4822-BE98-4512B2CDA8B4}" type="pres">
      <dgm:prSet presAssocID="{F2349D65-079A-415A-B3A3-3EBAAA64B822}" presName="level2Shape" presStyleLbl="node2" presStyleIdx="4" presStyleCnt="6"/>
      <dgm:spPr>
        <a:prstGeom prst="roundRect">
          <a:avLst>
            <a:gd name="adj" fmla="val 10000"/>
          </a:avLst>
        </a:prstGeom>
      </dgm:spPr>
    </dgm:pt>
    <dgm:pt modelId="{143B3577-646B-494C-9EF1-20BA66627A54}" type="pres">
      <dgm:prSet presAssocID="{F2349D65-079A-415A-B3A3-3EBAAA64B822}" presName="hierChild3" presStyleCnt="0"/>
      <dgm:spPr/>
    </dgm:pt>
    <dgm:pt modelId="{3A2D2E23-DEB7-41D3-B023-577690643243}" type="pres">
      <dgm:prSet presAssocID="{06E34F70-9DFB-4E28-9BE6-6B872B65FC85}" presName="Name19" presStyleLbl="parChTrans1D3" presStyleIdx="4" presStyleCnt="6"/>
      <dgm:spPr/>
    </dgm:pt>
    <dgm:pt modelId="{5BFD88FB-EF32-43AC-B7D8-488B59DB3471}" type="pres">
      <dgm:prSet presAssocID="{85A46277-0618-406D-B9D1-AFB7E4057829}" presName="Name21" presStyleCnt="0"/>
      <dgm:spPr/>
    </dgm:pt>
    <dgm:pt modelId="{AC7907B9-1759-4295-9AA0-6A452D911738}" type="pres">
      <dgm:prSet presAssocID="{85A46277-0618-406D-B9D1-AFB7E4057829}" presName="level2Shape" presStyleLbl="node3" presStyleIdx="4" presStyleCnt="6"/>
      <dgm:spPr>
        <a:prstGeom prst="roundRect">
          <a:avLst>
            <a:gd name="adj" fmla="val 10000"/>
          </a:avLst>
        </a:prstGeom>
      </dgm:spPr>
    </dgm:pt>
    <dgm:pt modelId="{487A5F46-6393-463C-99B8-ED3D595B2BA7}" type="pres">
      <dgm:prSet presAssocID="{85A46277-0618-406D-B9D1-AFB7E4057829}" presName="hierChild3" presStyleCnt="0"/>
      <dgm:spPr/>
    </dgm:pt>
    <dgm:pt modelId="{C0BC30BB-956A-49E1-86F8-F43CD790418E}" type="pres">
      <dgm:prSet presAssocID="{AA1C7FDE-EC8C-49AB-B7C5-4C69F83F5E30}" presName="Name19" presStyleLbl="parChTrans1D2" presStyleIdx="5" presStyleCnt="6"/>
      <dgm:spPr/>
    </dgm:pt>
    <dgm:pt modelId="{26A0D782-2DBB-4456-8AFC-288354334B2E}" type="pres">
      <dgm:prSet presAssocID="{2EE09799-8A28-4A1F-9BCC-D176F3869432}" presName="Name21" presStyleCnt="0"/>
      <dgm:spPr/>
    </dgm:pt>
    <dgm:pt modelId="{296CF8F4-0032-462B-A10E-6403204CE276}" type="pres">
      <dgm:prSet presAssocID="{2EE09799-8A28-4A1F-9BCC-D176F3869432}" presName="level2Shape" presStyleLbl="node2" presStyleIdx="5" presStyleCnt="6"/>
      <dgm:spPr/>
    </dgm:pt>
    <dgm:pt modelId="{1172EA46-5773-4A65-B57C-52794FF54B8E}" type="pres">
      <dgm:prSet presAssocID="{2EE09799-8A28-4A1F-9BCC-D176F3869432}" presName="hierChild3" presStyleCnt="0"/>
      <dgm:spPr/>
    </dgm:pt>
    <dgm:pt modelId="{CF96028C-4229-4E7F-8C75-89F99CCD9B1E}" type="pres">
      <dgm:prSet presAssocID="{9C0F1C98-39DE-4439-AFC0-0024748735A3}" presName="Name19" presStyleLbl="parChTrans1D3" presStyleIdx="5" presStyleCnt="6"/>
      <dgm:spPr/>
    </dgm:pt>
    <dgm:pt modelId="{F010EAF3-657C-49A0-A555-9FB48609A78D}" type="pres">
      <dgm:prSet presAssocID="{0C93595C-5B7B-43DD-B05F-800840C1FF2F}" presName="Name21" presStyleCnt="0"/>
      <dgm:spPr/>
    </dgm:pt>
    <dgm:pt modelId="{89404D27-F78B-4903-B34A-0E852ADE1058}" type="pres">
      <dgm:prSet presAssocID="{0C93595C-5B7B-43DD-B05F-800840C1FF2F}" presName="level2Shape" presStyleLbl="node3" presStyleIdx="5" presStyleCnt="6"/>
      <dgm:spPr/>
    </dgm:pt>
    <dgm:pt modelId="{F02B188A-0BC0-44AD-BD4A-EE30BCCA2633}" type="pres">
      <dgm:prSet presAssocID="{0C93595C-5B7B-43DD-B05F-800840C1FF2F}" presName="hierChild3" presStyleCnt="0"/>
      <dgm:spPr/>
    </dgm:pt>
    <dgm:pt modelId="{94BCBD7A-1C60-45C4-8472-7B30823AA044}" type="pres">
      <dgm:prSet presAssocID="{2B05A145-D6C7-468E-A49D-BB451D46EE31}" presName="bgShapesFlow" presStyleCnt="0"/>
      <dgm:spPr/>
    </dgm:pt>
  </dgm:ptLst>
  <dgm:cxnLst>
    <dgm:cxn modelId="{07200207-2900-48A7-89C9-189F22124EAE}" type="presOf" srcId="{06E34F70-9DFB-4E28-9BE6-6B872B65FC85}" destId="{3A2D2E23-DEB7-41D3-B023-577690643243}" srcOrd="0" destOrd="0" presId="urn:microsoft.com/office/officeart/2005/8/layout/hierarchy6"/>
    <dgm:cxn modelId="{C9128F0F-5BC3-4EC6-ACEE-7C889E80442C}" type="presOf" srcId="{BC5C79F8-DF35-45FA-9068-3FF4CC3F439E}" destId="{67B1B8EC-233A-4CFC-83DB-9209B257A5A5}" srcOrd="0" destOrd="0" presId="urn:microsoft.com/office/officeart/2005/8/layout/hierarchy6"/>
    <dgm:cxn modelId="{BF07EB17-55BF-4247-8067-7FF92EACE647}" srcId="{7A440B66-541A-464A-8ABC-3ED772757763}" destId="{2EE09799-8A28-4A1F-9BCC-D176F3869432}" srcOrd="5" destOrd="0" parTransId="{AA1C7FDE-EC8C-49AB-B7C5-4C69F83F5E30}" sibTransId="{FB71317E-88C7-476A-B34F-8DB487568E44}"/>
    <dgm:cxn modelId="{76F2FF19-E633-48A1-A5ED-C18103529E9B}" type="presOf" srcId="{08DEA08C-345F-443D-B5EE-33B9FC1346ED}" destId="{EE957B38-7AB1-465D-A3F7-567AA17CE5EC}" srcOrd="0" destOrd="0" presId="urn:microsoft.com/office/officeart/2005/8/layout/hierarchy6"/>
    <dgm:cxn modelId="{6EB1C91E-DA9C-433B-BF25-9499C96A7C30}" type="presOf" srcId="{F4ECF388-3F33-462F-9DD5-FCC33508676F}" destId="{2E5C0296-CEE5-482A-91B9-216C434DE526}" srcOrd="0" destOrd="0" presId="urn:microsoft.com/office/officeart/2005/8/layout/hierarchy6"/>
    <dgm:cxn modelId="{5F23D521-07CA-46EC-8D88-147096DB7295}" type="presOf" srcId="{88A7FEFC-2BF5-435B-AC65-3F41CDD41F09}" destId="{2E2BF3B2-8EF5-4926-848E-F578D959E8A1}" srcOrd="0" destOrd="0" presId="urn:microsoft.com/office/officeart/2005/8/layout/hierarchy6"/>
    <dgm:cxn modelId="{EA387434-8587-4E8E-B855-3B02F3BE6D3A}" srcId="{7A440B66-541A-464A-8ABC-3ED772757763}" destId="{87D11D6F-832E-40D1-A1AB-9BC3B09D19D2}" srcOrd="3" destOrd="0" parTransId="{F4ECF388-3F33-462F-9DD5-FCC33508676F}" sibTransId="{ECA91846-9883-4B4B-88A3-17A7D5FEDFE8}"/>
    <dgm:cxn modelId="{74B04839-C1B7-4563-9409-8A18BB620226}" type="presOf" srcId="{F9868D31-0060-4DA4-9C9F-A007DFFD6ED0}" destId="{C2C258AD-E824-458A-9048-BCF96B17173D}" srcOrd="0" destOrd="0" presId="urn:microsoft.com/office/officeart/2005/8/layout/hierarchy6"/>
    <dgm:cxn modelId="{2D21573C-9FB2-4505-AC98-E890B8A09A3C}" type="presOf" srcId="{9C0F1C98-39DE-4439-AFC0-0024748735A3}" destId="{CF96028C-4229-4E7F-8C75-89F99CCD9B1E}" srcOrd="0" destOrd="0" presId="urn:microsoft.com/office/officeart/2005/8/layout/hierarchy6"/>
    <dgm:cxn modelId="{9FF0B15D-D24D-45B7-8166-3B487AAD94E6}" type="presOf" srcId="{2FDF77CE-30D5-45D3-9A6B-5317F75F2327}" destId="{0CDCC78C-E6CE-468F-8728-D81E7598982F}" srcOrd="0" destOrd="0" presId="urn:microsoft.com/office/officeart/2005/8/layout/hierarchy6"/>
    <dgm:cxn modelId="{E16F7C60-D6A8-41DE-A8DB-101894D8D304}" type="presOf" srcId="{F2349D65-079A-415A-B3A3-3EBAAA64B822}" destId="{3AF5205D-A353-4822-BE98-4512B2CDA8B4}" srcOrd="0" destOrd="0" presId="urn:microsoft.com/office/officeart/2005/8/layout/hierarchy6"/>
    <dgm:cxn modelId="{6201DD41-77C3-4E56-A953-9998F5BE6B49}" srcId="{7A440B66-541A-464A-8ABC-3ED772757763}" destId="{E32A6E9B-3A50-4CC5-94A6-9076444A8783}" srcOrd="0" destOrd="0" parTransId="{08DEA08C-345F-443D-B5EE-33B9FC1346ED}" sibTransId="{6290D191-285A-4C3A-BEEF-AE507D7FD0C0}"/>
    <dgm:cxn modelId="{EB949444-356A-4A18-AF72-C2D2008C06B7}" type="presOf" srcId="{85A46277-0618-406D-B9D1-AFB7E4057829}" destId="{AC7907B9-1759-4295-9AA0-6A452D911738}" srcOrd="0" destOrd="0" presId="urn:microsoft.com/office/officeart/2005/8/layout/hierarchy6"/>
    <dgm:cxn modelId="{D1555D67-6FED-4B11-8E0E-FBE378CF05EE}" type="presOf" srcId="{AEEF6059-CC8F-4C03-BB40-7330834D71CD}" destId="{4846FFD5-6AF0-4570-9F0F-E9F62B356DA9}" srcOrd="0" destOrd="0" presId="urn:microsoft.com/office/officeart/2005/8/layout/hierarchy6"/>
    <dgm:cxn modelId="{F986024B-DACA-4302-8359-7275FA057D64}" srcId="{8BDDB120-B0B0-4561-9F35-D6CB2138A3D8}" destId="{81A8F8B4-AF33-4994-AE75-0ABC7C1D2A98}" srcOrd="0" destOrd="0" parTransId="{AEEF6059-CC8F-4C03-BB40-7330834D71CD}" sibTransId="{C71FB879-6ACE-4D42-94AA-CEDBA8081D2D}"/>
    <dgm:cxn modelId="{1620B74B-9301-410E-A78A-6C1BF0BBF61A}" srcId="{F2349D65-079A-415A-B3A3-3EBAAA64B822}" destId="{85A46277-0618-406D-B9D1-AFB7E4057829}" srcOrd="0" destOrd="0" parTransId="{06E34F70-9DFB-4E28-9BE6-6B872B65FC85}" sibTransId="{7870F51A-EB9F-4A15-9744-580B5A124636}"/>
    <dgm:cxn modelId="{0F82896C-5C3E-45EA-8F10-E7E783889753}" type="presOf" srcId="{E198AC4E-6A79-42CF-894F-28CE0B4A936D}" destId="{09D8D97D-2B4B-41EA-9693-98A83060456A}" srcOrd="0" destOrd="0" presId="urn:microsoft.com/office/officeart/2005/8/layout/hierarchy6"/>
    <dgm:cxn modelId="{47890A70-153C-4952-BF06-99BCD3237C34}" type="presOf" srcId="{8BDDB120-B0B0-4561-9F35-D6CB2138A3D8}" destId="{4CFBB2FE-6920-4ADB-B026-B5276C922960}" srcOrd="0" destOrd="0" presId="urn:microsoft.com/office/officeart/2005/8/layout/hierarchy6"/>
    <dgm:cxn modelId="{39FAA255-B1DB-402D-9A5F-8EBC25437628}" srcId="{2EE09799-8A28-4A1F-9BCC-D176F3869432}" destId="{0C93595C-5B7B-43DD-B05F-800840C1FF2F}" srcOrd="0" destOrd="0" parTransId="{9C0F1C98-39DE-4439-AFC0-0024748735A3}" sibTransId="{DC384B24-2EFB-47AF-B179-3042A1BED51F}"/>
    <dgm:cxn modelId="{01F09C57-EA76-496E-A636-4E5C8FF65801}" type="presOf" srcId="{DE647DBB-1026-42EC-894E-D4709F87E47F}" destId="{745A649C-B991-4411-8860-71F31C84D3AB}" srcOrd="0" destOrd="0" presId="urn:microsoft.com/office/officeart/2005/8/layout/hierarchy6"/>
    <dgm:cxn modelId="{B7F91A78-9C68-4A1D-A7CE-98BC5778F677}" type="presOf" srcId="{F966272D-A0DE-4908-B4EE-D9E90BDCE39E}" destId="{D89D964E-4C65-4C80-A1B8-83AC9829ECD8}" srcOrd="0" destOrd="0" presId="urn:microsoft.com/office/officeart/2005/8/layout/hierarchy6"/>
    <dgm:cxn modelId="{89FFA37B-0DB8-4C0B-9FE8-3E6161F4A4DE}" type="presOf" srcId="{E32A6E9B-3A50-4CC5-94A6-9076444A8783}" destId="{053FC0AE-9F44-491F-87D8-AD0D195FFC8A}" srcOrd="0" destOrd="0" presId="urn:microsoft.com/office/officeart/2005/8/layout/hierarchy6"/>
    <dgm:cxn modelId="{63B5BD7D-4E6D-43F9-B175-17CEA31A88C7}" srcId="{E32A6E9B-3A50-4CC5-94A6-9076444A8783}" destId="{2FDF77CE-30D5-45D3-9A6B-5317F75F2327}" srcOrd="0" destOrd="0" parTransId="{F966272D-A0DE-4908-B4EE-D9E90BDCE39E}" sibTransId="{F3A2CE8E-D4B5-4B07-8A4E-0B6C4962692D}"/>
    <dgm:cxn modelId="{6DE7BB83-DC42-47A0-AF71-269BD6A5A660}" type="presOf" srcId="{661C5FA9-5C85-47CB-876E-AEDC3165ECBB}" destId="{E3626C3A-36E7-4BAF-B013-F3AE1B389E16}" srcOrd="0" destOrd="0" presId="urn:microsoft.com/office/officeart/2005/8/layout/hierarchy6"/>
    <dgm:cxn modelId="{E16D4D89-DBBA-49EE-9D73-F45777180ECB}" type="presOf" srcId="{2B05A145-D6C7-468E-A49D-BB451D46EE31}" destId="{A9802A7C-C44F-46B9-ABDF-4A15F63BF28F}" srcOrd="0" destOrd="0" presId="urn:microsoft.com/office/officeart/2005/8/layout/hierarchy6"/>
    <dgm:cxn modelId="{CDF61AA4-A1C1-4137-AAA8-BB9C5907778E}" srcId="{7A440B66-541A-464A-8ABC-3ED772757763}" destId="{F9868D31-0060-4DA4-9C9F-A007DFFD6ED0}" srcOrd="2" destOrd="0" parTransId="{E198AC4E-6A79-42CF-894F-28CE0B4A936D}" sibTransId="{9E634494-4968-4758-9F2C-E0A2DC494684}"/>
    <dgm:cxn modelId="{E61168A6-1845-4C2A-B4B3-2657CCDE4ABC}" type="presOf" srcId="{4F4942A3-A202-4055-9844-45CB52CC1778}" destId="{C8D7D225-A750-4136-A34A-90F111C8D147}" srcOrd="0" destOrd="0" presId="urn:microsoft.com/office/officeart/2005/8/layout/hierarchy6"/>
    <dgm:cxn modelId="{84F699A6-2717-4C04-8187-5576D2ACA242}" srcId="{F9868D31-0060-4DA4-9C9F-A007DFFD6ED0}" destId="{661C5FA9-5C85-47CB-876E-AEDC3165ECBB}" srcOrd="0" destOrd="0" parTransId="{71974E6C-421F-4C1D-BFDB-21B160614172}" sibTransId="{39467DA0-6905-4147-A817-E54AAAEC9AAF}"/>
    <dgm:cxn modelId="{232651AC-85AA-4344-AB65-FED2919DC835}" type="presOf" srcId="{0C93595C-5B7B-43DD-B05F-800840C1FF2F}" destId="{89404D27-F78B-4903-B34A-0E852ADE1058}" srcOrd="0" destOrd="0" presId="urn:microsoft.com/office/officeart/2005/8/layout/hierarchy6"/>
    <dgm:cxn modelId="{BFA6D8C9-6233-4F7D-8941-8E07D3554275}" srcId="{7A440B66-541A-464A-8ABC-3ED772757763}" destId="{8BDDB120-B0B0-4561-9F35-D6CB2138A3D8}" srcOrd="1" destOrd="0" parTransId="{4F4942A3-A202-4055-9844-45CB52CC1778}" sibTransId="{2824AF68-BD77-4F27-B947-1B19085FD44F}"/>
    <dgm:cxn modelId="{264CE9D8-6739-4059-9222-4D9937726676}" type="presOf" srcId="{81A8F8B4-AF33-4994-AE75-0ABC7C1D2A98}" destId="{E5C43529-EA68-46B8-B9B0-8E2C48BD67C3}" srcOrd="0" destOrd="0" presId="urn:microsoft.com/office/officeart/2005/8/layout/hierarchy6"/>
    <dgm:cxn modelId="{E5E487E2-108B-42E8-AA37-3CAF99D86A11}" srcId="{2B05A145-D6C7-468E-A49D-BB451D46EE31}" destId="{7A440B66-541A-464A-8ABC-3ED772757763}" srcOrd="0" destOrd="0" parTransId="{B8910831-21DE-4583-B41F-753D37BC06E0}" sibTransId="{FD95D66B-476C-4205-B9C3-4A8952B8D771}"/>
    <dgm:cxn modelId="{AA4572E4-F467-40B0-BDDD-6C24D94C0C9C}" type="presOf" srcId="{87D11D6F-832E-40D1-A1AB-9BC3B09D19D2}" destId="{F8A5942A-D486-498E-8BEA-7121F06B4EAB}" srcOrd="0" destOrd="0" presId="urn:microsoft.com/office/officeart/2005/8/layout/hierarchy6"/>
    <dgm:cxn modelId="{065C1CEA-5932-4E47-9660-D83821F19C66}" srcId="{87D11D6F-832E-40D1-A1AB-9BC3B09D19D2}" destId="{88A7FEFC-2BF5-435B-AC65-3F41CDD41F09}" srcOrd="0" destOrd="0" parTransId="{DE647DBB-1026-42EC-894E-D4709F87E47F}" sibTransId="{25E78B08-BD7A-46EE-8B5A-DBB8913DAD26}"/>
    <dgm:cxn modelId="{4022C3EA-C45F-467B-93DF-B44CFB911CED}" type="presOf" srcId="{71974E6C-421F-4C1D-BFDB-21B160614172}" destId="{65A15987-6B58-489A-BDDA-53E41CDFA032}" srcOrd="0" destOrd="0" presId="urn:microsoft.com/office/officeart/2005/8/layout/hierarchy6"/>
    <dgm:cxn modelId="{A4A589EC-051A-4F20-8712-2F29677DE099}" type="presOf" srcId="{7A440B66-541A-464A-8ABC-3ED772757763}" destId="{4EDFEAD7-91E2-45E1-AAE3-FD28FE820596}" srcOrd="0" destOrd="0" presId="urn:microsoft.com/office/officeart/2005/8/layout/hierarchy6"/>
    <dgm:cxn modelId="{D66AE6ED-7D60-46B3-B8DC-1DFF96031864}" srcId="{7A440B66-541A-464A-8ABC-3ED772757763}" destId="{F2349D65-079A-415A-B3A3-3EBAAA64B822}" srcOrd="4" destOrd="0" parTransId="{BC5C79F8-DF35-45FA-9068-3FF4CC3F439E}" sibTransId="{75DBD0CD-C905-4FD1-88F1-0BB6E5DD82BA}"/>
    <dgm:cxn modelId="{1E8376F3-2927-438D-B748-B0C765DCA3E9}" type="presOf" srcId="{AA1C7FDE-EC8C-49AB-B7C5-4C69F83F5E30}" destId="{C0BC30BB-956A-49E1-86F8-F43CD790418E}" srcOrd="0" destOrd="0" presId="urn:microsoft.com/office/officeart/2005/8/layout/hierarchy6"/>
    <dgm:cxn modelId="{374791FD-898E-4620-90CB-4E8C999C8983}" type="presOf" srcId="{2EE09799-8A28-4A1F-9BCC-D176F3869432}" destId="{296CF8F4-0032-462B-A10E-6403204CE276}" srcOrd="0" destOrd="0" presId="urn:microsoft.com/office/officeart/2005/8/layout/hierarchy6"/>
    <dgm:cxn modelId="{9C757E56-A01F-43DC-A0AA-CDFD6D7D09F6}" type="presParOf" srcId="{A9802A7C-C44F-46B9-ABDF-4A15F63BF28F}" destId="{7E882003-42F5-4636-89A3-9D29AC6538D5}" srcOrd="0" destOrd="0" presId="urn:microsoft.com/office/officeart/2005/8/layout/hierarchy6"/>
    <dgm:cxn modelId="{8389E765-F459-4890-99FF-E32921C1485A}" type="presParOf" srcId="{7E882003-42F5-4636-89A3-9D29AC6538D5}" destId="{3F008278-9875-4513-A5B4-C7F64FDAD6C5}" srcOrd="0" destOrd="0" presId="urn:microsoft.com/office/officeart/2005/8/layout/hierarchy6"/>
    <dgm:cxn modelId="{C92D185D-F030-4016-BCC1-5D6C63A1A2BC}" type="presParOf" srcId="{3F008278-9875-4513-A5B4-C7F64FDAD6C5}" destId="{3573107D-7221-49E2-ACC3-214110CF87A5}" srcOrd="0" destOrd="0" presId="urn:microsoft.com/office/officeart/2005/8/layout/hierarchy6"/>
    <dgm:cxn modelId="{31262AFF-9740-41D9-8389-FD3750CB2678}" type="presParOf" srcId="{3573107D-7221-49E2-ACC3-214110CF87A5}" destId="{4EDFEAD7-91E2-45E1-AAE3-FD28FE820596}" srcOrd="0" destOrd="0" presId="urn:microsoft.com/office/officeart/2005/8/layout/hierarchy6"/>
    <dgm:cxn modelId="{024CF230-4C7E-4AED-965E-552F35D4CE7A}" type="presParOf" srcId="{3573107D-7221-49E2-ACC3-214110CF87A5}" destId="{823ECC71-377A-47FF-BDE5-42DA64CBC8A3}" srcOrd="1" destOrd="0" presId="urn:microsoft.com/office/officeart/2005/8/layout/hierarchy6"/>
    <dgm:cxn modelId="{E82C3E6A-8418-4690-B30A-4A97503E788E}" type="presParOf" srcId="{823ECC71-377A-47FF-BDE5-42DA64CBC8A3}" destId="{EE957B38-7AB1-465D-A3F7-567AA17CE5EC}" srcOrd="0" destOrd="0" presId="urn:microsoft.com/office/officeart/2005/8/layout/hierarchy6"/>
    <dgm:cxn modelId="{6ABACC7B-5D41-4E13-BEAC-2E8E21089717}" type="presParOf" srcId="{823ECC71-377A-47FF-BDE5-42DA64CBC8A3}" destId="{211BA50D-5B72-46BE-B886-502C03EB9225}" srcOrd="1" destOrd="0" presId="urn:microsoft.com/office/officeart/2005/8/layout/hierarchy6"/>
    <dgm:cxn modelId="{92253E4E-2AC1-41A8-B2C5-62A65EB5AC0E}" type="presParOf" srcId="{211BA50D-5B72-46BE-B886-502C03EB9225}" destId="{053FC0AE-9F44-491F-87D8-AD0D195FFC8A}" srcOrd="0" destOrd="0" presId="urn:microsoft.com/office/officeart/2005/8/layout/hierarchy6"/>
    <dgm:cxn modelId="{107C53BC-21BB-4335-A956-E452862172C4}" type="presParOf" srcId="{211BA50D-5B72-46BE-B886-502C03EB9225}" destId="{3E5C9FA8-4DFC-4D42-A519-9B2B69CC1DB0}" srcOrd="1" destOrd="0" presId="urn:microsoft.com/office/officeart/2005/8/layout/hierarchy6"/>
    <dgm:cxn modelId="{0D44D65B-9773-46E3-88CA-F25891622F8C}" type="presParOf" srcId="{3E5C9FA8-4DFC-4D42-A519-9B2B69CC1DB0}" destId="{D89D964E-4C65-4C80-A1B8-83AC9829ECD8}" srcOrd="0" destOrd="0" presId="urn:microsoft.com/office/officeart/2005/8/layout/hierarchy6"/>
    <dgm:cxn modelId="{2174C5DF-81AF-4D79-BC9F-501AFE1A71B4}" type="presParOf" srcId="{3E5C9FA8-4DFC-4D42-A519-9B2B69CC1DB0}" destId="{F8B015AA-A994-4F31-A241-831EE3248106}" srcOrd="1" destOrd="0" presId="urn:microsoft.com/office/officeart/2005/8/layout/hierarchy6"/>
    <dgm:cxn modelId="{D2FA19D0-A3FB-44C1-A8F1-6B3D976FEE07}" type="presParOf" srcId="{F8B015AA-A994-4F31-A241-831EE3248106}" destId="{0CDCC78C-E6CE-468F-8728-D81E7598982F}" srcOrd="0" destOrd="0" presId="urn:microsoft.com/office/officeart/2005/8/layout/hierarchy6"/>
    <dgm:cxn modelId="{D4627DDE-5350-4F1F-AEF9-E60668370462}" type="presParOf" srcId="{F8B015AA-A994-4F31-A241-831EE3248106}" destId="{4C15DB87-2F88-4AEB-A358-BD52467168A4}" srcOrd="1" destOrd="0" presId="urn:microsoft.com/office/officeart/2005/8/layout/hierarchy6"/>
    <dgm:cxn modelId="{49B0A343-3321-461C-9713-5EB3C18B721B}" type="presParOf" srcId="{823ECC71-377A-47FF-BDE5-42DA64CBC8A3}" destId="{C8D7D225-A750-4136-A34A-90F111C8D147}" srcOrd="2" destOrd="0" presId="urn:microsoft.com/office/officeart/2005/8/layout/hierarchy6"/>
    <dgm:cxn modelId="{2B22C0F5-3640-42A0-8517-8D22B5E2752D}" type="presParOf" srcId="{823ECC71-377A-47FF-BDE5-42DA64CBC8A3}" destId="{B73A3F5F-7E58-4B8C-801C-34DD5AFCC271}" srcOrd="3" destOrd="0" presId="urn:microsoft.com/office/officeart/2005/8/layout/hierarchy6"/>
    <dgm:cxn modelId="{0A00D9EC-1FE2-4EBB-A3C7-3A06BCC45876}" type="presParOf" srcId="{B73A3F5F-7E58-4B8C-801C-34DD5AFCC271}" destId="{4CFBB2FE-6920-4ADB-B026-B5276C922960}" srcOrd="0" destOrd="0" presId="urn:microsoft.com/office/officeart/2005/8/layout/hierarchy6"/>
    <dgm:cxn modelId="{5AF174DA-78A8-47BE-9794-2A2285AB8AC4}" type="presParOf" srcId="{B73A3F5F-7E58-4B8C-801C-34DD5AFCC271}" destId="{1D8F5345-A042-4638-95B4-F2E482FC563F}" srcOrd="1" destOrd="0" presId="urn:microsoft.com/office/officeart/2005/8/layout/hierarchy6"/>
    <dgm:cxn modelId="{C9E62D6F-C7DF-4A7A-A9CE-653814F96192}" type="presParOf" srcId="{1D8F5345-A042-4638-95B4-F2E482FC563F}" destId="{4846FFD5-6AF0-4570-9F0F-E9F62B356DA9}" srcOrd="0" destOrd="0" presId="urn:microsoft.com/office/officeart/2005/8/layout/hierarchy6"/>
    <dgm:cxn modelId="{DEDDFB3F-D636-4CFB-903F-E923118CFC2A}" type="presParOf" srcId="{1D8F5345-A042-4638-95B4-F2E482FC563F}" destId="{A11D8C8C-5F9D-4D17-9515-B98EE459186C}" srcOrd="1" destOrd="0" presId="urn:microsoft.com/office/officeart/2005/8/layout/hierarchy6"/>
    <dgm:cxn modelId="{E0722D7A-903A-4D56-9D65-87EEF59BFA75}" type="presParOf" srcId="{A11D8C8C-5F9D-4D17-9515-B98EE459186C}" destId="{E5C43529-EA68-46B8-B9B0-8E2C48BD67C3}" srcOrd="0" destOrd="0" presId="urn:microsoft.com/office/officeart/2005/8/layout/hierarchy6"/>
    <dgm:cxn modelId="{1A20EE22-0265-421F-BDAD-EFA1CB6011F8}" type="presParOf" srcId="{A11D8C8C-5F9D-4D17-9515-B98EE459186C}" destId="{8A29D835-BE8A-490E-B266-8491EBB740C5}" srcOrd="1" destOrd="0" presId="urn:microsoft.com/office/officeart/2005/8/layout/hierarchy6"/>
    <dgm:cxn modelId="{DC791957-6AA1-4188-AB8B-6A59CA00C4FD}" type="presParOf" srcId="{823ECC71-377A-47FF-BDE5-42DA64CBC8A3}" destId="{09D8D97D-2B4B-41EA-9693-98A83060456A}" srcOrd="4" destOrd="0" presId="urn:microsoft.com/office/officeart/2005/8/layout/hierarchy6"/>
    <dgm:cxn modelId="{45705FDC-F2E3-468E-942E-05B0696A351F}" type="presParOf" srcId="{823ECC71-377A-47FF-BDE5-42DA64CBC8A3}" destId="{6E063879-B8EC-4B87-BBD8-7C4067BE8920}" srcOrd="5" destOrd="0" presId="urn:microsoft.com/office/officeart/2005/8/layout/hierarchy6"/>
    <dgm:cxn modelId="{8788C4EE-99B1-472D-9F12-5D917D3B5ABC}" type="presParOf" srcId="{6E063879-B8EC-4B87-BBD8-7C4067BE8920}" destId="{C2C258AD-E824-458A-9048-BCF96B17173D}" srcOrd="0" destOrd="0" presId="urn:microsoft.com/office/officeart/2005/8/layout/hierarchy6"/>
    <dgm:cxn modelId="{FC549A56-345B-4B72-81C5-AD5B8376C499}" type="presParOf" srcId="{6E063879-B8EC-4B87-BBD8-7C4067BE8920}" destId="{ECD0393B-5907-4A40-AE8D-F6EFB9BBAB1A}" srcOrd="1" destOrd="0" presId="urn:microsoft.com/office/officeart/2005/8/layout/hierarchy6"/>
    <dgm:cxn modelId="{5E178B66-25AC-4AF9-99DB-A2E9E3546F46}" type="presParOf" srcId="{ECD0393B-5907-4A40-AE8D-F6EFB9BBAB1A}" destId="{65A15987-6B58-489A-BDDA-53E41CDFA032}" srcOrd="0" destOrd="0" presId="urn:microsoft.com/office/officeart/2005/8/layout/hierarchy6"/>
    <dgm:cxn modelId="{77376357-7070-4F65-82F6-E00AB316CFE2}" type="presParOf" srcId="{ECD0393B-5907-4A40-AE8D-F6EFB9BBAB1A}" destId="{1FB0E313-6544-4393-8493-13C866727B50}" srcOrd="1" destOrd="0" presId="urn:microsoft.com/office/officeart/2005/8/layout/hierarchy6"/>
    <dgm:cxn modelId="{5B7C806C-DCBA-49D6-8BD6-BCA14507C8B0}" type="presParOf" srcId="{1FB0E313-6544-4393-8493-13C866727B50}" destId="{E3626C3A-36E7-4BAF-B013-F3AE1B389E16}" srcOrd="0" destOrd="0" presId="urn:microsoft.com/office/officeart/2005/8/layout/hierarchy6"/>
    <dgm:cxn modelId="{E3446C97-B550-4EC3-A57B-6D6062C36E98}" type="presParOf" srcId="{1FB0E313-6544-4393-8493-13C866727B50}" destId="{B60A6B9A-DA0A-4045-AB69-970E12CA12B0}" srcOrd="1" destOrd="0" presId="urn:microsoft.com/office/officeart/2005/8/layout/hierarchy6"/>
    <dgm:cxn modelId="{59E42BA8-4A81-486C-AC3B-6DABBA9C7C1E}" type="presParOf" srcId="{823ECC71-377A-47FF-BDE5-42DA64CBC8A3}" destId="{2E5C0296-CEE5-482A-91B9-216C434DE526}" srcOrd="6" destOrd="0" presId="urn:microsoft.com/office/officeart/2005/8/layout/hierarchy6"/>
    <dgm:cxn modelId="{B27ADF4B-5C74-4942-BD7E-DC42763DFA7A}" type="presParOf" srcId="{823ECC71-377A-47FF-BDE5-42DA64CBC8A3}" destId="{77E77855-8343-49A8-92AC-91E0E9D3B264}" srcOrd="7" destOrd="0" presId="urn:microsoft.com/office/officeart/2005/8/layout/hierarchy6"/>
    <dgm:cxn modelId="{359E1DDD-6344-41D3-894F-EFD120618C60}" type="presParOf" srcId="{77E77855-8343-49A8-92AC-91E0E9D3B264}" destId="{F8A5942A-D486-498E-8BEA-7121F06B4EAB}" srcOrd="0" destOrd="0" presId="urn:microsoft.com/office/officeart/2005/8/layout/hierarchy6"/>
    <dgm:cxn modelId="{F8E3D8EC-1817-4D07-AB1F-176646556ED2}" type="presParOf" srcId="{77E77855-8343-49A8-92AC-91E0E9D3B264}" destId="{95001D10-07AB-429C-BADE-04017BEE05FF}" srcOrd="1" destOrd="0" presId="urn:microsoft.com/office/officeart/2005/8/layout/hierarchy6"/>
    <dgm:cxn modelId="{18EF07BB-1EA2-43BB-98AD-3D0B23EC9EF1}" type="presParOf" srcId="{95001D10-07AB-429C-BADE-04017BEE05FF}" destId="{745A649C-B991-4411-8860-71F31C84D3AB}" srcOrd="0" destOrd="0" presId="urn:microsoft.com/office/officeart/2005/8/layout/hierarchy6"/>
    <dgm:cxn modelId="{CE7E7E6F-5E18-407A-AC49-B37266542390}" type="presParOf" srcId="{95001D10-07AB-429C-BADE-04017BEE05FF}" destId="{1AFD3ADB-8E02-40A9-B92F-4094D2A271B3}" srcOrd="1" destOrd="0" presId="urn:microsoft.com/office/officeart/2005/8/layout/hierarchy6"/>
    <dgm:cxn modelId="{EE1B8F7E-372F-4DFC-9F31-F73084E210E3}" type="presParOf" srcId="{1AFD3ADB-8E02-40A9-B92F-4094D2A271B3}" destId="{2E2BF3B2-8EF5-4926-848E-F578D959E8A1}" srcOrd="0" destOrd="0" presId="urn:microsoft.com/office/officeart/2005/8/layout/hierarchy6"/>
    <dgm:cxn modelId="{AEA316FD-9CC3-41AA-8BA6-8727037D8688}" type="presParOf" srcId="{1AFD3ADB-8E02-40A9-B92F-4094D2A271B3}" destId="{CDE63EF7-41A2-497B-9842-DE20BF651E9B}" srcOrd="1" destOrd="0" presId="urn:microsoft.com/office/officeart/2005/8/layout/hierarchy6"/>
    <dgm:cxn modelId="{8EB43D21-D634-4AF0-A8A0-DC67B1ED46B0}" type="presParOf" srcId="{823ECC71-377A-47FF-BDE5-42DA64CBC8A3}" destId="{67B1B8EC-233A-4CFC-83DB-9209B257A5A5}" srcOrd="8" destOrd="0" presId="urn:microsoft.com/office/officeart/2005/8/layout/hierarchy6"/>
    <dgm:cxn modelId="{4628E5D6-85FB-4EF8-A88D-014F5BFB1AF1}" type="presParOf" srcId="{823ECC71-377A-47FF-BDE5-42DA64CBC8A3}" destId="{FC3FDBAF-DA5B-41AF-9F2D-0CC09B44A641}" srcOrd="9" destOrd="0" presId="urn:microsoft.com/office/officeart/2005/8/layout/hierarchy6"/>
    <dgm:cxn modelId="{0D31976F-7EA7-4827-BDCB-CD7A08B4EAE1}" type="presParOf" srcId="{FC3FDBAF-DA5B-41AF-9F2D-0CC09B44A641}" destId="{3AF5205D-A353-4822-BE98-4512B2CDA8B4}" srcOrd="0" destOrd="0" presId="urn:microsoft.com/office/officeart/2005/8/layout/hierarchy6"/>
    <dgm:cxn modelId="{4D83E96E-AB24-4DC0-98BE-9C18E8F0DDAB}" type="presParOf" srcId="{FC3FDBAF-DA5B-41AF-9F2D-0CC09B44A641}" destId="{143B3577-646B-494C-9EF1-20BA66627A54}" srcOrd="1" destOrd="0" presId="urn:microsoft.com/office/officeart/2005/8/layout/hierarchy6"/>
    <dgm:cxn modelId="{85BFD6E4-B647-4CA7-814E-5B23EFC55CEA}" type="presParOf" srcId="{143B3577-646B-494C-9EF1-20BA66627A54}" destId="{3A2D2E23-DEB7-41D3-B023-577690643243}" srcOrd="0" destOrd="0" presId="urn:microsoft.com/office/officeart/2005/8/layout/hierarchy6"/>
    <dgm:cxn modelId="{8FEF5727-3410-4A62-85F9-C60EC1130435}" type="presParOf" srcId="{143B3577-646B-494C-9EF1-20BA66627A54}" destId="{5BFD88FB-EF32-43AC-B7D8-488B59DB3471}" srcOrd="1" destOrd="0" presId="urn:microsoft.com/office/officeart/2005/8/layout/hierarchy6"/>
    <dgm:cxn modelId="{DDC71F83-84B1-4249-8F66-DEE50E79E445}" type="presParOf" srcId="{5BFD88FB-EF32-43AC-B7D8-488B59DB3471}" destId="{AC7907B9-1759-4295-9AA0-6A452D911738}" srcOrd="0" destOrd="0" presId="urn:microsoft.com/office/officeart/2005/8/layout/hierarchy6"/>
    <dgm:cxn modelId="{05ABE7DD-3625-4E90-BCF1-4265FB4DE275}" type="presParOf" srcId="{5BFD88FB-EF32-43AC-B7D8-488B59DB3471}" destId="{487A5F46-6393-463C-99B8-ED3D595B2BA7}" srcOrd="1" destOrd="0" presId="urn:microsoft.com/office/officeart/2005/8/layout/hierarchy6"/>
    <dgm:cxn modelId="{5E784661-47AF-4F77-AE32-6B3DBBC8B029}" type="presParOf" srcId="{823ECC71-377A-47FF-BDE5-42DA64CBC8A3}" destId="{C0BC30BB-956A-49E1-86F8-F43CD790418E}" srcOrd="10" destOrd="0" presId="urn:microsoft.com/office/officeart/2005/8/layout/hierarchy6"/>
    <dgm:cxn modelId="{273F3795-6CE8-4062-AC77-90FD396085F9}" type="presParOf" srcId="{823ECC71-377A-47FF-BDE5-42DA64CBC8A3}" destId="{26A0D782-2DBB-4456-8AFC-288354334B2E}" srcOrd="11" destOrd="0" presId="urn:microsoft.com/office/officeart/2005/8/layout/hierarchy6"/>
    <dgm:cxn modelId="{11DB9FDD-5141-4AB3-9FB3-32D79985BEB6}" type="presParOf" srcId="{26A0D782-2DBB-4456-8AFC-288354334B2E}" destId="{296CF8F4-0032-462B-A10E-6403204CE276}" srcOrd="0" destOrd="0" presId="urn:microsoft.com/office/officeart/2005/8/layout/hierarchy6"/>
    <dgm:cxn modelId="{5D77BDC2-2F92-4711-A836-8B3FC53820FF}" type="presParOf" srcId="{26A0D782-2DBB-4456-8AFC-288354334B2E}" destId="{1172EA46-5773-4A65-B57C-52794FF54B8E}" srcOrd="1" destOrd="0" presId="urn:microsoft.com/office/officeart/2005/8/layout/hierarchy6"/>
    <dgm:cxn modelId="{8287DDB1-F990-46A6-B24B-D0487849E255}" type="presParOf" srcId="{1172EA46-5773-4A65-B57C-52794FF54B8E}" destId="{CF96028C-4229-4E7F-8C75-89F99CCD9B1E}" srcOrd="0" destOrd="0" presId="urn:microsoft.com/office/officeart/2005/8/layout/hierarchy6"/>
    <dgm:cxn modelId="{E0C7295A-FC52-41DC-A574-498B333B247B}" type="presParOf" srcId="{1172EA46-5773-4A65-B57C-52794FF54B8E}" destId="{F010EAF3-657C-49A0-A555-9FB48609A78D}" srcOrd="1" destOrd="0" presId="urn:microsoft.com/office/officeart/2005/8/layout/hierarchy6"/>
    <dgm:cxn modelId="{F8FAD817-5447-4554-B759-0536D3D911BE}" type="presParOf" srcId="{F010EAF3-657C-49A0-A555-9FB48609A78D}" destId="{89404D27-F78B-4903-B34A-0E852ADE1058}" srcOrd="0" destOrd="0" presId="urn:microsoft.com/office/officeart/2005/8/layout/hierarchy6"/>
    <dgm:cxn modelId="{59D39D33-37A3-4D5A-AD24-846509D9F58D}" type="presParOf" srcId="{F010EAF3-657C-49A0-A555-9FB48609A78D}" destId="{F02B188A-0BC0-44AD-BD4A-EE30BCCA2633}" srcOrd="1" destOrd="0" presId="urn:microsoft.com/office/officeart/2005/8/layout/hierarchy6"/>
    <dgm:cxn modelId="{15B51B20-4AD2-4100-A6F0-3127959D8574}" type="presParOf" srcId="{A9802A7C-C44F-46B9-ABDF-4A15F63BF28F}" destId="{94BCBD7A-1C60-45C4-8472-7B30823AA04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DFEAD7-91E2-45E1-AAE3-FD28FE820596}">
      <dsp:nvSpPr>
        <dsp:cNvPr id="0" name=""/>
        <dsp:cNvSpPr/>
      </dsp:nvSpPr>
      <dsp:spPr>
        <a:xfrm>
          <a:off x="2588627" y="152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하늘에서 하느님의  손길이 내려와</a:t>
          </a:r>
        </a:p>
      </dsp:txBody>
      <dsp:txXfrm>
        <a:off x="2601495" y="13020"/>
        <a:ext cx="633265" cy="413598"/>
      </dsp:txXfrm>
    </dsp:sp>
    <dsp:sp modelId="{EE957B38-7AB1-465D-A3F7-567AA17CE5EC}">
      <dsp:nvSpPr>
        <dsp:cNvPr id="0" name=""/>
        <dsp:cNvSpPr/>
      </dsp:nvSpPr>
      <dsp:spPr>
        <a:xfrm>
          <a:off x="776374" y="439486"/>
          <a:ext cx="2141753" cy="175733"/>
        </a:xfrm>
        <a:custGeom>
          <a:avLst/>
          <a:gdLst/>
          <a:ahLst/>
          <a:cxnLst/>
          <a:rect l="0" t="0" r="0" b="0"/>
          <a:pathLst>
            <a:path>
              <a:moveTo>
                <a:pt x="2141753" y="0"/>
              </a:moveTo>
              <a:lnTo>
                <a:pt x="2141753" y="87866"/>
              </a:lnTo>
              <a:lnTo>
                <a:pt x="0" y="87866"/>
              </a:lnTo>
              <a:lnTo>
                <a:pt x="0" y="175733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FC0AE-9F44-491F-87D8-AD0D195FFC8A}">
      <dsp:nvSpPr>
        <dsp:cNvPr id="0" name=""/>
        <dsp:cNvSpPr/>
      </dsp:nvSpPr>
      <dsp:spPr>
        <a:xfrm>
          <a:off x="446874" y="615219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Project Manager</a:t>
          </a:r>
          <a:endParaRPr lang="ko-KR" altLang="en-US" sz="600" kern="1200" dirty="0"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459742" y="628087"/>
        <a:ext cx="633265" cy="413598"/>
      </dsp:txXfrm>
    </dsp:sp>
    <dsp:sp modelId="{D89D964E-4C65-4C80-A1B8-83AC9829ECD8}">
      <dsp:nvSpPr>
        <dsp:cNvPr id="0" name=""/>
        <dsp:cNvSpPr/>
      </dsp:nvSpPr>
      <dsp:spPr>
        <a:xfrm>
          <a:off x="730654" y="1054554"/>
          <a:ext cx="91440" cy="17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33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CC78C-E6CE-468F-8728-D81E7598982F}">
      <dsp:nvSpPr>
        <dsp:cNvPr id="0" name=""/>
        <dsp:cNvSpPr/>
      </dsp:nvSpPr>
      <dsp:spPr>
        <a:xfrm>
          <a:off x="446874" y="1230287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임 해인</a:t>
          </a:r>
        </a:p>
      </dsp:txBody>
      <dsp:txXfrm>
        <a:off x="459742" y="1243155"/>
        <a:ext cx="633265" cy="413598"/>
      </dsp:txXfrm>
    </dsp:sp>
    <dsp:sp modelId="{C8D7D225-A750-4136-A34A-90F111C8D147}">
      <dsp:nvSpPr>
        <dsp:cNvPr id="0" name=""/>
        <dsp:cNvSpPr/>
      </dsp:nvSpPr>
      <dsp:spPr>
        <a:xfrm>
          <a:off x="1633076" y="439486"/>
          <a:ext cx="1285052" cy="175733"/>
        </a:xfrm>
        <a:custGeom>
          <a:avLst/>
          <a:gdLst/>
          <a:ahLst/>
          <a:cxnLst/>
          <a:rect l="0" t="0" r="0" b="0"/>
          <a:pathLst>
            <a:path>
              <a:moveTo>
                <a:pt x="1285052" y="0"/>
              </a:moveTo>
              <a:lnTo>
                <a:pt x="1285052" y="87866"/>
              </a:lnTo>
              <a:lnTo>
                <a:pt x="0" y="87866"/>
              </a:lnTo>
              <a:lnTo>
                <a:pt x="0" y="175733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BB2FE-6920-4ADB-B026-B5276C922960}">
      <dsp:nvSpPr>
        <dsp:cNvPr id="0" name=""/>
        <dsp:cNvSpPr/>
      </dsp:nvSpPr>
      <dsp:spPr>
        <a:xfrm>
          <a:off x="1303575" y="615219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Manager</a:t>
          </a:r>
          <a:endParaRPr lang="ko-KR" altLang="en-US" sz="600" kern="1200" dirty="0"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1316443" y="628087"/>
        <a:ext cx="633265" cy="413598"/>
      </dsp:txXfrm>
    </dsp:sp>
    <dsp:sp modelId="{4846FFD5-6AF0-4570-9F0F-E9F62B356DA9}">
      <dsp:nvSpPr>
        <dsp:cNvPr id="0" name=""/>
        <dsp:cNvSpPr/>
      </dsp:nvSpPr>
      <dsp:spPr>
        <a:xfrm>
          <a:off x="1587356" y="1054554"/>
          <a:ext cx="91440" cy="17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33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43529-EA68-46B8-B9B0-8E2C48BD67C3}">
      <dsp:nvSpPr>
        <dsp:cNvPr id="0" name=""/>
        <dsp:cNvSpPr/>
      </dsp:nvSpPr>
      <dsp:spPr>
        <a:xfrm>
          <a:off x="1303575" y="1230287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김 경태</a:t>
          </a:r>
        </a:p>
      </dsp:txBody>
      <dsp:txXfrm>
        <a:off x="1316443" y="1243155"/>
        <a:ext cx="633265" cy="413598"/>
      </dsp:txXfrm>
    </dsp:sp>
    <dsp:sp modelId="{09D8D97D-2B4B-41EA-9693-98A83060456A}">
      <dsp:nvSpPr>
        <dsp:cNvPr id="0" name=""/>
        <dsp:cNvSpPr/>
      </dsp:nvSpPr>
      <dsp:spPr>
        <a:xfrm>
          <a:off x="2489777" y="439486"/>
          <a:ext cx="428350" cy="175733"/>
        </a:xfrm>
        <a:custGeom>
          <a:avLst/>
          <a:gdLst/>
          <a:ahLst/>
          <a:cxnLst/>
          <a:rect l="0" t="0" r="0" b="0"/>
          <a:pathLst>
            <a:path>
              <a:moveTo>
                <a:pt x="428350" y="0"/>
              </a:moveTo>
              <a:lnTo>
                <a:pt x="428350" y="87866"/>
              </a:lnTo>
              <a:lnTo>
                <a:pt x="0" y="87866"/>
              </a:lnTo>
              <a:lnTo>
                <a:pt x="0" y="175733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258AD-E824-458A-9048-BCF96B17173D}">
      <dsp:nvSpPr>
        <dsp:cNvPr id="0" name=""/>
        <dsp:cNvSpPr/>
      </dsp:nvSpPr>
      <dsp:spPr>
        <a:xfrm>
          <a:off x="2160277" y="615219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Game Design</a:t>
          </a:r>
          <a:endParaRPr lang="ko-KR" altLang="en-US" sz="600" kern="1200" dirty="0"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2173145" y="628087"/>
        <a:ext cx="633265" cy="413598"/>
      </dsp:txXfrm>
    </dsp:sp>
    <dsp:sp modelId="{65A15987-6B58-489A-BDDA-53E41CDFA032}">
      <dsp:nvSpPr>
        <dsp:cNvPr id="0" name=""/>
        <dsp:cNvSpPr/>
      </dsp:nvSpPr>
      <dsp:spPr>
        <a:xfrm>
          <a:off x="2444057" y="1054554"/>
          <a:ext cx="91440" cy="17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33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26C3A-36E7-4BAF-B013-F3AE1B389E16}">
      <dsp:nvSpPr>
        <dsp:cNvPr id="0" name=""/>
        <dsp:cNvSpPr/>
      </dsp:nvSpPr>
      <dsp:spPr>
        <a:xfrm>
          <a:off x="2160277" y="1230287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김 지영</a:t>
          </a:r>
        </a:p>
      </dsp:txBody>
      <dsp:txXfrm>
        <a:off x="2173145" y="1243155"/>
        <a:ext cx="633265" cy="413598"/>
      </dsp:txXfrm>
    </dsp:sp>
    <dsp:sp modelId="{2E5C0296-CEE5-482A-91B9-216C434DE526}">
      <dsp:nvSpPr>
        <dsp:cNvPr id="0" name=""/>
        <dsp:cNvSpPr/>
      </dsp:nvSpPr>
      <dsp:spPr>
        <a:xfrm>
          <a:off x="2918128" y="439486"/>
          <a:ext cx="428350" cy="175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66"/>
              </a:lnTo>
              <a:lnTo>
                <a:pt x="428350" y="87866"/>
              </a:lnTo>
              <a:lnTo>
                <a:pt x="428350" y="175733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5942A-D486-498E-8BEA-7121F06B4EAB}">
      <dsp:nvSpPr>
        <dsp:cNvPr id="0" name=""/>
        <dsp:cNvSpPr/>
      </dsp:nvSpPr>
      <dsp:spPr>
        <a:xfrm>
          <a:off x="3016978" y="615219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Programmer</a:t>
          </a:r>
          <a:endParaRPr lang="ko-KR" altLang="en-US" sz="600" kern="1200" dirty="0"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3029846" y="628087"/>
        <a:ext cx="633265" cy="413598"/>
      </dsp:txXfrm>
    </dsp:sp>
    <dsp:sp modelId="{745A649C-B991-4411-8860-71F31C84D3AB}">
      <dsp:nvSpPr>
        <dsp:cNvPr id="0" name=""/>
        <dsp:cNvSpPr/>
      </dsp:nvSpPr>
      <dsp:spPr>
        <a:xfrm>
          <a:off x="3300759" y="1054554"/>
          <a:ext cx="91440" cy="17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33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BF3B2-8EF5-4926-848E-F578D959E8A1}">
      <dsp:nvSpPr>
        <dsp:cNvPr id="0" name=""/>
        <dsp:cNvSpPr/>
      </dsp:nvSpPr>
      <dsp:spPr>
        <a:xfrm>
          <a:off x="3016978" y="1230287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구 건모</a:t>
          </a:r>
        </a:p>
      </dsp:txBody>
      <dsp:txXfrm>
        <a:off x="3029846" y="1243155"/>
        <a:ext cx="633265" cy="413598"/>
      </dsp:txXfrm>
    </dsp:sp>
    <dsp:sp modelId="{67B1B8EC-233A-4CFC-83DB-9209B257A5A5}">
      <dsp:nvSpPr>
        <dsp:cNvPr id="0" name=""/>
        <dsp:cNvSpPr/>
      </dsp:nvSpPr>
      <dsp:spPr>
        <a:xfrm>
          <a:off x="2918128" y="439486"/>
          <a:ext cx="1285052" cy="175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66"/>
              </a:lnTo>
              <a:lnTo>
                <a:pt x="1285052" y="87866"/>
              </a:lnTo>
              <a:lnTo>
                <a:pt x="1285052" y="175733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5205D-A353-4822-BE98-4512B2CDA8B4}">
      <dsp:nvSpPr>
        <dsp:cNvPr id="0" name=""/>
        <dsp:cNvSpPr/>
      </dsp:nvSpPr>
      <dsp:spPr>
        <a:xfrm>
          <a:off x="3873680" y="615219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Graphic Design</a:t>
          </a:r>
          <a:endParaRPr lang="ko-KR" altLang="en-US" sz="600" kern="1200" dirty="0"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3886548" y="628087"/>
        <a:ext cx="633265" cy="413598"/>
      </dsp:txXfrm>
    </dsp:sp>
    <dsp:sp modelId="{3A2D2E23-DEB7-41D3-B023-577690643243}">
      <dsp:nvSpPr>
        <dsp:cNvPr id="0" name=""/>
        <dsp:cNvSpPr/>
      </dsp:nvSpPr>
      <dsp:spPr>
        <a:xfrm>
          <a:off x="4157460" y="1054554"/>
          <a:ext cx="91440" cy="17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33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907B9-1759-4295-9AA0-6A452D911738}">
      <dsp:nvSpPr>
        <dsp:cNvPr id="0" name=""/>
        <dsp:cNvSpPr/>
      </dsp:nvSpPr>
      <dsp:spPr>
        <a:xfrm>
          <a:off x="3873680" y="1230287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이 지영</a:t>
          </a:r>
        </a:p>
      </dsp:txBody>
      <dsp:txXfrm>
        <a:off x="3886548" y="1243155"/>
        <a:ext cx="633265" cy="413598"/>
      </dsp:txXfrm>
    </dsp:sp>
    <dsp:sp modelId="{C0BC30BB-956A-49E1-86F8-F43CD790418E}">
      <dsp:nvSpPr>
        <dsp:cNvPr id="0" name=""/>
        <dsp:cNvSpPr/>
      </dsp:nvSpPr>
      <dsp:spPr>
        <a:xfrm>
          <a:off x="2918128" y="439486"/>
          <a:ext cx="2141753" cy="175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66"/>
              </a:lnTo>
              <a:lnTo>
                <a:pt x="2141753" y="87866"/>
              </a:lnTo>
              <a:lnTo>
                <a:pt x="2141753" y="175733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CF8F4-0032-462B-A10E-6403204CE276}">
      <dsp:nvSpPr>
        <dsp:cNvPr id="0" name=""/>
        <dsp:cNvSpPr/>
      </dsp:nvSpPr>
      <dsp:spPr>
        <a:xfrm>
          <a:off x="4730381" y="615219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Sound Manager</a:t>
          </a:r>
          <a:endParaRPr lang="ko-KR" altLang="en-US" sz="600" kern="1200" dirty="0"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4743249" y="628087"/>
        <a:ext cx="633265" cy="413598"/>
      </dsp:txXfrm>
    </dsp:sp>
    <dsp:sp modelId="{CF96028C-4229-4E7F-8C75-89F99CCD9B1E}">
      <dsp:nvSpPr>
        <dsp:cNvPr id="0" name=""/>
        <dsp:cNvSpPr/>
      </dsp:nvSpPr>
      <dsp:spPr>
        <a:xfrm>
          <a:off x="5014162" y="1054554"/>
          <a:ext cx="91440" cy="17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33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04D27-F78B-4903-B34A-0E852ADE1058}">
      <dsp:nvSpPr>
        <dsp:cNvPr id="0" name=""/>
        <dsp:cNvSpPr/>
      </dsp:nvSpPr>
      <dsp:spPr>
        <a:xfrm>
          <a:off x="4730381" y="1230287"/>
          <a:ext cx="659001" cy="439334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600" kern="1200" dirty="0">
              <a:latin typeface="맑은 고딕" panose="020F0502020204030204"/>
              <a:ea typeface="맑은 고딕" panose="020B0503020000020004" pitchFamily="50" charset="-127"/>
              <a:cs typeface="+mn-cs"/>
            </a:rPr>
            <a:t>김 정현</a:t>
          </a:r>
        </a:p>
      </dsp:txBody>
      <dsp:txXfrm>
        <a:off x="4743249" y="1243155"/>
        <a:ext cx="633265" cy="413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1F8FD3-8611-4903-A7D3-AD35A8DD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하늘에서 하느님의 손길이 내려와</vt:lpstr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하늘에서 하느님의 손길이 내려와</dc:title>
  <dc:subject>기획 ver 4.0.0</dc:subject>
  <dc:creator>하늘에서 하느님의 손길이 내려와 기획자 김지영</dc:creator>
  <cp:keywords/>
  <dc:description/>
  <cp:lastModifiedBy>김지영</cp:lastModifiedBy>
  <cp:revision>2</cp:revision>
  <dcterms:created xsi:type="dcterms:W3CDTF">2017-07-10T07:21:00Z</dcterms:created>
  <dcterms:modified xsi:type="dcterms:W3CDTF">2017-07-10T07:21:00Z</dcterms:modified>
</cp:coreProperties>
</file>